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36D" w:rsidRDefault="008D736D" w:rsidP="008D736D">
      <w:pPr>
        <w:bidi/>
        <w:spacing w:after="160" w:line="259" w:lineRule="auto"/>
        <w:jc w:val="center"/>
        <w:rPr>
          <w:rFonts w:ascii="Arabic Typesetting" w:eastAsia="Calibri" w:hAnsi="Arabic Typesetting" w:cs="Arabic Typesetting"/>
          <w:kern w:val="2"/>
          <w:sz w:val="144"/>
          <w:szCs w:val="144"/>
          <w:rtl/>
          <w:lang w:bidi="ar-JO"/>
        </w:rPr>
      </w:pPr>
      <w:r>
        <w:rPr>
          <w:rFonts w:ascii="Arabic Typesetting" w:eastAsia="Calibri" w:hAnsi="Arabic Typesetting" w:cs="Arabic Typesetting"/>
          <w:noProof/>
          <w:kern w:val="2"/>
          <w:sz w:val="144"/>
          <w:szCs w:val="144"/>
          <w:rtl/>
        </w:rPr>
        <w:drawing>
          <wp:inline distT="0" distB="0" distL="0" distR="0">
            <wp:extent cx="2091350" cy="2091350"/>
            <wp:effectExtent l="0" t="0" r="0" b="0"/>
            <wp:docPr id="1" name="صورة 1" descr="C:\Users\ALemanCenter\Desktop\moe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334" cy="209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8E8" w:rsidRDefault="00EE48E8" w:rsidP="008D736D">
      <w:pPr>
        <w:bidi/>
        <w:spacing w:after="160" w:line="259" w:lineRule="auto"/>
        <w:jc w:val="center"/>
        <w:rPr>
          <w:rFonts w:ascii="Arabic Typesetting" w:eastAsia="Calibri" w:hAnsi="Arabic Typesetting" w:cs="Arabic Typesetting"/>
          <w:kern w:val="2"/>
          <w:sz w:val="144"/>
          <w:szCs w:val="144"/>
          <w:rtl/>
        </w:rPr>
      </w:pPr>
      <w:r w:rsidRPr="008D736D">
        <w:rPr>
          <w:rFonts w:ascii="Arabic Typesetting" w:eastAsia="Calibri" w:hAnsi="Arabic Typesetting" w:cs="Arabic Typesetting"/>
          <w:kern w:val="2"/>
          <w:sz w:val="144"/>
          <w:szCs w:val="144"/>
          <w:rtl/>
        </w:rPr>
        <w:t xml:space="preserve">الخطة </w:t>
      </w:r>
      <w:r w:rsidRPr="00F44553">
        <w:rPr>
          <w:rFonts w:ascii="Arabic Typesetting" w:eastAsia="Calibri" w:hAnsi="Arabic Typesetting" w:cs="Arabic Typesetting"/>
          <w:color w:val="0000FF"/>
          <w:kern w:val="2"/>
          <w:sz w:val="144"/>
          <w:szCs w:val="144"/>
          <w:u w:val="single"/>
          <w:rtl/>
        </w:rPr>
        <w:t>التطويرية</w:t>
      </w:r>
      <w:r w:rsidRPr="008D736D">
        <w:rPr>
          <w:rFonts w:ascii="Arabic Typesetting" w:eastAsia="Calibri" w:hAnsi="Arabic Typesetting" w:cs="Arabic Typesetting"/>
          <w:kern w:val="2"/>
          <w:sz w:val="144"/>
          <w:szCs w:val="144"/>
          <w:rtl/>
        </w:rPr>
        <w:t xml:space="preserve"> </w:t>
      </w:r>
      <w:r w:rsidR="008D736D">
        <w:rPr>
          <w:rFonts w:ascii="Arabic Typesetting" w:eastAsia="Calibri" w:hAnsi="Arabic Typesetting" w:cs="Arabic Typesetting" w:hint="cs"/>
          <w:kern w:val="2"/>
          <w:sz w:val="144"/>
          <w:szCs w:val="144"/>
          <w:rtl/>
        </w:rPr>
        <w:t>2025-2026</w:t>
      </w:r>
    </w:p>
    <w:p w:rsidR="008D736D" w:rsidRDefault="008D736D" w:rsidP="008D736D">
      <w:pPr>
        <w:bidi/>
        <w:spacing w:after="160" w:line="259" w:lineRule="auto"/>
        <w:jc w:val="center"/>
        <w:rPr>
          <w:rFonts w:ascii="Arabic Typesetting" w:eastAsia="Calibri" w:hAnsi="Arabic Typesetting" w:cs="Arabic Typesetting"/>
          <w:kern w:val="2"/>
          <w:sz w:val="144"/>
          <w:szCs w:val="144"/>
          <w:rtl/>
        </w:rPr>
      </w:pPr>
      <w:r>
        <w:rPr>
          <w:rFonts w:ascii="Arabic Typesetting" w:eastAsia="Calibri" w:hAnsi="Arabic Typesetting" w:cs="Arabic Typesetting" w:hint="cs"/>
          <w:kern w:val="2"/>
          <w:sz w:val="144"/>
          <w:szCs w:val="144"/>
          <w:rtl/>
        </w:rPr>
        <w:t xml:space="preserve">المدرسة : ( </w:t>
      </w:r>
      <w:r w:rsidRPr="00F44553">
        <w:rPr>
          <w:rFonts w:ascii="Arabic Typesetting" w:eastAsia="Calibri" w:hAnsi="Arabic Typesetting" w:cs="Arabic Typesetting" w:hint="cs"/>
          <w:color w:val="0000FF"/>
          <w:kern w:val="2"/>
          <w:sz w:val="144"/>
          <w:szCs w:val="144"/>
          <w:rtl/>
        </w:rPr>
        <w:t>ثانوية</w:t>
      </w:r>
      <w:r>
        <w:rPr>
          <w:rFonts w:ascii="Arabic Typesetting" w:eastAsia="Calibri" w:hAnsi="Arabic Typesetting" w:cs="Arabic Typesetting" w:hint="cs"/>
          <w:kern w:val="2"/>
          <w:sz w:val="144"/>
          <w:szCs w:val="144"/>
          <w:rtl/>
        </w:rPr>
        <w:t xml:space="preserve"> )</w:t>
      </w:r>
    </w:p>
    <w:p w:rsidR="008D736D" w:rsidRDefault="008D736D" w:rsidP="008D736D">
      <w:pPr>
        <w:bidi/>
        <w:spacing w:after="160" w:line="259" w:lineRule="auto"/>
        <w:jc w:val="center"/>
        <w:rPr>
          <w:rFonts w:ascii="Arabic Typesetting" w:eastAsia="Calibri" w:hAnsi="Arabic Typesetting" w:cs="Arabic Typesetting"/>
          <w:kern w:val="2"/>
          <w:sz w:val="144"/>
          <w:szCs w:val="144"/>
          <w:rtl/>
        </w:rPr>
      </w:pPr>
    </w:p>
    <w:p w:rsidR="00EE48E8" w:rsidRPr="00EE48E8" w:rsidRDefault="00EE48E8" w:rsidP="0094124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lastRenderedPageBreak/>
        <w:t>الخطة التطويرية لمدرسة:</w:t>
      </w: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</w:pPr>
      <w:r w:rsidRPr="00EE48E8"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  <w:t xml:space="preserve">للعامين </w:t>
      </w:r>
      <w:proofErr w:type="spellStart"/>
      <w:r w:rsidRPr="00EE48E8"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  <w:t>الدراسيين:</w:t>
      </w:r>
      <w:proofErr w:type="spellEnd"/>
      <w:r w:rsidRPr="00EE48E8"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  <w:t xml:space="preserve">        </w:t>
      </w:r>
      <w:r w:rsidRPr="00EE48E8">
        <w:rPr>
          <w:rFonts w:ascii="Simplified Arabic" w:eastAsia="Times New Roman" w:hAnsi="Simplified Arabic" w:cs="Simplified Arabic" w:hint="cs"/>
          <w:sz w:val="28"/>
          <w:szCs w:val="28"/>
          <w:rtl/>
          <w:lang w:bidi="ar-JO"/>
        </w:rPr>
        <w:t>2025</w:t>
      </w:r>
      <w:r w:rsidRPr="00EE48E8"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  <w:t xml:space="preserve">  </w:t>
      </w:r>
      <w:proofErr w:type="spellStart"/>
      <w:r w:rsidRPr="00EE48E8">
        <w:rPr>
          <w:rFonts w:ascii="Simplified Arabic" w:eastAsia="Times New Roman" w:hAnsi="Simplified Arabic" w:cs="Simplified Arabic" w:hint="cs"/>
          <w:sz w:val="28"/>
          <w:szCs w:val="28"/>
          <w:rtl/>
          <w:lang w:bidi="ar-JO"/>
        </w:rPr>
        <w:t>/</w:t>
      </w:r>
      <w:proofErr w:type="spellEnd"/>
      <w:r w:rsidRPr="00EE48E8">
        <w:rPr>
          <w:rFonts w:ascii="Simplified Arabic" w:eastAsia="Times New Roman" w:hAnsi="Simplified Arabic" w:cs="Simplified Arabic" w:hint="cs"/>
          <w:sz w:val="28"/>
          <w:szCs w:val="28"/>
          <w:rtl/>
          <w:lang w:bidi="ar-JO"/>
        </w:rPr>
        <w:t xml:space="preserve">      2026         </w:t>
      </w:r>
      <w:r w:rsidRPr="00EE48E8"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  <w:t xml:space="preserve"> و         </w:t>
      </w:r>
      <w:r w:rsidRPr="00EE48E8">
        <w:rPr>
          <w:rFonts w:ascii="Simplified Arabic" w:eastAsia="Times New Roman" w:hAnsi="Simplified Arabic" w:cs="Simplified Arabic" w:hint="cs"/>
          <w:sz w:val="28"/>
          <w:szCs w:val="28"/>
          <w:rtl/>
          <w:lang w:bidi="ar-JO"/>
        </w:rPr>
        <w:t>2026</w:t>
      </w:r>
      <w:r w:rsidRPr="00EE48E8"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  <w:t xml:space="preserve"> </w:t>
      </w:r>
      <w:proofErr w:type="spellStart"/>
      <w:r w:rsidRPr="00EE48E8"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  <w:t>\</w:t>
      </w:r>
      <w:proofErr w:type="spellEnd"/>
      <w:r w:rsidRPr="00EE48E8"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  <w:t xml:space="preserve">  </w:t>
      </w:r>
      <w:r w:rsidRPr="00EE48E8">
        <w:rPr>
          <w:rFonts w:ascii="Simplified Arabic" w:eastAsia="Times New Roman" w:hAnsi="Simplified Arabic" w:cs="Simplified Arabic" w:hint="cs"/>
          <w:sz w:val="28"/>
          <w:szCs w:val="28"/>
          <w:rtl/>
          <w:lang w:bidi="ar-JO"/>
        </w:rPr>
        <w:t>2027</w:t>
      </w:r>
      <w:r w:rsidRPr="00EE48E8"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  <w:t xml:space="preserve">     </w:t>
      </w:r>
    </w:p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ind w:left="1104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ind w:left="1104"/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</w:pPr>
      <w:proofErr w:type="spellStart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>أولًا:</w:t>
      </w:r>
      <w:proofErr w:type="spellEnd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 xml:space="preserve"> رؤية </w:t>
      </w:r>
      <w:proofErr w:type="spellStart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>المدرسة:</w:t>
      </w:r>
      <w:proofErr w:type="spellEnd"/>
      <w:r w:rsidRPr="00EE48E8"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  <w:t xml:space="preserve"> </w:t>
      </w:r>
      <w:r w:rsidRPr="00EE48E8">
        <w:rPr>
          <w:rFonts w:ascii="Simplified Arabic" w:eastAsia="Times New Roman" w:hAnsi="Simplified Arabic" w:cs="Simplified Arabic" w:hint="cs"/>
          <w:sz w:val="28"/>
          <w:szCs w:val="28"/>
          <w:rtl/>
          <w:lang w:bidi="ar-JO"/>
        </w:rPr>
        <w:t xml:space="preserve">طالب مبدع </w:t>
      </w:r>
      <w:proofErr w:type="spellStart"/>
      <w:r w:rsidRPr="00EE48E8">
        <w:rPr>
          <w:rFonts w:ascii="Simplified Arabic" w:eastAsia="Times New Roman" w:hAnsi="Simplified Arabic" w:cs="Simplified Arabic" w:hint="cs"/>
          <w:sz w:val="28"/>
          <w:szCs w:val="28"/>
          <w:rtl/>
          <w:lang w:bidi="ar-JO"/>
        </w:rPr>
        <w:t>،</w:t>
      </w:r>
      <w:proofErr w:type="spellEnd"/>
      <w:r w:rsidRPr="00EE48E8">
        <w:rPr>
          <w:rFonts w:ascii="Simplified Arabic" w:eastAsia="Times New Roman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spellStart"/>
      <w:r w:rsidRPr="00EE48E8">
        <w:rPr>
          <w:rFonts w:ascii="Simplified Arabic" w:eastAsia="Times New Roman" w:hAnsi="Simplified Arabic" w:cs="Simplified Arabic" w:hint="cs"/>
          <w:sz w:val="28"/>
          <w:szCs w:val="28"/>
          <w:rtl/>
          <w:lang w:bidi="ar-JO"/>
        </w:rPr>
        <w:t>ريادي،</w:t>
      </w:r>
      <w:proofErr w:type="spellEnd"/>
      <w:r w:rsidRPr="00EE48E8">
        <w:rPr>
          <w:rFonts w:ascii="Simplified Arabic" w:eastAsia="Times New Roman" w:hAnsi="Simplified Arabic" w:cs="Simplified Arabic" w:hint="cs"/>
          <w:sz w:val="28"/>
          <w:szCs w:val="28"/>
          <w:rtl/>
          <w:lang w:bidi="ar-JO"/>
        </w:rPr>
        <w:t xml:space="preserve"> مسلح بالتكنولوجيا في بيئة مدرسية </w:t>
      </w:r>
      <w:proofErr w:type="spellStart"/>
      <w:r w:rsidRPr="00EE48E8">
        <w:rPr>
          <w:rFonts w:ascii="Simplified Arabic" w:eastAsia="Times New Roman" w:hAnsi="Simplified Arabic" w:cs="Simplified Arabic" w:hint="cs"/>
          <w:sz w:val="28"/>
          <w:szCs w:val="28"/>
          <w:rtl/>
          <w:lang w:bidi="ar-JO"/>
        </w:rPr>
        <w:t>امنة،</w:t>
      </w:r>
      <w:proofErr w:type="spellEnd"/>
      <w:r w:rsidRPr="00EE48E8">
        <w:rPr>
          <w:rFonts w:ascii="Simplified Arabic" w:eastAsia="Times New Roman" w:hAnsi="Simplified Arabic" w:cs="Simplified Arabic" w:hint="cs"/>
          <w:sz w:val="28"/>
          <w:szCs w:val="28"/>
          <w:rtl/>
          <w:lang w:bidi="ar-JO"/>
        </w:rPr>
        <w:t xml:space="preserve"> ليكون قادرا على بناء مستقبله وخدمة وطنه.</w:t>
      </w:r>
    </w:p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ind w:left="1104"/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ind w:left="1104"/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</w:pPr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 xml:space="preserve">رسالة </w:t>
      </w:r>
      <w:proofErr w:type="spellStart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>المدرسة</w:t>
      </w:r>
      <w:bookmarkStart w:id="0" w:name="_Hlk153963544"/>
      <w:r w:rsidRPr="00EE48E8">
        <w:rPr>
          <w:rFonts w:ascii="Simplified Arabic" w:eastAsia="Times New Roman" w:hAnsi="Simplified Arabic" w:cs="Simplified Arabic" w:hint="cs"/>
          <w:sz w:val="28"/>
          <w:szCs w:val="28"/>
          <w:rtl/>
          <w:lang w:bidi="ar-JO"/>
        </w:rPr>
        <w:t>:</w:t>
      </w:r>
      <w:proofErr w:type="spellEnd"/>
      <w:r w:rsidRPr="00EE48E8">
        <w:rPr>
          <w:rFonts w:ascii="Simplified Arabic" w:eastAsia="Times New Roman" w:hAnsi="Simplified Arabic" w:cs="Simplified Arabic" w:hint="cs"/>
          <w:sz w:val="28"/>
          <w:szCs w:val="28"/>
          <w:rtl/>
          <w:lang w:bidi="ar-JO"/>
        </w:rPr>
        <w:t xml:space="preserve">  تقديم تعليم عالي الجودة يراعي احتياجات الطلبة وينمي معارفهم ومهاراتهم وقدراتهم من خلال بيئة تعليمية متعاونة مع المجتمع المحلي.</w:t>
      </w:r>
    </w:p>
    <w:bookmarkEnd w:id="0"/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ind w:left="254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  <w:proofErr w:type="spellStart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>ثانيًا:</w:t>
      </w:r>
      <w:proofErr w:type="spellEnd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 xml:space="preserve"> نتائج المراجعة الذاتية والتوصيات التي خرج </w:t>
      </w:r>
      <w:proofErr w:type="spellStart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>بها</w:t>
      </w:r>
      <w:proofErr w:type="spellEnd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 xml:space="preserve"> منسقو المجالات ومسوغاتها بعد تبادل فرق المجالات التوصيات.</w:t>
      </w:r>
    </w:p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ind w:left="254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 xml:space="preserve">المجال </w:t>
      </w:r>
      <w:proofErr w:type="spellStart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>الأول:</w:t>
      </w:r>
      <w:proofErr w:type="spellEnd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 xml:space="preserve"> التعلم والتعليم</w:t>
      </w: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4"/>
          <w:szCs w:val="24"/>
          <w:rtl/>
          <w:lang w:bidi="ar-JO"/>
        </w:rPr>
      </w:pPr>
    </w:p>
    <w:tbl>
      <w:tblPr>
        <w:tblStyle w:val="TableGrid50"/>
        <w:bidiVisual/>
        <w:tblW w:w="13608" w:type="dxa"/>
        <w:jc w:val="center"/>
        <w:tblLook w:val="04A0"/>
      </w:tblPr>
      <w:tblGrid>
        <w:gridCol w:w="1860"/>
        <w:gridCol w:w="11748"/>
      </w:tblGrid>
      <w:tr w:rsidR="00EE48E8" w:rsidRPr="00EE48E8" w:rsidTr="008D736D">
        <w:trPr>
          <w:jc w:val="center"/>
        </w:trPr>
        <w:tc>
          <w:tcPr>
            <w:tcW w:w="1839" w:type="dxa"/>
            <w:shd w:val="clear" w:color="auto" w:fill="8DB3E2" w:themeFill="text2" w:themeFillTint="66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التوصية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 الأولى </w:t>
            </w:r>
          </w:p>
        </w:tc>
        <w:tc>
          <w:tcPr>
            <w:tcW w:w="11614" w:type="dxa"/>
            <w:shd w:val="clear" w:color="auto" w:fill="8DB3E2" w:themeFill="text2" w:themeFillTint="66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يستخدم المعلمون الموارد المتاحة استخداما جيدا بما في ذلك توظيف تكنولوجيا المعلومات والاتصالات بشكل فعال لتعزيز التدريس ومشاركة الطلبة.</w:t>
            </w:r>
          </w:p>
        </w:tc>
      </w:tr>
      <w:tr w:rsidR="00EE48E8" w:rsidRPr="00EE48E8" w:rsidTr="008D736D">
        <w:trPr>
          <w:trHeight w:val="821"/>
          <w:jc w:val="center"/>
        </w:trPr>
        <w:tc>
          <w:tcPr>
            <w:tcW w:w="1839" w:type="dxa"/>
            <w:shd w:val="clear" w:color="auto" w:fill="8DB3E2" w:themeFill="text2" w:themeFillTint="66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مسوغاتها </w:t>
            </w:r>
          </w:p>
        </w:tc>
        <w:tc>
          <w:tcPr>
            <w:tcW w:w="11614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وجود ضعف في توظيف تكنولوجيا المعلومات في العملية التعليمية وفي تعزيز التدريس.</w:t>
            </w:r>
          </w:p>
        </w:tc>
      </w:tr>
      <w:tr w:rsidR="00EE48E8" w:rsidRPr="00EE48E8" w:rsidTr="008D736D">
        <w:trPr>
          <w:jc w:val="center"/>
        </w:trPr>
        <w:tc>
          <w:tcPr>
            <w:tcW w:w="1839" w:type="dxa"/>
            <w:shd w:val="clear" w:color="auto" w:fill="8DB3E2" w:themeFill="text2" w:themeFillTint="66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التوصية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 الثانية </w:t>
            </w:r>
          </w:p>
        </w:tc>
        <w:tc>
          <w:tcPr>
            <w:tcW w:w="11614" w:type="dxa"/>
          </w:tcPr>
          <w:p w:rsidR="00EE48E8" w:rsidRPr="00EE48E8" w:rsidRDefault="009D2764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>الاهتمام بتوفير مبادرات</w:t>
            </w:r>
            <w:r w:rsidR="00EE48E8" w:rsidRPr="009D2764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للطلبة</w:t>
            </w:r>
            <w:r w:rsidR="00EE48E8" w:rsidRPr="00EE48E8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لاستكشاف </w:t>
            </w:r>
            <w:proofErr w:type="spellStart"/>
            <w:r w:rsidR="00EE48E8" w:rsidRPr="00EE48E8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ماوراء</w:t>
            </w:r>
            <w:proofErr w:type="spellEnd"/>
            <w:r w:rsidR="00EE48E8" w:rsidRPr="00EE48E8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التعليمات المعطا</w:t>
            </w:r>
            <w:r w:rsidR="00EE48E8" w:rsidRPr="00EE48E8">
              <w:rPr>
                <w:rFonts w:ascii="Simplified Arabic" w:eastAsia="Calibri" w:hAnsi="Simplified Arabic" w:cs="Simplified Arabic" w:hint="eastAsia"/>
                <w:b/>
                <w:bCs/>
                <w:sz w:val="24"/>
                <w:szCs w:val="24"/>
                <w:rtl/>
              </w:rPr>
              <w:t>ة</w:t>
            </w:r>
            <w:r w:rsidR="00EE48E8" w:rsidRPr="00EE48E8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أو إجراء بحث إضافي أو اقتراح ملحقات للمواد التعليمية أو اقتراح مواد </w:t>
            </w:r>
            <w:proofErr w:type="spellStart"/>
            <w:r w:rsidR="00EE48E8" w:rsidRPr="00EE48E8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إثرائية</w:t>
            </w:r>
            <w:proofErr w:type="spellEnd"/>
            <w:r w:rsidR="00EE48E8" w:rsidRPr="00EE48E8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إضافية</w:t>
            </w:r>
          </w:p>
        </w:tc>
      </w:tr>
      <w:tr w:rsidR="00EE48E8" w:rsidRPr="00EE48E8" w:rsidTr="008D736D">
        <w:trPr>
          <w:jc w:val="center"/>
        </w:trPr>
        <w:tc>
          <w:tcPr>
            <w:tcW w:w="1839" w:type="dxa"/>
            <w:shd w:val="clear" w:color="auto" w:fill="8DB3E2" w:themeFill="text2" w:themeFillTint="66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>مسوغاتها</w:t>
            </w:r>
          </w:p>
        </w:tc>
        <w:tc>
          <w:tcPr>
            <w:tcW w:w="11614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عدم وجود اقتراحات للمواد التعليمية أو المواد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الإثرائية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مطلقا </w:t>
            </w:r>
          </w:p>
        </w:tc>
      </w:tr>
      <w:tr w:rsidR="00EE48E8" w:rsidRPr="00EE48E8" w:rsidTr="008D736D">
        <w:trPr>
          <w:jc w:val="center"/>
        </w:trPr>
        <w:tc>
          <w:tcPr>
            <w:tcW w:w="1839" w:type="dxa"/>
            <w:shd w:val="clear" w:color="auto" w:fill="8DB3E2" w:themeFill="text2" w:themeFillTint="66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التوصية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 الثالثة </w:t>
            </w:r>
          </w:p>
        </w:tc>
        <w:tc>
          <w:tcPr>
            <w:tcW w:w="11614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اتخاذ القرارات المبنية على البيانات واستخدامها لتحديد الانماط والاتجاهات ومجالات القوة والضعف ويعدل المعلمون استراتيجياتهم وفقا لذلك.</w:t>
            </w:r>
          </w:p>
        </w:tc>
      </w:tr>
      <w:tr w:rsidR="00EE48E8" w:rsidRPr="00EE48E8" w:rsidTr="008D736D">
        <w:trPr>
          <w:jc w:val="center"/>
        </w:trPr>
        <w:tc>
          <w:tcPr>
            <w:tcW w:w="1839" w:type="dxa"/>
            <w:shd w:val="clear" w:color="auto" w:fill="8DB3E2" w:themeFill="text2" w:themeFillTint="66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>مسوغاتها</w:t>
            </w:r>
          </w:p>
        </w:tc>
        <w:tc>
          <w:tcPr>
            <w:tcW w:w="11614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وجود ضعف في جمع البيانات وتحليلها وعدم وجود تصور كاف عن نقاط القوة والضعف</w:t>
            </w:r>
          </w:p>
        </w:tc>
      </w:tr>
    </w:tbl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4"/>
          <w:szCs w:val="24"/>
          <w:rtl/>
          <w:lang w:bidi="ar-JO"/>
        </w:rPr>
      </w:pPr>
    </w:p>
    <w:p w:rsid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lastRenderedPageBreak/>
        <w:t xml:space="preserve">المجال </w:t>
      </w:r>
      <w:proofErr w:type="spellStart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>الثاني:</w:t>
      </w:r>
      <w:proofErr w:type="spellEnd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 xml:space="preserve"> بيئة الطلبة والمناخ والسياق الثقافي</w:t>
      </w: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</w:p>
    <w:tbl>
      <w:tblPr>
        <w:tblStyle w:val="TableGrid50"/>
        <w:bidiVisual/>
        <w:tblW w:w="13608" w:type="dxa"/>
        <w:jc w:val="center"/>
        <w:tblLook w:val="04A0"/>
      </w:tblPr>
      <w:tblGrid>
        <w:gridCol w:w="1860"/>
        <w:gridCol w:w="11748"/>
      </w:tblGrid>
      <w:tr w:rsidR="00EE48E8" w:rsidRPr="00EE48E8" w:rsidTr="008D736D">
        <w:trPr>
          <w:jc w:val="center"/>
        </w:trPr>
        <w:tc>
          <w:tcPr>
            <w:tcW w:w="1860" w:type="dxa"/>
            <w:shd w:val="clear" w:color="auto" w:fill="8DB3E2" w:themeFill="text2" w:themeFillTint="66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</w:rPr>
              <w:t>التوصية</w:t>
            </w:r>
            <w:r w:rsidRPr="00EE48E8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  <w:t xml:space="preserve">الأولى </w:t>
            </w:r>
          </w:p>
        </w:tc>
        <w:tc>
          <w:tcPr>
            <w:tcW w:w="11748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تتبنى المدرسة إجراءات تضمن سلامة وصول جميع طلبتها بما في ذلك ذوي الإعاقة الحركية إلى جميع مبانيها ومرافقها ومصادرها</w:t>
            </w:r>
          </w:p>
        </w:tc>
      </w:tr>
      <w:tr w:rsidR="00EE48E8" w:rsidRPr="00EE48E8" w:rsidTr="008D736D">
        <w:trPr>
          <w:trHeight w:val="821"/>
          <w:jc w:val="center"/>
        </w:trPr>
        <w:tc>
          <w:tcPr>
            <w:tcW w:w="1860" w:type="dxa"/>
            <w:shd w:val="clear" w:color="auto" w:fill="8DB3E2" w:themeFill="text2" w:themeFillTint="66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  <w:t xml:space="preserve">مسوغاتها </w:t>
            </w:r>
          </w:p>
        </w:tc>
        <w:tc>
          <w:tcPr>
            <w:tcW w:w="11748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أشار طلبة الصف (1-4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)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إلى عدم شعورهم بالأمان بسبب وجود عدد كبير من الكلاب الضالة في طريق وصولهم للمدرسة وبسبب عدم معرفتهم بجميع مرافق المدرسة</w:t>
            </w:r>
          </w:p>
        </w:tc>
      </w:tr>
      <w:tr w:rsidR="00EE48E8" w:rsidRPr="00EE48E8" w:rsidTr="008D736D">
        <w:trPr>
          <w:jc w:val="center"/>
        </w:trPr>
        <w:tc>
          <w:tcPr>
            <w:tcW w:w="1860" w:type="dxa"/>
            <w:shd w:val="clear" w:color="auto" w:fill="8DB3E2" w:themeFill="text2" w:themeFillTint="66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</w:rPr>
              <w:t>التوصية</w:t>
            </w:r>
            <w:r w:rsidRPr="00EE48E8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  <w:t xml:space="preserve">الثانية </w:t>
            </w:r>
          </w:p>
        </w:tc>
        <w:tc>
          <w:tcPr>
            <w:tcW w:w="11748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تضمن المدرسة سلامة تصميم مرافقها وتنظيمها لتخدم الحاجات المتنوعة لطلبتها ذكورا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وأناثا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بما في ذلك وحدات صحية امنة وذات خصوصية ويمكن لجميع الطلبة الوصول إليها.</w:t>
            </w:r>
          </w:p>
        </w:tc>
      </w:tr>
      <w:tr w:rsidR="00EE48E8" w:rsidRPr="00EE48E8" w:rsidTr="008D736D">
        <w:trPr>
          <w:jc w:val="center"/>
        </w:trPr>
        <w:tc>
          <w:tcPr>
            <w:tcW w:w="1860" w:type="dxa"/>
            <w:shd w:val="clear" w:color="auto" w:fill="8DB3E2" w:themeFill="text2" w:themeFillTint="66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  <w:t>مسوغاتها</w:t>
            </w:r>
          </w:p>
        </w:tc>
        <w:tc>
          <w:tcPr>
            <w:tcW w:w="11748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أشار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(50%)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من الطلبة إلى أن دورات المياه غير نظيفة ولا تتسم بالخصوصية وأنهم لا يشعرون بالراحة في الغرف الصفية.</w:t>
            </w:r>
          </w:p>
        </w:tc>
      </w:tr>
      <w:tr w:rsidR="00EE48E8" w:rsidRPr="00EE48E8" w:rsidTr="008D736D">
        <w:trPr>
          <w:jc w:val="center"/>
        </w:trPr>
        <w:tc>
          <w:tcPr>
            <w:tcW w:w="1860" w:type="dxa"/>
            <w:shd w:val="clear" w:color="auto" w:fill="8DB3E2" w:themeFill="text2" w:themeFillTint="66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rtl/>
              </w:rPr>
              <w:t>التوصية</w:t>
            </w:r>
            <w:r w:rsidRPr="00EE48E8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  <w:t xml:space="preserve">الثالثة </w:t>
            </w:r>
          </w:p>
        </w:tc>
        <w:tc>
          <w:tcPr>
            <w:tcW w:w="11748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تستجيب المدرسة استجابة فعالة للقضايا المرتبطة بالتنمر والتمييز والتخريب والقضايا الأخرى المرتبطة بالسلوكيات المعادية للمجتمع وتنفذ إجراءات احترازية لما يجري في البيئة المدرسية</w:t>
            </w:r>
          </w:p>
        </w:tc>
      </w:tr>
      <w:tr w:rsidR="00EE48E8" w:rsidRPr="00EE48E8" w:rsidTr="008D736D">
        <w:trPr>
          <w:jc w:val="center"/>
        </w:trPr>
        <w:tc>
          <w:tcPr>
            <w:tcW w:w="1860" w:type="dxa"/>
            <w:shd w:val="clear" w:color="auto" w:fill="8DB3E2" w:themeFill="text2" w:themeFillTint="66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  <w:t>مسوغاتها</w:t>
            </w:r>
          </w:p>
        </w:tc>
        <w:tc>
          <w:tcPr>
            <w:tcW w:w="11748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أشار عدد من الطلبة كبير أنهم يتعرضون للتنمر والعنف</w:t>
            </w:r>
          </w:p>
        </w:tc>
      </w:tr>
    </w:tbl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JO"/>
        </w:rPr>
      </w:pP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JO"/>
        </w:rPr>
      </w:pP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JO"/>
        </w:rPr>
      </w:pPr>
      <w:r w:rsidRPr="00EE48E8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JO"/>
        </w:rPr>
        <w:lastRenderedPageBreak/>
        <w:t xml:space="preserve">المجال </w:t>
      </w:r>
      <w:proofErr w:type="spellStart"/>
      <w:r w:rsidRPr="00EE48E8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JO"/>
        </w:rPr>
        <w:t>الثالث:</w:t>
      </w:r>
      <w:proofErr w:type="spellEnd"/>
      <w:r w:rsidRPr="00EE48E8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JO"/>
        </w:rPr>
        <w:t xml:space="preserve"> </w:t>
      </w:r>
      <w:r w:rsidRPr="00EE48E8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bidi="ar-JO"/>
        </w:rPr>
        <w:t>المدرسة والمجتمع</w:t>
      </w: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JO"/>
        </w:rPr>
      </w:pPr>
    </w:p>
    <w:tbl>
      <w:tblPr>
        <w:tblStyle w:val="TableGrid50"/>
        <w:bidiVisual/>
        <w:tblW w:w="13608" w:type="dxa"/>
        <w:jc w:val="center"/>
        <w:tblLook w:val="04A0"/>
      </w:tblPr>
      <w:tblGrid>
        <w:gridCol w:w="1860"/>
        <w:gridCol w:w="11748"/>
      </w:tblGrid>
      <w:tr w:rsidR="00EE48E8" w:rsidRPr="00EE48E8" w:rsidTr="008D736D">
        <w:trPr>
          <w:jc w:val="center"/>
        </w:trPr>
        <w:tc>
          <w:tcPr>
            <w:tcW w:w="1839" w:type="dxa"/>
            <w:shd w:val="clear" w:color="auto" w:fill="8DB3E2" w:themeFill="text2" w:themeFillTint="66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التوصية</w:t>
            </w:r>
            <w:r w:rsidRPr="00EE48E8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  <w:t xml:space="preserve">الأولى </w:t>
            </w:r>
          </w:p>
        </w:tc>
        <w:tc>
          <w:tcPr>
            <w:tcW w:w="11614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تقدر المدرسة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مدخلات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الاباء ومقدمي الرعاية وخبراتهم وتبحث في وجهات نظرهم وتشاركهم في المناقشات المتعلقة ببناء خطط تحسين المدرسة</w:t>
            </w:r>
          </w:p>
        </w:tc>
      </w:tr>
      <w:tr w:rsidR="00EE48E8" w:rsidRPr="00EE48E8" w:rsidTr="008D736D">
        <w:trPr>
          <w:trHeight w:val="821"/>
          <w:jc w:val="center"/>
        </w:trPr>
        <w:tc>
          <w:tcPr>
            <w:tcW w:w="1839" w:type="dxa"/>
            <w:shd w:val="clear" w:color="auto" w:fill="8DB3E2" w:themeFill="text2" w:themeFillTint="66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  <w:t xml:space="preserve">مسوغاتها </w:t>
            </w:r>
          </w:p>
        </w:tc>
        <w:tc>
          <w:tcPr>
            <w:tcW w:w="11614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نسبة عالية من أولياء الأمور لا يطلعون على الخطة التطويرية ولا يشاركون في وضعها وتنفيذها </w:t>
            </w:r>
          </w:p>
        </w:tc>
      </w:tr>
      <w:tr w:rsidR="00EE48E8" w:rsidRPr="00EE48E8" w:rsidTr="008D736D">
        <w:trPr>
          <w:jc w:val="center"/>
        </w:trPr>
        <w:tc>
          <w:tcPr>
            <w:tcW w:w="1839" w:type="dxa"/>
            <w:shd w:val="clear" w:color="auto" w:fill="8DB3E2" w:themeFill="text2" w:themeFillTint="66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التوصية</w:t>
            </w:r>
            <w:r w:rsidRPr="00EE48E8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  <w:t xml:space="preserve">الثانية </w:t>
            </w:r>
          </w:p>
        </w:tc>
        <w:tc>
          <w:tcPr>
            <w:tcW w:w="11614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تحشد المدرسة الموارد المتاحة لتمكين الاباء ومقدمي الرعاية لدعم السلوك الاجتماعي للطلبة والمشاركة في الحياة المدرسية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والاداء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الاكاديمي</w:t>
            </w:r>
          </w:p>
        </w:tc>
      </w:tr>
      <w:tr w:rsidR="00EE48E8" w:rsidRPr="00EE48E8" w:rsidTr="00EE48E8">
        <w:trPr>
          <w:jc w:val="center"/>
        </w:trPr>
        <w:tc>
          <w:tcPr>
            <w:tcW w:w="1839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  <w:t>مسوغاتها</w:t>
            </w:r>
          </w:p>
        </w:tc>
        <w:tc>
          <w:tcPr>
            <w:tcW w:w="11614" w:type="dxa"/>
          </w:tcPr>
          <w:p w:rsidR="00EE48E8" w:rsidRPr="00EE48E8" w:rsidRDefault="00351D9D" w:rsidP="009D7E2D">
            <w:pPr>
              <w:bidi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FF0000"/>
                <w:sz w:val="32"/>
                <w:szCs w:val="32"/>
                <w:rtl/>
              </w:rPr>
              <w:t>عدم تقديم</w:t>
            </w:r>
            <w:r w:rsidR="00EE48E8" w:rsidRPr="00351D9D">
              <w:rPr>
                <w:rFonts w:ascii="Simplified Arabic" w:eastAsia="Calibri" w:hAnsi="Simplified Arabic" w:cs="Simplified Arabic" w:hint="cs"/>
                <w:color w:val="FF0000"/>
                <w:sz w:val="32"/>
                <w:szCs w:val="32"/>
                <w:rtl/>
              </w:rPr>
              <w:t xml:space="preserve"> </w:t>
            </w:r>
            <w:r w:rsidR="00EE48E8"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المدرسة الدعم الكافي لأولياء الأمور للمساهمة في دعم احتياجات التعلم الخاصة بأبنائهم</w:t>
            </w:r>
          </w:p>
        </w:tc>
      </w:tr>
      <w:tr w:rsidR="00EE48E8" w:rsidRPr="00EE48E8" w:rsidTr="00EE48E8">
        <w:trPr>
          <w:jc w:val="center"/>
        </w:trPr>
        <w:tc>
          <w:tcPr>
            <w:tcW w:w="1839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التوصية</w:t>
            </w:r>
            <w:r w:rsidRPr="00EE48E8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  <w:t xml:space="preserve">الثالثة </w:t>
            </w:r>
          </w:p>
        </w:tc>
        <w:tc>
          <w:tcPr>
            <w:tcW w:w="11614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تطلق المدرسة وتشارك في مشاريع ومبادرات مجتمعية تتوافق مع مهمتها وخطتها التطويرية وتلبي احتياجات المجتمع</w:t>
            </w:r>
          </w:p>
        </w:tc>
      </w:tr>
      <w:tr w:rsidR="00EE48E8" w:rsidRPr="00EE48E8" w:rsidTr="00EE48E8">
        <w:trPr>
          <w:jc w:val="center"/>
        </w:trPr>
        <w:tc>
          <w:tcPr>
            <w:tcW w:w="1839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  <w:t>مسوغاتها</w:t>
            </w:r>
          </w:p>
        </w:tc>
        <w:tc>
          <w:tcPr>
            <w:tcW w:w="11614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عدد المشاريع المجتمعية التي تشارك المدرسة فيها محدود ولا تلبي احتياجات المجتمع</w:t>
            </w:r>
          </w:p>
        </w:tc>
      </w:tr>
    </w:tbl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bidi="ar-JO"/>
        </w:rPr>
      </w:pP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bidi="ar-JO"/>
        </w:rPr>
      </w:pPr>
    </w:p>
    <w:p w:rsid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bidi="ar-JO"/>
        </w:rPr>
      </w:pPr>
    </w:p>
    <w:p w:rsidR="008D736D" w:rsidRDefault="008D736D" w:rsidP="008D736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bidi="ar-JO"/>
        </w:rPr>
      </w:pPr>
    </w:p>
    <w:p w:rsidR="008D736D" w:rsidRDefault="008D736D" w:rsidP="008D736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bidi="ar-JO"/>
        </w:rPr>
      </w:pPr>
    </w:p>
    <w:p w:rsidR="008D736D" w:rsidRPr="00EE48E8" w:rsidRDefault="008D736D" w:rsidP="008D736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rtl/>
          <w:lang w:bidi="ar-JO"/>
        </w:rPr>
      </w:pPr>
    </w:p>
    <w:p w:rsid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lastRenderedPageBreak/>
        <w:t xml:space="preserve">المجال </w:t>
      </w:r>
      <w:proofErr w:type="spellStart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>الرابع:</w:t>
      </w:r>
      <w:proofErr w:type="spellEnd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 xml:space="preserve"> القيادة والإدارة</w:t>
      </w: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</w:p>
    <w:tbl>
      <w:tblPr>
        <w:tblStyle w:val="TableGrid50"/>
        <w:bidiVisual/>
        <w:tblW w:w="13608" w:type="dxa"/>
        <w:jc w:val="center"/>
        <w:tblLook w:val="04A0"/>
      </w:tblPr>
      <w:tblGrid>
        <w:gridCol w:w="1860"/>
        <w:gridCol w:w="11748"/>
      </w:tblGrid>
      <w:tr w:rsidR="00EE48E8" w:rsidRPr="00EE48E8" w:rsidTr="00EE48E8">
        <w:trPr>
          <w:jc w:val="center"/>
        </w:trPr>
        <w:tc>
          <w:tcPr>
            <w:tcW w:w="1839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التوصية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 xml:space="preserve"> الأولى </w:t>
            </w:r>
          </w:p>
        </w:tc>
        <w:tc>
          <w:tcPr>
            <w:tcW w:w="11614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توفر المدرسة بانتظام فرصا للتعاون في عمليات التخطيط والتدريس التشاركي والحوارات المهنية مما يتيح لكادره مشاركة خبراتهم وممارساتهم الفضلى</w:t>
            </w:r>
          </w:p>
        </w:tc>
      </w:tr>
      <w:tr w:rsidR="00EE48E8" w:rsidRPr="00EE48E8" w:rsidTr="00EE48E8">
        <w:trPr>
          <w:trHeight w:val="821"/>
          <w:jc w:val="center"/>
        </w:trPr>
        <w:tc>
          <w:tcPr>
            <w:tcW w:w="1839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 xml:space="preserve">مسوغاتها </w:t>
            </w:r>
          </w:p>
        </w:tc>
        <w:tc>
          <w:tcPr>
            <w:tcW w:w="11614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 xml:space="preserve">ضعف في </w:t>
            </w:r>
            <w:r w:rsidRPr="00EE48E8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>توف</w:t>
            </w:r>
            <w:r w:rsidRPr="00EE48E8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ي</w:t>
            </w:r>
            <w:r w:rsidRPr="00EE48E8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ر المدرسة فرصا </w:t>
            </w:r>
            <w:r w:rsidRPr="00EE48E8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للمشاركة</w:t>
            </w:r>
            <w:r w:rsidRPr="00EE48E8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 في عمليات </w:t>
            </w:r>
            <w:r w:rsidRPr="00EE48E8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صنع القرار ولا توفر فرصا</w:t>
            </w:r>
            <w:r w:rsidRPr="00EE48E8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 </w:t>
            </w:r>
            <w:r w:rsidRPr="00EE48E8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للنمو المهني</w:t>
            </w:r>
          </w:p>
        </w:tc>
      </w:tr>
      <w:tr w:rsidR="00EE48E8" w:rsidRPr="00EE48E8" w:rsidTr="00EE48E8">
        <w:trPr>
          <w:jc w:val="center"/>
        </w:trPr>
        <w:tc>
          <w:tcPr>
            <w:tcW w:w="1839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التوصية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 xml:space="preserve"> الثانية </w:t>
            </w:r>
          </w:p>
        </w:tc>
        <w:tc>
          <w:tcPr>
            <w:tcW w:w="11614" w:type="dxa"/>
          </w:tcPr>
          <w:p w:rsidR="00EE48E8" w:rsidRPr="00F40257" w:rsidRDefault="00EE48E8" w:rsidP="009D7E2D">
            <w:pPr>
              <w:bidi/>
              <w:rPr>
                <w:rFonts w:ascii="Simplified Arabic" w:eastAsia="Calibri" w:hAnsi="Simplified Arabic" w:cs="Simplified Arabic"/>
                <w:color w:val="FF0000"/>
                <w:sz w:val="28"/>
                <w:szCs w:val="28"/>
                <w:rtl/>
              </w:rPr>
            </w:pPr>
            <w:r w:rsidRPr="00F40257">
              <w:rPr>
                <w:rFonts w:ascii="Simplified Arabic" w:eastAsia="Calibri" w:hAnsi="Simplified Arabic" w:cs="Simplified Arabic" w:hint="cs"/>
                <w:color w:val="FF0000"/>
                <w:sz w:val="28"/>
                <w:szCs w:val="28"/>
                <w:rtl/>
              </w:rPr>
              <w:t xml:space="preserve">تسعى المدرسة لمعرفة وجهات نظر أصحاب العلاقة وتسعى لمشاركة أولياء الأمور ومقدمي الرعاية بغض النظر عن جنسهم بما يضمن الشمولية </w:t>
            </w:r>
            <w:proofErr w:type="spellStart"/>
            <w:r w:rsidRPr="00F40257">
              <w:rPr>
                <w:rFonts w:ascii="Simplified Arabic" w:eastAsia="Calibri" w:hAnsi="Simplified Arabic" w:cs="Simplified Arabic" w:hint="cs"/>
                <w:color w:val="FF0000"/>
                <w:sz w:val="28"/>
                <w:szCs w:val="28"/>
                <w:rtl/>
              </w:rPr>
              <w:t>والانصاف</w:t>
            </w:r>
            <w:proofErr w:type="spellEnd"/>
            <w:r w:rsidRPr="00F40257">
              <w:rPr>
                <w:rFonts w:ascii="Simplified Arabic" w:eastAsia="Calibri" w:hAnsi="Simplified Arabic" w:cs="Simplified Arabic" w:hint="cs"/>
                <w:color w:val="FF0000"/>
                <w:sz w:val="28"/>
                <w:szCs w:val="28"/>
                <w:rtl/>
              </w:rPr>
              <w:t xml:space="preserve"> وتراعي المدرسة ذلك عند اختيار أماكن الفعاليات</w:t>
            </w:r>
            <w:r w:rsidR="009D2764" w:rsidRPr="00F40257">
              <w:rPr>
                <w:rFonts w:ascii="Simplified Arabic" w:eastAsia="Calibri" w:hAnsi="Simplified Arabic" w:cs="Simplified Arabic" w:hint="cs"/>
                <w:color w:val="FF0000"/>
                <w:sz w:val="28"/>
                <w:szCs w:val="28"/>
                <w:rtl/>
              </w:rPr>
              <w:t xml:space="preserve"> </w:t>
            </w:r>
            <w:proofErr w:type="spellStart"/>
            <w:r w:rsidR="009D2764" w:rsidRPr="00F40257">
              <w:rPr>
                <w:rFonts w:ascii="Simplified Arabic" w:eastAsia="Calibri" w:hAnsi="Simplified Arabic" w:cs="Simplified Arabic" w:hint="cs"/>
                <w:color w:val="FF0000"/>
                <w:sz w:val="28"/>
                <w:szCs w:val="28"/>
                <w:rtl/>
              </w:rPr>
              <w:t>/</w:t>
            </w:r>
            <w:proofErr w:type="spellEnd"/>
            <w:r w:rsidR="009D2764" w:rsidRPr="00F40257">
              <w:rPr>
                <w:rFonts w:ascii="Simplified Arabic" w:eastAsia="Calibri" w:hAnsi="Simplified Arabic" w:cs="Simplified Arabic" w:hint="cs"/>
                <w:color w:val="FF0000"/>
                <w:sz w:val="28"/>
                <w:szCs w:val="28"/>
                <w:rtl/>
              </w:rPr>
              <w:t xml:space="preserve"> </w:t>
            </w:r>
            <w:r w:rsidR="009D2764" w:rsidRPr="00F4025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التوصية تخص مجال المدرسة والمجتمع</w:t>
            </w:r>
          </w:p>
        </w:tc>
      </w:tr>
      <w:tr w:rsidR="00EE48E8" w:rsidRPr="00EE48E8" w:rsidTr="00EE48E8">
        <w:trPr>
          <w:jc w:val="center"/>
        </w:trPr>
        <w:tc>
          <w:tcPr>
            <w:tcW w:w="1839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مسوغاتها</w:t>
            </w:r>
          </w:p>
        </w:tc>
        <w:tc>
          <w:tcPr>
            <w:tcW w:w="11614" w:type="dxa"/>
          </w:tcPr>
          <w:p w:rsidR="00EE48E8" w:rsidRPr="00EE48E8" w:rsidRDefault="00351D9D" w:rsidP="009D7E2D">
            <w:pPr>
              <w:bidi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351D9D">
              <w:rPr>
                <w:rFonts w:ascii="Simplified Arabic" w:eastAsia="Calibri" w:hAnsi="Simplified Arabic" w:cs="Simplified Arabic" w:hint="cs"/>
                <w:color w:val="FF0000"/>
                <w:sz w:val="28"/>
                <w:szCs w:val="28"/>
                <w:rtl/>
              </w:rPr>
              <w:t>ضعف مراعاة</w:t>
            </w:r>
            <w:r w:rsidR="00EE48E8" w:rsidRPr="00351D9D">
              <w:rPr>
                <w:rFonts w:ascii="Simplified Arabic" w:eastAsia="Calibri" w:hAnsi="Simplified Arabic" w:cs="Simplified Arabic" w:hint="cs"/>
                <w:color w:val="FF0000"/>
                <w:sz w:val="28"/>
                <w:szCs w:val="28"/>
                <w:rtl/>
              </w:rPr>
              <w:t xml:space="preserve"> </w:t>
            </w:r>
            <w:r w:rsidR="00EE48E8" w:rsidRPr="00EE48E8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المدرسة النوع الاجتماعي في اختيار أماكن الفعاليات</w:t>
            </w:r>
          </w:p>
        </w:tc>
      </w:tr>
      <w:tr w:rsidR="00EE48E8" w:rsidRPr="00EE48E8" w:rsidTr="00EE48E8">
        <w:trPr>
          <w:jc w:val="center"/>
        </w:trPr>
        <w:tc>
          <w:tcPr>
            <w:tcW w:w="1839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التوصية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 xml:space="preserve"> الثالثة </w:t>
            </w:r>
          </w:p>
        </w:tc>
        <w:tc>
          <w:tcPr>
            <w:tcW w:w="11614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لدى المدرسة فريق تطوير مدرب على المعارف والمهارات والأدوات اللازمة لقيادة عملية التطوير بفعالية</w:t>
            </w:r>
          </w:p>
        </w:tc>
      </w:tr>
      <w:tr w:rsidR="00EE48E8" w:rsidRPr="00EE48E8" w:rsidTr="00EE48E8">
        <w:trPr>
          <w:jc w:val="center"/>
        </w:trPr>
        <w:tc>
          <w:tcPr>
            <w:tcW w:w="1839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مسوغاتها</w:t>
            </w:r>
          </w:p>
        </w:tc>
        <w:tc>
          <w:tcPr>
            <w:tcW w:w="11614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 xml:space="preserve">يوجد عدد محدود من العاملين مدرب على قيادة عملية التطوير </w:t>
            </w:r>
          </w:p>
        </w:tc>
      </w:tr>
    </w:tbl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ind w:left="254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  <w:proofErr w:type="spellStart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>ثالثًا:</w:t>
      </w:r>
      <w:proofErr w:type="spellEnd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 xml:space="preserve"> توصيات تقرير المساءلة.</w:t>
      </w:r>
      <w:r w:rsidRPr="00EE48E8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ind w:left="254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  <w:r w:rsidRPr="00EE48E8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لا يوجد تقرير للمساءلة نظرا لكون فريق المساءلة لم يزر المدرسة</w:t>
      </w:r>
    </w:p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ind w:left="254"/>
        <w:rPr>
          <w:rFonts w:ascii="Simplified Arabic" w:eastAsia="Times New Roman" w:hAnsi="Simplified Arabic" w:cs="Simplified Arabic"/>
          <w:b/>
          <w:bCs/>
          <w:sz w:val="28"/>
          <w:szCs w:val="28"/>
          <w:lang w:bidi="ar-JO"/>
        </w:rPr>
      </w:pPr>
    </w:p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ind w:left="1104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bidi="ar-JO"/>
        </w:rPr>
      </w:pP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ind w:left="254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  <w:proofErr w:type="spellStart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>رابعًا:</w:t>
      </w:r>
      <w:proofErr w:type="spellEnd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 xml:space="preserve"> ملخص تحصيل الطلبة في المباحث الأساسية.</w:t>
      </w:r>
    </w:p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lang w:bidi="ar-JO"/>
        </w:rPr>
      </w:pPr>
    </w:p>
    <w:tbl>
      <w:tblPr>
        <w:tblStyle w:val="1"/>
        <w:bidiVisual/>
        <w:tblW w:w="13912" w:type="dxa"/>
        <w:jc w:val="center"/>
        <w:tblLook w:val="04A0"/>
      </w:tblPr>
      <w:tblGrid>
        <w:gridCol w:w="3694"/>
        <w:gridCol w:w="3936"/>
        <w:gridCol w:w="365"/>
        <w:gridCol w:w="1382"/>
        <w:gridCol w:w="1741"/>
        <w:gridCol w:w="1269"/>
        <w:gridCol w:w="1525"/>
      </w:tblGrid>
      <w:tr w:rsidR="00EE48E8" w:rsidRPr="00EE48E8" w:rsidTr="00EE48E8">
        <w:trPr>
          <w:trHeight w:val="266"/>
          <w:jc w:val="center"/>
        </w:trPr>
        <w:tc>
          <w:tcPr>
            <w:tcW w:w="13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متوسط تحصيل أداء جميع الطلبة في المباحث الأساسية</w:t>
            </w:r>
          </w:p>
        </w:tc>
      </w:tr>
      <w:tr w:rsidR="00EE48E8" w:rsidRPr="00EE48E8" w:rsidTr="00EE48E8">
        <w:trPr>
          <w:trHeight w:val="266"/>
          <w:jc w:val="center"/>
        </w:trPr>
        <w:tc>
          <w:tcPr>
            <w:tcW w:w="7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نوع التقييم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  <w:t>اللغة العربية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  <w:t>اللغة</w:t>
            </w:r>
          </w:p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  <w:t>الإنجليزية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  <w:t>رياضيات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  <w:t>العلوم</w:t>
            </w:r>
          </w:p>
        </w:tc>
      </w:tr>
      <w:tr w:rsidR="00EE48E8" w:rsidRPr="00EE48E8" w:rsidTr="00EE48E8">
        <w:trPr>
          <w:trHeight w:val="274"/>
          <w:jc w:val="center"/>
        </w:trPr>
        <w:tc>
          <w:tcPr>
            <w:tcW w:w="7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 xml:space="preserve">التقييمات الوطنية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0"/>
                <w:szCs w:val="20"/>
                <w:rtl/>
                <w:lang w:val="en-CA"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0"/>
                <w:szCs w:val="20"/>
                <w:rtl/>
                <w:lang w:val="en-CA" w:bidi="ar-JO"/>
              </w:rPr>
              <w:t>الصف الثالث:60</w:t>
            </w:r>
          </w:p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0"/>
                <w:szCs w:val="20"/>
                <w:rtl/>
                <w:lang w:val="en-CA"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0"/>
                <w:szCs w:val="20"/>
                <w:rtl/>
                <w:lang w:val="en-CA" w:bidi="ar-JO"/>
              </w:rPr>
              <w:t>الصف العاشر:</w:t>
            </w:r>
          </w:p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0"/>
                <w:szCs w:val="20"/>
                <w:lang w:val="en-CA"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0"/>
                <w:szCs w:val="20"/>
                <w:rtl/>
                <w:lang w:val="en-CA" w:bidi="ar-JO"/>
              </w:rPr>
              <w:t>76%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val="en-CA" w:bidi="ar-JO"/>
              </w:rPr>
            </w:pPr>
          </w:p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0"/>
                <w:szCs w:val="20"/>
                <w:rtl/>
                <w:lang w:val="en-CA"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0"/>
                <w:szCs w:val="20"/>
                <w:rtl/>
                <w:lang w:val="en-CA" w:bidi="ar-JO"/>
              </w:rPr>
              <w:t>54%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Cs/>
                <w:sz w:val="20"/>
                <w:szCs w:val="20"/>
                <w:rtl/>
                <w:lang w:val="en-CA"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Cs/>
                <w:sz w:val="20"/>
                <w:szCs w:val="20"/>
                <w:rtl/>
                <w:lang w:val="en-CA" w:bidi="ar-JO"/>
              </w:rPr>
              <w:t>60</w:t>
            </w:r>
          </w:p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Cs/>
                <w:sz w:val="20"/>
                <w:szCs w:val="20"/>
                <w:lang w:val="en-CA"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Cs/>
                <w:sz w:val="20"/>
                <w:szCs w:val="20"/>
                <w:rtl/>
                <w:lang w:val="en-CA" w:bidi="ar-JO"/>
              </w:rPr>
              <w:t>65%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val="en-CA" w:bidi="ar-JO"/>
              </w:rPr>
            </w:pPr>
          </w:p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lang w:val="en-CA"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0"/>
                <w:szCs w:val="20"/>
                <w:rtl/>
                <w:lang w:val="en-CA" w:bidi="ar-JO"/>
              </w:rPr>
              <w:t>88%</w:t>
            </w:r>
          </w:p>
        </w:tc>
      </w:tr>
      <w:tr w:rsidR="00EE48E8" w:rsidRPr="00EE48E8" w:rsidTr="00EE48E8">
        <w:trPr>
          <w:trHeight w:val="283"/>
          <w:jc w:val="center"/>
        </w:trPr>
        <w:tc>
          <w:tcPr>
            <w:tcW w:w="7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>التقييمات الدولية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lang w:val="en-CA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val="en-CA"/>
              </w:rPr>
              <w:t>-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val="en-CA"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val="en-CA" w:bidi="ar-JO"/>
              </w:rPr>
              <w:t>-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lang w:val="en-CA"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val="en-CA" w:bidi="ar-JO"/>
              </w:rPr>
              <w:t>-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lang w:val="en-CA"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val="en-CA" w:bidi="ar-JO"/>
              </w:rPr>
              <w:t>-</w:t>
            </w:r>
            <w:proofErr w:type="spellEnd"/>
          </w:p>
        </w:tc>
      </w:tr>
      <w:tr w:rsidR="00EE48E8" w:rsidRPr="00EE48E8" w:rsidTr="00EE48E8">
        <w:trPr>
          <w:trHeight w:val="258"/>
          <w:jc w:val="center"/>
        </w:trPr>
        <w:tc>
          <w:tcPr>
            <w:tcW w:w="7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>الامتحانات أو الاختبارات المعيارية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0"/>
                <w:szCs w:val="20"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0"/>
                <w:szCs w:val="20"/>
                <w:rtl/>
                <w:lang w:bidi="ar-JO"/>
              </w:rPr>
              <w:t xml:space="preserve">المتعثرين في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b/>
                <w:sz w:val="20"/>
                <w:szCs w:val="20"/>
                <w:rtl/>
                <w:lang w:bidi="ar-JO"/>
              </w:rPr>
              <w:t>القراءة54%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</w:p>
        </w:tc>
      </w:tr>
      <w:tr w:rsidR="00EE48E8" w:rsidRPr="00EE48E8" w:rsidTr="00EE48E8">
        <w:trPr>
          <w:trHeight w:val="266"/>
          <w:jc w:val="center"/>
        </w:trPr>
        <w:tc>
          <w:tcPr>
            <w:tcW w:w="7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 xml:space="preserve">التوقعات الوطنية </w:t>
            </w:r>
            <w:proofErr w:type="spellStart"/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>للمناهج:</w:t>
            </w:r>
            <w:proofErr w:type="spellEnd"/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 xml:space="preserve"> مؤشرات أداء الطلبة حسب المبحث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>-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>-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>-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>-</w:t>
            </w:r>
            <w:proofErr w:type="spellEnd"/>
          </w:p>
        </w:tc>
      </w:tr>
      <w:tr w:rsidR="00EE48E8" w:rsidRPr="00EE48E8" w:rsidTr="00EE48E8">
        <w:trPr>
          <w:trHeight w:val="258"/>
          <w:jc w:val="center"/>
        </w:trPr>
        <w:tc>
          <w:tcPr>
            <w:tcW w:w="7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بيانات تحصيل من وضع المعلم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>_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>-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>-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>-</w:t>
            </w:r>
            <w:proofErr w:type="spellEnd"/>
          </w:p>
        </w:tc>
      </w:tr>
      <w:tr w:rsidR="00EE48E8" w:rsidRPr="00EE48E8" w:rsidTr="00EE48E8">
        <w:trPr>
          <w:trHeight w:val="266"/>
          <w:jc w:val="center"/>
        </w:trPr>
        <w:tc>
          <w:tcPr>
            <w:tcW w:w="7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التحصيل التراكمي من وضع المعلم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0"/>
                <w:szCs w:val="20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0"/>
                <w:szCs w:val="20"/>
                <w:rtl/>
                <w:lang w:bidi="ar-JO"/>
              </w:rPr>
              <w:t>70%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0"/>
                <w:szCs w:val="20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0"/>
                <w:szCs w:val="20"/>
                <w:rtl/>
                <w:lang w:bidi="ar-JO"/>
              </w:rPr>
              <w:t>85%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0"/>
                <w:szCs w:val="20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0"/>
                <w:szCs w:val="20"/>
                <w:rtl/>
                <w:lang w:bidi="ar-JO"/>
              </w:rPr>
              <w:t>88%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0"/>
                <w:szCs w:val="20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0"/>
                <w:szCs w:val="20"/>
                <w:rtl/>
                <w:lang w:bidi="ar-JO"/>
              </w:rPr>
              <w:t>65%</w:t>
            </w:r>
          </w:p>
        </w:tc>
      </w:tr>
      <w:tr w:rsidR="00EE48E8" w:rsidRPr="00EE48E8" w:rsidTr="00EE48E8">
        <w:trPr>
          <w:trHeight w:val="510"/>
          <w:jc w:val="center"/>
        </w:trPr>
        <w:tc>
          <w:tcPr>
            <w:tcW w:w="13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>بيانات معيارية أخرى للتأكد من</w:t>
            </w:r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 صدق تحصيل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>الطلبة: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 xml:space="preserve"> المبادرات</w:t>
            </w:r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 الإبداعية (مثل مبادرة بصمة...</w:t>
            </w:r>
            <w:proofErr w:type="spellStart"/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>.)</w:t>
            </w:r>
            <w:proofErr w:type="spellEnd"/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 الجوائز التعليمية </w:t>
            </w:r>
            <w:proofErr w:type="spellStart"/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>مثل:</w:t>
            </w:r>
            <w:proofErr w:type="spellEnd"/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 اللياقة </w:t>
            </w:r>
            <w:proofErr w:type="spellStart"/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>البدينة،</w:t>
            </w:r>
            <w:proofErr w:type="spellEnd"/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 تحد</w:t>
            </w:r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>ي</w:t>
            </w:r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>القراءة،</w:t>
            </w:r>
            <w:proofErr w:type="spellEnd"/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 الفوز بالمسابقات </w:t>
            </w:r>
            <w:proofErr w:type="spellStart"/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>التعليمية،</w:t>
            </w:r>
            <w:proofErr w:type="spellEnd"/>
            <w:r w:rsidRPr="00EE48E8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 وحفظ القرآن الكريم...</w:t>
            </w:r>
          </w:p>
        </w:tc>
      </w:tr>
      <w:tr w:rsidR="00EE48E8" w:rsidRPr="00EE48E8" w:rsidTr="00EE48E8">
        <w:trPr>
          <w:trHeight w:val="510"/>
          <w:jc w:val="center"/>
        </w:trPr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عنوان النشاط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وصف النتيجة وتقييمها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عدد الطلبة المشاركين</w:t>
            </w:r>
          </w:p>
        </w:tc>
      </w:tr>
      <w:tr w:rsidR="00EE48E8" w:rsidRPr="00EE48E8" w:rsidTr="00EE48E8">
        <w:trPr>
          <w:trHeight w:val="510"/>
          <w:jc w:val="center"/>
        </w:trPr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تحدي القراءة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تأهل على مستوى الإقليم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شارك6 وتأهل2</w:t>
            </w:r>
          </w:p>
        </w:tc>
      </w:tr>
      <w:tr w:rsidR="00EE48E8" w:rsidRPr="00EE48E8" w:rsidTr="00EE48E8">
        <w:trPr>
          <w:trHeight w:val="510"/>
          <w:jc w:val="center"/>
        </w:trPr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lastRenderedPageBreak/>
              <w:t>قصة قصيرة باللغة الانجليزية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المركز الثاني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طالبة</w:t>
            </w:r>
          </w:p>
        </w:tc>
      </w:tr>
      <w:tr w:rsidR="00EE48E8" w:rsidRPr="00EE48E8" w:rsidTr="00EE48E8">
        <w:trPr>
          <w:trHeight w:val="510"/>
          <w:jc w:val="center"/>
        </w:trPr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تنس الطاولة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المركز الأول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4 طالبات</w:t>
            </w:r>
          </w:p>
        </w:tc>
      </w:tr>
      <w:tr w:rsidR="00EE48E8" w:rsidRPr="00EE48E8" w:rsidTr="00EE48E8">
        <w:trPr>
          <w:trHeight w:val="510"/>
          <w:jc w:val="center"/>
        </w:trPr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كرة اليد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المركز الأول</w:t>
            </w:r>
          </w:p>
        </w:tc>
        <w:tc>
          <w:tcPr>
            <w:tcW w:w="6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6 طالبات</w:t>
            </w:r>
          </w:p>
        </w:tc>
      </w:tr>
    </w:tbl>
    <w:p w:rsidR="00EE48E8" w:rsidRPr="00EE48E8" w:rsidRDefault="00EE48E8" w:rsidP="009D7E2D">
      <w:pPr>
        <w:autoSpaceDE w:val="0"/>
        <w:autoSpaceDN w:val="0"/>
        <w:bidi/>
        <w:adjustRightInd w:val="0"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ind w:left="254"/>
        <w:rPr>
          <w:rFonts w:ascii="Simplified Arabic" w:eastAsia="Times New Roman" w:hAnsi="Simplified Arabic" w:cs="Simplified Arabic"/>
          <w:b/>
          <w:bCs/>
          <w:sz w:val="28"/>
          <w:szCs w:val="28"/>
          <w:lang w:bidi="ar-JO"/>
        </w:rPr>
      </w:pPr>
      <w:proofErr w:type="spellStart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>خامسًا:</w:t>
      </w:r>
      <w:proofErr w:type="spellEnd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 xml:space="preserve"> النتائج غير المستكملة من الخطة التطويرية السابقة. </w:t>
      </w:r>
    </w:p>
    <w:tbl>
      <w:tblPr>
        <w:bidiVisual/>
        <w:tblW w:w="13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5"/>
        <w:gridCol w:w="6151"/>
        <w:gridCol w:w="1120"/>
        <w:gridCol w:w="1008"/>
        <w:gridCol w:w="867"/>
        <w:gridCol w:w="1047"/>
      </w:tblGrid>
      <w:tr w:rsidR="00EE48E8" w:rsidRPr="00EE48E8" w:rsidTr="00EE48E8">
        <w:trPr>
          <w:trHeight w:val="391"/>
          <w:jc w:val="center"/>
        </w:trPr>
        <w:tc>
          <w:tcPr>
            <w:tcW w:w="3341" w:type="dxa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020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الأنشطة والإجراءات</w:t>
            </w:r>
          </w:p>
        </w:tc>
        <w:tc>
          <w:tcPr>
            <w:tcW w:w="1096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مسؤولية التنفيذ</w:t>
            </w:r>
          </w:p>
        </w:tc>
        <w:tc>
          <w:tcPr>
            <w:tcW w:w="987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مصادر الدعم 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والتمويل</w:t>
            </w:r>
          </w:p>
        </w:tc>
        <w:tc>
          <w:tcPr>
            <w:tcW w:w="849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973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EE48E8" w:rsidRPr="00EE48E8" w:rsidTr="00EE48E8">
        <w:trPr>
          <w:trHeight w:val="376"/>
          <w:jc w:val="center"/>
        </w:trPr>
        <w:tc>
          <w:tcPr>
            <w:tcW w:w="3341" w:type="dxa"/>
            <w:tcBorders>
              <w:bottom w:val="dotted" w:sz="4" w:space="0" w:color="7F7F7F"/>
            </w:tcBorders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النتيجة:</w:t>
            </w:r>
          </w:p>
        </w:tc>
        <w:tc>
          <w:tcPr>
            <w:tcW w:w="6020" w:type="dxa"/>
            <w:tcBorders>
              <w:bottom w:val="dotted" w:sz="4" w:space="0" w:color="7F7F7F"/>
            </w:tcBorders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الأنشطة والإجراءات:</w:t>
            </w:r>
          </w:p>
        </w:tc>
        <w:tc>
          <w:tcPr>
            <w:tcW w:w="1096" w:type="dxa"/>
            <w:vMerge w:val="restart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87" w:type="dxa"/>
            <w:vMerge w:val="restart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49" w:type="dxa"/>
            <w:vMerge w:val="restart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E48E8" w:rsidRPr="00EE48E8" w:rsidTr="00EE48E8">
        <w:trPr>
          <w:trHeight w:val="376"/>
          <w:jc w:val="center"/>
        </w:trPr>
        <w:tc>
          <w:tcPr>
            <w:tcW w:w="3341" w:type="dxa"/>
            <w:tcBorders>
              <w:top w:val="dotted" w:sz="4" w:space="0" w:color="7F7F7F"/>
              <w:bottom w:val="dotted" w:sz="4" w:space="0" w:color="7F7F7F"/>
            </w:tcBorders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لا يوجد نتائج غير مستكملة</w:t>
            </w:r>
          </w:p>
        </w:tc>
        <w:tc>
          <w:tcPr>
            <w:tcW w:w="6020" w:type="dxa"/>
            <w:tcBorders>
              <w:top w:val="dotted" w:sz="4" w:space="0" w:color="7F7F7F"/>
              <w:bottom w:val="dotted" w:sz="4" w:space="0" w:color="7F7F7F"/>
            </w:tcBorders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096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87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49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73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E48E8" w:rsidRPr="00EE48E8" w:rsidTr="00EE48E8">
        <w:trPr>
          <w:trHeight w:val="376"/>
          <w:jc w:val="center"/>
        </w:trPr>
        <w:tc>
          <w:tcPr>
            <w:tcW w:w="3341" w:type="dxa"/>
            <w:tcBorders>
              <w:top w:val="dotted" w:sz="4" w:space="0" w:color="7F7F7F"/>
              <w:bottom w:val="dotted" w:sz="4" w:space="0" w:color="7F7F7F"/>
            </w:tcBorders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6020" w:type="dxa"/>
            <w:tcBorders>
              <w:top w:val="dotted" w:sz="4" w:space="0" w:color="7F7F7F"/>
              <w:bottom w:val="dotted" w:sz="4" w:space="0" w:color="7F7F7F"/>
            </w:tcBorders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096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87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49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73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E48E8" w:rsidRPr="00EE48E8" w:rsidTr="00EE48E8">
        <w:trPr>
          <w:trHeight w:val="376"/>
          <w:jc w:val="center"/>
        </w:trPr>
        <w:tc>
          <w:tcPr>
            <w:tcW w:w="3341" w:type="dxa"/>
            <w:tcBorders>
              <w:top w:val="dotted" w:sz="4" w:space="0" w:color="7F7F7F"/>
              <w:bottom w:val="dotted" w:sz="4" w:space="0" w:color="7F7F7F"/>
            </w:tcBorders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6020" w:type="dxa"/>
            <w:tcBorders>
              <w:top w:val="dotted" w:sz="4" w:space="0" w:color="7F7F7F"/>
              <w:bottom w:val="dotted" w:sz="4" w:space="0" w:color="7F7F7F"/>
            </w:tcBorders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096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87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49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73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E48E8" w:rsidRPr="00EE48E8" w:rsidTr="00EE48E8">
        <w:trPr>
          <w:trHeight w:val="376"/>
          <w:jc w:val="center"/>
        </w:trPr>
        <w:tc>
          <w:tcPr>
            <w:tcW w:w="3341" w:type="dxa"/>
            <w:tcBorders>
              <w:top w:val="dotted" w:sz="4" w:space="0" w:color="7F7F7F"/>
              <w:bottom w:val="dotted" w:sz="4" w:space="0" w:color="7F7F7F"/>
            </w:tcBorders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6020" w:type="dxa"/>
            <w:tcBorders>
              <w:top w:val="dotted" w:sz="4" w:space="0" w:color="7F7F7F"/>
              <w:bottom w:val="dotted" w:sz="4" w:space="0" w:color="7F7F7F"/>
            </w:tcBorders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096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87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49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73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E48E8" w:rsidRPr="00EE48E8" w:rsidTr="00EE48E8">
        <w:trPr>
          <w:trHeight w:val="376"/>
          <w:jc w:val="center"/>
        </w:trPr>
        <w:tc>
          <w:tcPr>
            <w:tcW w:w="3341" w:type="dxa"/>
            <w:tcBorders>
              <w:top w:val="dotted" w:sz="4" w:space="0" w:color="7F7F7F"/>
            </w:tcBorders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6020" w:type="dxa"/>
            <w:tcBorders>
              <w:top w:val="dotted" w:sz="4" w:space="0" w:color="7F7F7F"/>
            </w:tcBorders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096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87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49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73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  <w:proofErr w:type="spellStart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>سادسًا:</w:t>
      </w:r>
      <w:proofErr w:type="spellEnd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 xml:space="preserve"> أي</w:t>
      </w:r>
      <w:r w:rsidRPr="00EE48E8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ّ</w:t>
      </w:r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 xml:space="preserve"> قضايا ذات علاقة بالنوع الاجتماع</w:t>
      </w:r>
      <w:r w:rsidRPr="00EE48E8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ي</w:t>
      </w:r>
    </w:p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</w:p>
    <w:tbl>
      <w:tblPr>
        <w:tblStyle w:val="TableGrid50"/>
        <w:bidiVisual/>
        <w:tblW w:w="13608" w:type="dxa"/>
        <w:jc w:val="center"/>
        <w:tblLook w:val="04A0"/>
      </w:tblPr>
      <w:tblGrid>
        <w:gridCol w:w="1430"/>
        <w:gridCol w:w="12178"/>
      </w:tblGrid>
      <w:tr w:rsidR="00EE48E8" w:rsidRPr="00EE48E8" w:rsidTr="00EE48E8">
        <w:trPr>
          <w:jc w:val="center"/>
        </w:trPr>
        <w:tc>
          <w:tcPr>
            <w:tcW w:w="1414" w:type="dxa"/>
          </w:tcPr>
          <w:p w:rsidR="00EE48E8" w:rsidRPr="00EE48E8" w:rsidRDefault="00EE48E8" w:rsidP="009D7E2D">
            <w:pPr>
              <w:numPr>
                <w:ilvl w:val="0"/>
                <w:numId w:val="1"/>
              </w:numPr>
              <w:bidi/>
              <w:contextualSpacing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2039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اشتراك الطلبة الذكور للصفوف (1-3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)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 xml:space="preserve"> مع الإناث في الحمامات</w:t>
            </w:r>
          </w:p>
        </w:tc>
      </w:tr>
      <w:tr w:rsidR="00EE48E8" w:rsidRPr="00EE48E8" w:rsidTr="00EE48E8">
        <w:trPr>
          <w:jc w:val="center"/>
        </w:trPr>
        <w:tc>
          <w:tcPr>
            <w:tcW w:w="1414" w:type="dxa"/>
          </w:tcPr>
          <w:p w:rsidR="00EE48E8" w:rsidRPr="00EE48E8" w:rsidRDefault="00EE48E8" w:rsidP="009D7E2D">
            <w:pPr>
              <w:numPr>
                <w:ilvl w:val="0"/>
                <w:numId w:val="1"/>
              </w:numPr>
              <w:bidi/>
              <w:contextualSpacing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2039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</w:p>
        </w:tc>
      </w:tr>
    </w:tbl>
    <w:p w:rsidR="00EE48E8" w:rsidRPr="00EE48E8" w:rsidRDefault="00EE48E8" w:rsidP="009D7E2D">
      <w:pPr>
        <w:bidi/>
        <w:spacing w:after="160" w:line="259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</w:p>
    <w:p w:rsidR="00EE48E8" w:rsidRPr="00EE48E8" w:rsidRDefault="00EE48E8" w:rsidP="009D7E2D">
      <w:pPr>
        <w:tabs>
          <w:tab w:val="left" w:leader="dot" w:pos="254"/>
        </w:tabs>
        <w:autoSpaceDE w:val="0"/>
        <w:autoSpaceDN w:val="0"/>
        <w:bidi/>
        <w:adjustRightInd w:val="0"/>
        <w:spacing w:after="0" w:line="240" w:lineRule="auto"/>
        <w:ind w:left="254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  <w:proofErr w:type="spellStart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>سابعًا:</w:t>
      </w:r>
      <w:proofErr w:type="spellEnd"/>
      <w:r w:rsidRPr="00EE48E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  <w:t xml:space="preserve"> أولويات التطوير التي اعتمدها فريق تطوير المدرسة بدعم مستشار تطوير المدرسة.</w:t>
      </w:r>
    </w:p>
    <w:tbl>
      <w:tblPr>
        <w:tblStyle w:val="TableGrid50"/>
        <w:bidiVisual/>
        <w:tblW w:w="13608" w:type="dxa"/>
        <w:jc w:val="center"/>
        <w:tblLook w:val="04A0"/>
      </w:tblPr>
      <w:tblGrid>
        <w:gridCol w:w="1430"/>
        <w:gridCol w:w="12178"/>
      </w:tblGrid>
      <w:tr w:rsidR="00EE48E8" w:rsidRPr="00EE48E8" w:rsidTr="00EE48E8">
        <w:trPr>
          <w:jc w:val="center"/>
        </w:trPr>
        <w:tc>
          <w:tcPr>
            <w:tcW w:w="1430" w:type="dxa"/>
          </w:tcPr>
          <w:p w:rsidR="00EE48E8" w:rsidRPr="00EE48E8" w:rsidRDefault="00EE48E8" w:rsidP="009D7E2D">
            <w:pPr>
              <w:numPr>
                <w:ilvl w:val="0"/>
                <w:numId w:val="2"/>
              </w:numPr>
              <w:bidi/>
              <w:contextualSpacing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يستخدم المعلمون الموارد المتاحة استخداما جيدا بما في ذلك توظيف تكنولوجيا المعلومات والاتصالات بشكل فعال لتعزيز التدريس ومشاركة الطلبة</w:t>
            </w:r>
            <w:r w:rsidR="00490F2F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490F2F" w:rsidRPr="00490F2F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>/</w:t>
            </w:r>
            <w:proofErr w:type="spellEnd"/>
            <w:r w:rsidR="00490F2F" w:rsidRPr="00490F2F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 xml:space="preserve"> م 1 </w:t>
            </w:r>
          </w:p>
        </w:tc>
      </w:tr>
      <w:tr w:rsidR="00EE48E8" w:rsidRPr="00EE48E8" w:rsidTr="00EE48E8">
        <w:trPr>
          <w:jc w:val="center"/>
        </w:trPr>
        <w:tc>
          <w:tcPr>
            <w:tcW w:w="1430" w:type="dxa"/>
          </w:tcPr>
          <w:p w:rsidR="00EE48E8" w:rsidRPr="00EE48E8" w:rsidRDefault="00EE48E8" w:rsidP="009D7E2D">
            <w:pPr>
              <w:numPr>
                <w:ilvl w:val="0"/>
                <w:numId w:val="2"/>
              </w:numPr>
              <w:bidi/>
              <w:contextualSpacing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EE48E8" w:rsidRPr="00EE48E8" w:rsidRDefault="00490F2F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>الاهتمام بتوفير مبادرات</w:t>
            </w:r>
            <w:r w:rsidRPr="009D2764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للطلبة </w:t>
            </w:r>
            <w:r w:rsidR="00EE48E8"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 xml:space="preserve">لاستكشاف </w:t>
            </w:r>
            <w:proofErr w:type="spellStart"/>
            <w:r w:rsidR="00EE48E8"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ماوراء</w:t>
            </w:r>
            <w:proofErr w:type="spellEnd"/>
            <w:r w:rsidR="00EE48E8"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 xml:space="preserve"> التعليمات المعطاة أو إجراء بحث إضافي أو اقتراح ملحقات للمواد التعليمية أو اقتراح مواد </w:t>
            </w:r>
            <w:proofErr w:type="spellStart"/>
            <w:r w:rsidR="00EE48E8"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إثرائية</w:t>
            </w:r>
            <w:proofErr w:type="spellEnd"/>
            <w:r w:rsidR="00EE48E8"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 xml:space="preserve"> إضافية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797CC4" w:rsidRPr="00797CC4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>/</w:t>
            </w:r>
            <w:proofErr w:type="spellEnd"/>
            <w:r w:rsidR="00797CC4" w:rsidRPr="00797CC4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 xml:space="preserve"> م 2</w:t>
            </w:r>
          </w:p>
        </w:tc>
      </w:tr>
      <w:tr w:rsidR="00EE48E8" w:rsidRPr="00EE48E8" w:rsidTr="00EE48E8">
        <w:trPr>
          <w:jc w:val="center"/>
        </w:trPr>
        <w:tc>
          <w:tcPr>
            <w:tcW w:w="1430" w:type="dxa"/>
          </w:tcPr>
          <w:p w:rsidR="00EE48E8" w:rsidRPr="00EE48E8" w:rsidRDefault="00EE48E8" w:rsidP="009D7E2D">
            <w:pPr>
              <w:numPr>
                <w:ilvl w:val="0"/>
                <w:numId w:val="2"/>
              </w:numPr>
              <w:bidi/>
              <w:contextualSpacing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اتخاذ القرارات المبنية على البيانات واستخدامها لتحديد الانماط والاتجاهات ومجالات القوة والضعف ويعدل المعلمون استراتيجياتهم وفقا لذلك.</w:t>
            </w:r>
            <w:r w:rsidR="00490F2F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797CC4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>/</w:t>
            </w:r>
            <w:proofErr w:type="spellEnd"/>
            <w:r w:rsidR="00797CC4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 xml:space="preserve"> م 4</w:t>
            </w:r>
          </w:p>
        </w:tc>
      </w:tr>
      <w:tr w:rsidR="00EE48E8" w:rsidRPr="00EE48E8" w:rsidTr="00EE48E8">
        <w:trPr>
          <w:jc w:val="center"/>
        </w:trPr>
        <w:tc>
          <w:tcPr>
            <w:tcW w:w="1430" w:type="dxa"/>
          </w:tcPr>
          <w:p w:rsidR="00EE48E8" w:rsidRPr="00EE48E8" w:rsidRDefault="00EE48E8" w:rsidP="009D7E2D">
            <w:pPr>
              <w:numPr>
                <w:ilvl w:val="0"/>
                <w:numId w:val="2"/>
              </w:numPr>
              <w:bidi/>
              <w:contextualSpacing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تتبنى المدرسة إجراءات تضمن سلامة وصول جميع طلبتها بما في ذلك ذوي الإعاقة الحركية إلى جميع مبانيها ومرافقها ومصادرها</w:t>
            </w:r>
            <w:r w:rsidR="00797CC4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797CC4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/</w:t>
            </w:r>
            <w:proofErr w:type="spellEnd"/>
            <w:r w:rsidR="00797CC4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797CC4" w:rsidRPr="00797CC4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>م6</w:t>
            </w:r>
            <w:proofErr w:type="spellEnd"/>
          </w:p>
        </w:tc>
      </w:tr>
      <w:tr w:rsidR="00EE48E8" w:rsidRPr="00EE48E8" w:rsidTr="00EE48E8">
        <w:trPr>
          <w:jc w:val="center"/>
        </w:trPr>
        <w:tc>
          <w:tcPr>
            <w:tcW w:w="1430" w:type="dxa"/>
          </w:tcPr>
          <w:p w:rsidR="00EE48E8" w:rsidRPr="00EE48E8" w:rsidRDefault="00EE48E8" w:rsidP="009D7E2D">
            <w:pPr>
              <w:numPr>
                <w:ilvl w:val="0"/>
                <w:numId w:val="2"/>
              </w:numPr>
              <w:bidi/>
              <w:contextualSpacing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 xml:space="preserve">تضمن المدرسة سلامة تصميم مرافقها وتنظيمها لتخدم الحاجات المتنوعة لطلبتها ذكورا </w:t>
            </w:r>
            <w:proofErr w:type="spellStart"/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وأناثا</w:t>
            </w:r>
            <w:proofErr w:type="spellEnd"/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 xml:space="preserve"> بما في ذلك وحدات صحية امنة وذات خصوصية ويمكن لجميع الطلبة الوصول إليها.</w:t>
            </w:r>
            <w:r w:rsidR="00797CC4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797CC4" w:rsidRPr="00797CC4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>/</w:t>
            </w:r>
            <w:proofErr w:type="spellEnd"/>
            <w:r w:rsidR="00797CC4" w:rsidRPr="00797CC4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 xml:space="preserve"> م 6 </w:t>
            </w:r>
          </w:p>
        </w:tc>
      </w:tr>
      <w:tr w:rsidR="00EE48E8" w:rsidRPr="00EE48E8" w:rsidTr="00EE48E8">
        <w:trPr>
          <w:jc w:val="center"/>
        </w:trPr>
        <w:tc>
          <w:tcPr>
            <w:tcW w:w="1430" w:type="dxa"/>
          </w:tcPr>
          <w:p w:rsidR="00EE48E8" w:rsidRPr="00EE48E8" w:rsidRDefault="00EE48E8" w:rsidP="009D7E2D">
            <w:pPr>
              <w:numPr>
                <w:ilvl w:val="0"/>
                <w:numId w:val="2"/>
              </w:numPr>
              <w:bidi/>
              <w:contextualSpacing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تستجيب المدرسة استجابة فعالة للقضايا المرتبطة بالتنمر والتمييز والتخريب والقضايا الأخرى المرتبطة بالسلوكيات المعادية للمجتمع وتنفذ إجراءات احترازية لما يجري في البيئة المدرسية</w:t>
            </w:r>
            <w:r w:rsidR="00797CC4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797CC4" w:rsidRPr="00797CC4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>/</w:t>
            </w:r>
            <w:proofErr w:type="spellEnd"/>
            <w:r w:rsidR="00797CC4" w:rsidRPr="00797CC4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 xml:space="preserve"> م 8 </w:t>
            </w:r>
          </w:p>
        </w:tc>
      </w:tr>
      <w:tr w:rsidR="00EE48E8" w:rsidRPr="00EE48E8" w:rsidTr="00EE48E8">
        <w:trPr>
          <w:jc w:val="center"/>
        </w:trPr>
        <w:tc>
          <w:tcPr>
            <w:tcW w:w="1430" w:type="dxa"/>
          </w:tcPr>
          <w:p w:rsidR="00EE48E8" w:rsidRPr="00EE48E8" w:rsidRDefault="00EE48E8" w:rsidP="009D7E2D">
            <w:pPr>
              <w:numPr>
                <w:ilvl w:val="0"/>
                <w:numId w:val="2"/>
              </w:numPr>
              <w:bidi/>
              <w:contextualSpacing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 xml:space="preserve">تقدر المدرسة </w:t>
            </w:r>
            <w:proofErr w:type="spellStart"/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مدخلات</w:t>
            </w:r>
            <w:proofErr w:type="spellEnd"/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 xml:space="preserve"> الاباء ومقدمي الرعاية وخبراتهم وتبحث في وجهات نظرهم وتشاركهم في المناقشات المتعلقة ببناء خطط تحسين المدرسة</w:t>
            </w:r>
            <w:r w:rsidR="0094124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94124B" w:rsidRPr="0094124B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>/</w:t>
            </w:r>
            <w:proofErr w:type="spellEnd"/>
            <w:r w:rsidR="0094124B" w:rsidRPr="0094124B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 xml:space="preserve"> م 9 </w:t>
            </w:r>
          </w:p>
        </w:tc>
      </w:tr>
      <w:tr w:rsidR="00EE48E8" w:rsidRPr="00EE48E8" w:rsidTr="00EE48E8">
        <w:trPr>
          <w:jc w:val="center"/>
        </w:trPr>
        <w:tc>
          <w:tcPr>
            <w:tcW w:w="1430" w:type="dxa"/>
          </w:tcPr>
          <w:p w:rsidR="00EE48E8" w:rsidRPr="00EE48E8" w:rsidRDefault="00EE48E8" w:rsidP="009D7E2D">
            <w:pPr>
              <w:numPr>
                <w:ilvl w:val="0"/>
                <w:numId w:val="2"/>
              </w:numPr>
              <w:bidi/>
              <w:contextualSpacing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 xml:space="preserve">تحشد المدرسة الموارد المتاحة لتمكين الاباء ومقدمي الرعاية لدعم السلوك الاجتماعي للطلبة والمشاركة في الحياة المدرسية </w:t>
            </w:r>
            <w:proofErr w:type="spellStart"/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والاداء</w:t>
            </w:r>
            <w:proofErr w:type="spellEnd"/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 xml:space="preserve"> الاكاديمي</w:t>
            </w:r>
            <w:r w:rsidR="0094124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94124B" w:rsidRPr="0094124B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>/</w:t>
            </w:r>
            <w:proofErr w:type="spellEnd"/>
            <w:r w:rsidR="0094124B" w:rsidRPr="0094124B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 xml:space="preserve"> م 9 </w:t>
            </w:r>
          </w:p>
        </w:tc>
      </w:tr>
      <w:tr w:rsidR="00EE48E8" w:rsidRPr="00EE48E8" w:rsidTr="00EE48E8">
        <w:trPr>
          <w:jc w:val="center"/>
        </w:trPr>
        <w:tc>
          <w:tcPr>
            <w:tcW w:w="1430" w:type="dxa"/>
          </w:tcPr>
          <w:p w:rsidR="00EE48E8" w:rsidRPr="00EE48E8" w:rsidRDefault="00EE48E8" w:rsidP="009D7E2D">
            <w:pPr>
              <w:numPr>
                <w:ilvl w:val="0"/>
                <w:numId w:val="2"/>
              </w:numPr>
              <w:bidi/>
              <w:contextualSpacing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تطلق المدرسة وتشارك في مشاريع ومبادرات مجتمعية تتوافق مع مهمتها وخطتها التطويرية وتلبي احتياجات المجتمع</w:t>
            </w:r>
            <w:r w:rsidR="0094124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94124B" w:rsidRPr="0094124B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>/</w:t>
            </w:r>
            <w:proofErr w:type="spellEnd"/>
            <w:r w:rsidR="0094124B" w:rsidRPr="0094124B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 xml:space="preserve"> م 10 </w:t>
            </w:r>
          </w:p>
        </w:tc>
      </w:tr>
      <w:tr w:rsidR="00EE48E8" w:rsidRPr="00EE48E8" w:rsidTr="00EE48E8">
        <w:trPr>
          <w:jc w:val="center"/>
        </w:trPr>
        <w:tc>
          <w:tcPr>
            <w:tcW w:w="1430" w:type="dxa"/>
          </w:tcPr>
          <w:p w:rsidR="00EE48E8" w:rsidRPr="00EE48E8" w:rsidRDefault="00EE48E8" w:rsidP="009D7E2D">
            <w:pPr>
              <w:numPr>
                <w:ilvl w:val="0"/>
                <w:numId w:val="2"/>
              </w:numPr>
              <w:bidi/>
              <w:contextualSpacing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توفر المدرسة بانتظام فرصا للتعاون في عمليات التخطيط والتدريس التشاركي والحوارات المهنية مما يتيح لكادره مشاركة خبراتهم وممارساتهم الفضلى</w:t>
            </w:r>
            <w:r w:rsidR="0094124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94124B" w:rsidRPr="0094124B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>/</w:t>
            </w:r>
            <w:proofErr w:type="spellEnd"/>
            <w:r w:rsidR="0094124B" w:rsidRPr="0094124B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 xml:space="preserve"> م 12</w:t>
            </w:r>
          </w:p>
        </w:tc>
      </w:tr>
      <w:tr w:rsidR="00EE48E8" w:rsidRPr="00EE48E8" w:rsidTr="00EE48E8">
        <w:trPr>
          <w:jc w:val="center"/>
        </w:trPr>
        <w:tc>
          <w:tcPr>
            <w:tcW w:w="1430" w:type="dxa"/>
          </w:tcPr>
          <w:p w:rsidR="00EE48E8" w:rsidRPr="00EE48E8" w:rsidRDefault="00EE48E8" w:rsidP="009D7E2D">
            <w:pPr>
              <w:numPr>
                <w:ilvl w:val="0"/>
                <w:numId w:val="2"/>
              </w:numPr>
              <w:bidi/>
              <w:contextualSpacing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 xml:space="preserve">تسعى المدرسة لمعرفة وجهات نظر أصحاب العلاقة وتسعى لمشاركة أولياء الأمور ومقدمي الرعاية بغض النظر عن جنسهم بما يضمن الشمولية </w:t>
            </w:r>
            <w:proofErr w:type="spellStart"/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والانصاف</w:t>
            </w:r>
            <w:proofErr w:type="spellEnd"/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 xml:space="preserve"> وتراعي المدرسة ذلك عند اختيار أماكن الفعاليات</w:t>
            </w:r>
            <w:r w:rsidR="0094124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94124B" w:rsidRPr="0094124B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>/</w:t>
            </w:r>
            <w:proofErr w:type="spellEnd"/>
            <w:r w:rsidR="0094124B" w:rsidRPr="0094124B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 xml:space="preserve"> م 9 </w:t>
            </w:r>
          </w:p>
        </w:tc>
      </w:tr>
      <w:tr w:rsidR="00EE48E8" w:rsidRPr="00EE48E8" w:rsidTr="00EE48E8">
        <w:trPr>
          <w:jc w:val="center"/>
        </w:trPr>
        <w:tc>
          <w:tcPr>
            <w:tcW w:w="1430" w:type="dxa"/>
          </w:tcPr>
          <w:p w:rsidR="00EE48E8" w:rsidRPr="00EE48E8" w:rsidRDefault="00EE48E8" w:rsidP="009D7E2D">
            <w:pPr>
              <w:numPr>
                <w:ilvl w:val="0"/>
                <w:numId w:val="2"/>
              </w:numPr>
              <w:bidi/>
              <w:contextualSpacing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EE48E8" w:rsidRPr="00EE48E8" w:rsidRDefault="00EE48E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لدى المدرسة فريق تطوير مدرب على المعارف والمهارات والأدوات اللازمة لقيادة عملية التطوير بفعالية</w:t>
            </w:r>
            <w:r w:rsidR="0094124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94124B" w:rsidRPr="0094124B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>/</w:t>
            </w:r>
            <w:proofErr w:type="spellEnd"/>
            <w:r w:rsidR="0094124B" w:rsidRPr="0094124B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8"/>
                <w:szCs w:val="28"/>
                <w:rtl/>
              </w:rPr>
              <w:t xml:space="preserve"> م 11</w:t>
            </w:r>
          </w:p>
        </w:tc>
      </w:tr>
    </w:tbl>
    <w:p w:rsidR="00EE48E8" w:rsidRDefault="00EE48E8" w:rsidP="009D7E2D">
      <w:pPr>
        <w:bidi/>
        <w:spacing w:after="160" w:line="259" w:lineRule="auto"/>
        <w:rPr>
          <w:rFonts w:ascii="Andalus" w:eastAsia="Calibri" w:hAnsi="Andalus" w:cs="Andalus"/>
          <w:kern w:val="2"/>
          <w:sz w:val="48"/>
          <w:szCs w:val="48"/>
          <w:rtl/>
        </w:rPr>
      </w:pPr>
    </w:p>
    <w:p w:rsidR="00EE48E8" w:rsidRDefault="00EE48E8" w:rsidP="009D7E2D">
      <w:pPr>
        <w:bidi/>
        <w:spacing w:after="160" w:line="259" w:lineRule="auto"/>
        <w:rPr>
          <w:rFonts w:ascii="Andalus" w:eastAsia="Calibri" w:hAnsi="Andalus" w:cs="Andalus"/>
          <w:kern w:val="2"/>
          <w:sz w:val="48"/>
          <w:szCs w:val="48"/>
          <w:rtl/>
        </w:rPr>
      </w:pPr>
    </w:p>
    <w:p w:rsidR="00EE48E8" w:rsidRDefault="00EE48E8" w:rsidP="009D7E2D">
      <w:pPr>
        <w:bidi/>
        <w:spacing w:after="160" w:line="259" w:lineRule="auto"/>
        <w:rPr>
          <w:rFonts w:ascii="Andalus" w:eastAsia="Calibri" w:hAnsi="Andalus" w:cs="Andalus"/>
          <w:kern w:val="2"/>
          <w:sz w:val="48"/>
          <w:szCs w:val="48"/>
          <w:rtl/>
        </w:rPr>
      </w:pPr>
    </w:p>
    <w:p w:rsidR="00EE48E8" w:rsidRDefault="00EE48E8" w:rsidP="009D7E2D">
      <w:pPr>
        <w:bidi/>
        <w:spacing w:after="160" w:line="259" w:lineRule="auto"/>
        <w:rPr>
          <w:rFonts w:ascii="Andalus" w:eastAsia="Calibri" w:hAnsi="Andalus" w:cs="Andalus"/>
          <w:kern w:val="2"/>
          <w:sz w:val="48"/>
          <w:szCs w:val="48"/>
          <w:rtl/>
        </w:rPr>
      </w:pPr>
    </w:p>
    <w:p w:rsidR="00EE48E8" w:rsidRDefault="00EE48E8" w:rsidP="009D7E2D">
      <w:pPr>
        <w:bidi/>
        <w:spacing w:after="160" w:line="259" w:lineRule="auto"/>
        <w:rPr>
          <w:rFonts w:ascii="Andalus" w:eastAsia="Calibri" w:hAnsi="Andalus" w:cs="Andalus"/>
          <w:kern w:val="2"/>
          <w:sz w:val="48"/>
          <w:szCs w:val="48"/>
          <w:rtl/>
        </w:rPr>
      </w:pPr>
    </w:p>
    <w:p w:rsidR="00EE48E8" w:rsidRDefault="00EE48E8" w:rsidP="009D7E2D">
      <w:pPr>
        <w:bidi/>
        <w:spacing w:after="160" w:line="259" w:lineRule="auto"/>
        <w:rPr>
          <w:rFonts w:ascii="Andalus" w:eastAsia="Calibri" w:hAnsi="Andalus" w:cs="Andalus"/>
          <w:kern w:val="2"/>
          <w:sz w:val="48"/>
          <w:szCs w:val="48"/>
          <w:rtl/>
        </w:rPr>
      </w:pPr>
    </w:p>
    <w:p w:rsidR="00EE48E8" w:rsidRDefault="00EE48E8" w:rsidP="009D7E2D">
      <w:pPr>
        <w:bidi/>
        <w:spacing w:after="160" w:line="259" w:lineRule="auto"/>
        <w:rPr>
          <w:rFonts w:ascii="Andalus" w:eastAsia="Calibri" w:hAnsi="Andalus" w:cs="Andalus"/>
          <w:kern w:val="2"/>
          <w:sz w:val="48"/>
          <w:szCs w:val="48"/>
          <w:rtl/>
        </w:rPr>
      </w:pPr>
    </w:p>
    <w:p w:rsidR="00EE48E8" w:rsidRDefault="00EE48E8" w:rsidP="009D7E2D">
      <w:pPr>
        <w:bidi/>
        <w:spacing w:after="160" w:line="259" w:lineRule="auto"/>
        <w:rPr>
          <w:rFonts w:ascii="Andalus" w:eastAsia="Calibri" w:hAnsi="Andalus" w:cs="Andalus"/>
          <w:kern w:val="2"/>
          <w:sz w:val="48"/>
          <w:szCs w:val="48"/>
          <w:rtl/>
        </w:rPr>
      </w:pPr>
    </w:p>
    <w:p w:rsidR="00EE48E8" w:rsidRPr="00EE48E8" w:rsidRDefault="00EE48E8" w:rsidP="0094124B">
      <w:pPr>
        <w:bidi/>
        <w:spacing w:after="0" w:line="240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الخطة الإجرائية لتطوير المدرس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ة</w:t>
      </w:r>
    </w:p>
    <w:p w:rsidR="00EE48E8" w:rsidRPr="00EE48E8" w:rsidRDefault="00EE48E8" w:rsidP="0094124B">
      <w:pPr>
        <w:bidi/>
        <w:spacing w:after="0" w:line="240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lang w:bidi="ar-JO"/>
        </w:rPr>
      </w:pPr>
      <w:proofErr w:type="spellStart"/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لعام:</w:t>
      </w:r>
      <w:proofErr w:type="spellEnd"/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    2025 </w:t>
      </w:r>
      <w:proofErr w:type="spellStart"/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/</w:t>
      </w:r>
      <w:proofErr w:type="spellEnd"/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2026</w:t>
      </w:r>
    </w:p>
    <w:p w:rsidR="00EE48E8" w:rsidRPr="00EE48E8" w:rsidRDefault="00EE48E8" w:rsidP="009D7E2D">
      <w:pPr>
        <w:tabs>
          <w:tab w:val="center" w:pos="8009"/>
        </w:tabs>
        <w:bidi/>
        <w:spacing w:after="0" w:line="240" w:lineRule="auto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</w:pPr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اسم </w:t>
      </w:r>
      <w:proofErr w:type="spellStart"/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المدرسة:</w:t>
      </w:r>
      <w:proofErr w:type="spellEnd"/>
      <w:r w:rsidR="00934D94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</w:t>
      </w:r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               </w:t>
      </w:r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                                    </w:t>
      </w:r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المجال:</w:t>
      </w:r>
      <w:proofErr w:type="spellEnd"/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 التعلم والتعليم  </w:t>
      </w:r>
    </w:p>
    <w:p w:rsidR="00EE48E8" w:rsidRPr="00EE48E8" w:rsidRDefault="00EE48E8" w:rsidP="009D7E2D">
      <w:pPr>
        <w:tabs>
          <w:tab w:val="center" w:pos="8009"/>
        </w:tabs>
        <w:bidi/>
        <w:spacing w:after="0" w:line="240" w:lineRule="auto"/>
        <w:rPr>
          <w:rFonts w:ascii="Simplified Arabic" w:eastAsia="Times New Roman" w:hAnsi="Simplified Arabic" w:cs="Simplified Arabic"/>
          <w:b/>
          <w:color w:val="000000"/>
          <w:sz w:val="28"/>
          <w:szCs w:val="28"/>
          <w:rtl/>
          <w:lang w:bidi="ar-JO"/>
        </w:rPr>
      </w:pPr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رقم ونص </w:t>
      </w:r>
      <w:proofErr w:type="spellStart"/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المؤشر</w:t>
      </w:r>
      <w:r w:rsidRPr="00EE48E8">
        <w:rPr>
          <w:rFonts w:ascii="Simplified Arabic" w:eastAsia="Calibri" w:hAnsi="Simplified Arabic" w:cs="Simplified Arabic" w:hint="cs"/>
          <w:sz w:val="28"/>
          <w:szCs w:val="28"/>
          <w:vertAlign w:val="subscript"/>
          <w:rtl/>
          <w:lang w:bidi="ar-JO"/>
        </w:rPr>
        <w:t>:</w:t>
      </w:r>
      <w:proofErr w:type="spellEnd"/>
      <w:r w:rsidRPr="00EE48E8">
        <w:rPr>
          <w:rFonts w:ascii="Simplified Arabic" w:eastAsia="Calibri" w:hAnsi="Simplified Arabic" w:cs="Simplified Arabic" w:hint="cs"/>
          <w:sz w:val="28"/>
          <w:szCs w:val="28"/>
          <w:vertAlign w:val="subscript"/>
          <w:rtl/>
          <w:lang w:bidi="ar-JO"/>
        </w:rPr>
        <w:t xml:space="preserve"> </w:t>
      </w:r>
      <w:r w:rsidRPr="00EE48E8">
        <w:rPr>
          <w:rFonts w:ascii="Simplified Arabic" w:eastAsia="Times New Roman" w:hAnsi="Simplified Arabic" w:cs="Simplified Arabic" w:hint="cs"/>
          <w:b/>
          <w:color w:val="000000"/>
          <w:sz w:val="28"/>
          <w:szCs w:val="28"/>
          <w:rtl/>
          <w:lang w:bidi="ar-JO"/>
        </w:rPr>
        <w:t>(1</w:t>
      </w:r>
      <w:proofErr w:type="spellStart"/>
      <w:r w:rsidRPr="00EE48E8">
        <w:rPr>
          <w:rFonts w:ascii="Simplified Arabic" w:eastAsia="Times New Roman" w:hAnsi="Simplified Arabic" w:cs="Simplified Arabic" w:hint="cs"/>
          <w:b/>
          <w:color w:val="000000"/>
          <w:sz w:val="28"/>
          <w:szCs w:val="28"/>
          <w:rtl/>
          <w:lang w:bidi="ar-JO"/>
        </w:rPr>
        <w:t>)</w:t>
      </w:r>
      <w:proofErr w:type="spellEnd"/>
      <w:r w:rsidRPr="00EE48E8">
        <w:rPr>
          <w:rFonts w:ascii="Simplified Arabic" w:eastAsia="Times New Roman" w:hAnsi="Simplified Arabic" w:cs="Simplified Arabic" w:hint="cs"/>
          <w:b/>
          <w:color w:val="000000"/>
          <w:sz w:val="28"/>
          <w:szCs w:val="28"/>
          <w:rtl/>
          <w:lang w:bidi="ar-JO"/>
        </w:rPr>
        <w:t xml:space="preserve"> </w:t>
      </w:r>
      <w:proofErr w:type="spellStart"/>
      <w:r w:rsidRPr="00EE48E8">
        <w:rPr>
          <w:rFonts w:ascii="Simplified Arabic" w:eastAsia="Times New Roman" w:hAnsi="Simplified Arabic" w:cs="Simplified Arabic" w:hint="cs"/>
          <w:b/>
          <w:color w:val="000000"/>
          <w:sz w:val="28"/>
          <w:szCs w:val="28"/>
          <w:rtl/>
          <w:lang w:bidi="ar-JO"/>
        </w:rPr>
        <w:t>:</w:t>
      </w:r>
      <w:proofErr w:type="spellEnd"/>
      <w:r w:rsidRPr="00EE48E8">
        <w:rPr>
          <w:rFonts w:ascii="Simplified Arabic" w:eastAsia="Times New Roman" w:hAnsi="Simplified Arabic" w:cs="Simplified Arabic" w:hint="cs"/>
          <w:b/>
          <w:color w:val="000000"/>
          <w:sz w:val="28"/>
          <w:szCs w:val="28"/>
          <w:rtl/>
          <w:lang w:bidi="ar-JO"/>
        </w:rPr>
        <w:t xml:space="preserve"> بشكل عام يستعد المعلمون لدروسهم ويستخدمون الموارد المتاحة بشكل جيد بما في ذلك تكنولوجيا المعلومات والاتصالات ويربطون محتوى المناهج بفاعلية بالعالم </w:t>
      </w:r>
      <w:proofErr w:type="spellStart"/>
      <w:r w:rsidRPr="00EE48E8">
        <w:rPr>
          <w:rFonts w:ascii="Simplified Arabic" w:eastAsia="Times New Roman" w:hAnsi="Simplified Arabic" w:cs="Simplified Arabic" w:hint="cs"/>
          <w:b/>
          <w:color w:val="000000"/>
          <w:sz w:val="28"/>
          <w:szCs w:val="28"/>
          <w:rtl/>
          <w:lang w:bidi="ar-JO"/>
        </w:rPr>
        <w:t>الحقيقي</w:t>
      </w:r>
      <w:proofErr w:type="spellEnd"/>
      <w:r w:rsidRPr="00EE48E8">
        <w:rPr>
          <w:rFonts w:ascii="Simplified Arabic" w:eastAsia="Times New Roman" w:hAnsi="Simplified Arabic" w:cs="Simplified Arabic" w:hint="cs"/>
          <w:b/>
          <w:color w:val="000000"/>
          <w:sz w:val="28"/>
          <w:szCs w:val="28"/>
          <w:rtl/>
          <w:lang w:bidi="ar-JO"/>
        </w:rPr>
        <w:t xml:space="preserve">. </w:t>
      </w:r>
    </w:p>
    <w:p w:rsidR="00EE48E8" w:rsidRPr="00EE48E8" w:rsidRDefault="00EE48E8" w:rsidP="009D7E2D">
      <w:pPr>
        <w:tabs>
          <w:tab w:val="center" w:pos="8009"/>
        </w:tabs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</w:pPr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النتيجة </w:t>
      </w:r>
      <w:proofErr w:type="spellStart"/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التطويرية</w:t>
      </w:r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:</w:t>
      </w:r>
      <w:proofErr w:type="spellEnd"/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زيادة استخدام المعلمات الموارد المتاحة استخداما جيدا بما في ذلك توظيف تكنولوجيا المعلومات والاتصالات بشكل فعال لتعزيز التدريس ومشاركة الطلبة</w:t>
      </w:r>
    </w:p>
    <w:tbl>
      <w:tblPr>
        <w:bidiVisual/>
        <w:tblW w:w="14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0"/>
        <w:gridCol w:w="6987"/>
        <w:gridCol w:w="1259"/>
        <w:gridCol w:w="1257"/>
        <w:gridCol w:w="1658"/>
        <w:gridCol w:w="909"/>
      </w:tblGrid>
      <w:tr w:rsidR="00EE48E8" w:rsidRPr="00EE48E8" w:rsidTr="00EE48E8">
        <w:trPr>
          <w:trHeight w:val="391"/>
        </w:trPr>
        <w:tc>
          <w:tcPr>
            <w:tcW w:w="2160" w:type="dxa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6987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الأنشطة والإجراءات</w:t>
            </w:r>
          </w:p>
        </w:tc>
        <w:tc>
          <w:tcPr>
            <w:tcW w:w="1259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مسؤولية التنفيذ</w:t>
            </w:r>
          </w:p>
        </w:tc>
        <w:tc>
          <w:tcPr>
            <w:tcW w:w="1257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مصادر الدعم 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والتمويل</w:t>
            </w:r>
          </w:p>
        </w:tc>
        <w:tc>
          <w:tcPr>
            <w:tcW w:w="1658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909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ملاح</w:t>
            </w: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ظ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ات</w:t>
            </w:r>
          </w:p>
        </w:tc>
      </w:tr>
      <w:tr w:rsidR="00EE48E8" w:rsidRPr="00EE48E8" w:rsidTr="00EE48E8">
        <w:trPr>
          <w:trHeight w:val="391"/>
        </w:trPr>
        <w:tc>
          <w:tcPr>
            <w:tcW w:w="2160" w:type="dxa"/>
          </w:tcPr>
          <w:p w:rsidR="00EE48E8" w:rsidRPr="00EE48E8" w:rsidRDefault="00EE48E8" w:rsidP="009D7E2D">
            <w:pPr>
              <w:bidi/>
              <w:spacing w:after="0"/>
              <w:ind w:right="3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النت</w:t>
            </w: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ي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ج</w:t>
            </w: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ة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  <w:t>1 :</w:t>
            </w: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: زيادة وعي المعلمات باستخدام</w:t>
            </w:r>
            <w:r w:rsidRPr="00EE48E8">
              <w:rPr>
                <w:rFonts w:ascii="Calibri" w:eastAsia="Calibri" w:hAnsi="Calibri" w:cs="Arial"/>
                <w:sz w:val="20"/>
                <w:szCs w:val="20"/>
                <w:rtl/>
              </w:rPr>
              <w:t xml:space="preserve"> 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الموارد المتاحة استخداما جيدا بما في ذلك توظيف تكنولوجيا المعلومات والاتصالات بشكل فعال لتعزيز التدريس ومشاركة الطلبة</w:t>
            </w:r>
          </w:p>
          <w:p w:rsidR="00EE48E8" w:rsidRPr="00EE48E8" w:rsidRDefault="00EE48E8" w:rsidP="009D7E2D">
            <w:pPr>
              <w:bidi/>
              <w:spacing w:after="0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</w:p>
          <w:p w:rsidR="00EE48E8" w:rsidRPr="00EE48E8" w:rsidRDefault="00EE48E8" w:rsidP="009D7E2D">
            <w:pPr>
              <w:bidi/>
              <w:spacing w:after="0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</w:p>
          <w:p w:rsidR="00EE48E8" w:rsidRPr="00EE48E8" w:rsidRDefault="00EE48E8" w:rsidP="009D7E2D">
            <w:pPr>
              <w:bidi/>
              <w:spacing w:after="0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6987" w:type="dxa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lastRenderedPageBreak/>
              <w:t>النشاط: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مجتمع تعلم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بعنوان: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الاستغلال الأمثل للموارد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تعقده مديرة المدرسة للمعلمات 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الإجراءات: </w:t>
            </w:r>
          </w:p>
          <w:p w:rsidR="00EE48E8" w:rsidRPr="00EE48E8" w:rsidRDefault="00EE48E8" w:rsidP="009D7E2D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تحديد الزمان والمكان والفئة المستهدفة</w:t>
            </w:r>
          </w:p>
          <w:p w:rsidR="00EE48E8" w:rsidRPr="00EE48E8" w:rsidRDefault="00EE48E8" w:rsidP="009D7E2D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تنفيذ مجتمع التعلم وإطلاع المعلمات على انواع الموارد في المدرسة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واهميتها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والطرق المثلى لاستغلالها</w:t>
            </w:r>
          </w:p>
          <w:p w:rsidR="00EE48E8" w:rsidRPr="00EE48E8" w:rsidRDefault="00EE48E8" w:rsidP="009D7E2D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عرض نماذج لأنشطة ومبادرات سابقة </w:t>
            </w:r>
          </w:p>
          <w:p w:rsidR="00EE48E8" w:rsidRPr="00EE48E8" w:rsidRDefault="00EE48E8" w:rsidP="009D7E2D">
            <w:pPr>
              <w:numPr>
                <w:ilvl w:val="0"/>
                <w:numId w:val="4"/>
              </w:num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تقديم التغذية الراجعة والتوثيق</w:t>
            </w:r>
          </w:p>
        </w:tc>
        <w:tc>
          <w:tcPr>
            <w:tcW w:w="1259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فريق تنسيق المجال</w:t>
            </w:r>
          </w:p>
        </w:tc>
        <w:tc>
          <w:tcPr>
            <w:tcW w:w="1257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منحة الوزارة</w:t>
            </w:r>
          </w:p>
        </w:tc>
        <w:tc>
          <w:tcPr>
            <w:tcW w:w="1658" w:type="dxa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الخميس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18-9-2025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909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</w:tr>
      <w:tr w:rsidR="00EE48E8" w:rsidRPr="00EE48E8" w:rsidTr="00EE48E8">
        <w:trPr>
          <w:trHeight w:val="2960"/>
        </w:trPr>
        <w:tc>
          <w:tcPr>
            <w:tcW w:w="2160" w:type="dxa"/>
            <w:vMerge w:val="restart"/>
          </w:tcPr>
          <w:p w:rsidR="00EE48E8" w:rsidRPr="00EE48E8" w:rsidRDefault="00EE48E8" w:rsidP="009D7E2D">
            <w:pPr>
              <w:bidi/>
              <w:spacing w:after="0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lastRenderedPageBreak/>
              <w:t xml:space="preserve">النتيجة </w:t>
            </w: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2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: </w:t>
            </w:r>
            <w:r w:rsidR="008E26A2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تحسن</w:t>
            </w:r>
            <w:r w:rsidRPr="008E26A2">
              <w:rPr>
                <w:rFonts w:ascii="Simplified Arabic" w:eastAsia="Calibri" w:hAnsi="Simplified Arabic" w:cs="Simplified Arabic"/>
                <w:b/>
                <w:bCs/>
                <w:color w:val="FF0000"/>
                <w:sz w:val="24"/>
                <w:szCs w:val="24"/>
                <w:rtl/>
                <w:lang w:bidi="ar-JO"/>
              </w:rPr>
              <w:t xml:space="preserve"> </w:t>
            </w: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مهارة 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المعلمات </w:t>
            </w: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في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استخدام الموارد المتاحة استخداما جيدا بما في ذلك توظيف تكنولوجيا المعلومات والاتصالات بشكل فعال لتعزيز التدريس ومشاركة الطلبة</w:t>
            </w:r>
          </w:p>
        </w:tc>
        <w:tc>
          <w:tcPr>
            <w:tcW w:w="6987" w:type="dxa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النشاط (1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ورشة عمل بعنوان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دروس رقمية من مواردنا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من قبل منسق مجال التعلم والتعليم وقيم مختبر الحاسوب حول الموارد المتاحة في المدرسة والأدوات الرقمية التي يمكن استغلالها في الحصص الصفية.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الإجراءات:-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تحديد الزمان والمكان الفئة المستهدفة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-يقدم منسق المجال عرضا للموارد المتوفرة في المدرسة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حواسيب/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شاشة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ذكية/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انترنت/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مختبرات...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)</w:t>
            </w:r>
            <w:proofErr w:type="spellEnd"/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يقدم معلم الحاسوب عرضا لأدوات سهلة ومجانية يمكن للمعلمات الاستفادة منها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(</w:t>
            </w:r>
            <w:r w:rsidRPr="00EE48E8"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lang w:bidi="ar-JO"/>
              </w:rPr>
              <w:t>wordwall-canva-googie</w:t>
            </w:r>
            <w:proofErr w:type="spellEnd"/>
            <w:r w:rsidRPr="00EE48E8"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lang w:bidi="ar-JO"/>
              </w:rPr>
              <w:t xml:space="preserve"> slide</w:t>
            </w: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......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)</w:t>
            </w:r>
            <w:proofErr w:type="spellEnd"/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يقوم معلم الرياضيات للصف التاسع بعرض درس تم إعداده كنموذج.</w:t>
            </w:r>
          </w:p>
          <w:p w:rsidR="00EE48E8" w:rsidRPr="00EE48E8" w:rsidRDefault="00EE48E8" w:rsidP="009D7E2D">
            <w:pPr>
              <w:numPr>
                <w:ilvl w:val="0"/>
                <w:numId w:val="3"/>
              </w:num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تقديم التغذية الراجعة. 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259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فريق تنسيق المجال</w:t>
            </w:r>
          </w:p>
        </w:tc>
        <w:tc>
          <w:tcPr>
            <w:tcW w:w="1257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منحة الوزارة</w:t>
            </w:r>
          </w:p>
        </w:tc>
        <w:tc>
          <w:tcPr>
            <w:tcW w:w="1658" w:type="dxa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الثلاثاء 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23-9-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2025</w:t>
            </w:r>
          </w:p>
        </w:tc>
        <w:tc>
          <w:tcPr>
            <w:tcW w:w="909" w:type="dxa"/>
            <w:vMerge w:val="restart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</w:tr>
      <w:tr w:rsidR="00EE48E8" w:rsidRPr="00EE48E8" w:rsidTr="00EE48E8">
        <w:trPr>
          <w:trHeight w:val="2600"/>
        </w:trPr>
        <w:tc>
          <w:tcPr>
            <w:tcW w:w="2160" w:type="dxa"/>
            <w:vMerge/>
          </w:tcPr>
          <w:p w:rsidR="00EE48E8" w:rsidRPr="00EE48E8" w:rsidRDefault="00EE48E8" w:rsidP="009D7E2D">
            <w:pPr>
              <w:bidi/>
              <w:spacing w:after="0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6987" w:type="dxa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النشاط (2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):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(قافلة الدروس الذكية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):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دروس ذكية يتم تصميمها من قبل المعلمات باستخدام تقنية مناسبة تطبق في الصفوف من الرابع إلى العاشر.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الإجراءات </w:t>
            </w:r>
            <w:r w:rsidRPr="00EE48E8"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lang w:bidi="ar-JO"/>
              </w:rPr>
              <w:t>: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يحدد الزمان والفئة المستهدفة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-يتم تصميم الدروس من قبل المعلمات بالتنسيق مع معلمة الحاسوب.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-يتم تنفيذ الدروس الذكية في الحصص الصفية تحت إشراف مديرة المدرسة.</w:t>
            </w:r>
          </w:p>
          <w:p w:rsid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-يتم تقديم التغذية الراجعة</w:t>
            </w:r>
          </w:p>
          <w:p w:rsidR="00EE48E8" w:rsidRPr="00351D9D" w:rsidRDefault="008E26A2" w:rsidP="00351D9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FF0000"/>
                <w:sz w:val="24"/>
                <w:szCs w:val="24"/>
                <w:rtl/>
                <w:lang w:bidi="ar-JO"/>
              </w:rPr>
            </w:pPr>
            <w:proofErr w:type="spellStart"/>
            <w:r w:rsidRPr="008E26A2">
              <w:rPr>
                <w:rFonts w:ascii="Simplified Arabic" w:eastAsia="Calibri" w:hAnsi="Simplified Arabic" w:cs="Simplified Arabic" w:hint="cs"/>
                <w:color w:val="FF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8E26A2">
              <w:rPr>
                <w:rFonts w:ascii="Simplified Arabic" w:eastAsia="Calibri" w:hAnsi="Simplified Arabic" w:cs="Simplified Arabic" w:hint="cs"/>
                <w:color w:val="FF0000"/>
                <w:sz w:val="24"/>
                <w:szCs w:val="24"/>
                <w:rtl/>
                <w:lang w:bidi="ar-JO"/>
              </w:rPr>
              <w:t xml:space="preserve"> تكريم المعلمات المشاركات </w:t>
            </w:r>
          </w:p>
        </w:tc>
        <w:tc>
          <w:tcPr>
            <w:tcW w:w="1259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فريق تنسيق المجال</w:t>
            </w:r>
          </w:p>
        </w:tc>
        <w:tc>
          <w:tcPr>
            <w:tcW w:w="1257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منحة الوزارة</w:t>
            </w:r>
          </w:p>
        </w:tc>
        <w:tc>
          <w:tcPr>
            <w:tcW w:w="1658" w:type="dxa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الأسبوع الأول من شهر 10 -2025 إلى الأسبوع الأخير من شهر 4-2026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909" w:type="dxa"/>
            <w:vMerge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</w:tr>
    </w:tbl>
    <w:p w:rsidR="00EE48E8" w:rsidRPr="00EE48E8" w:rsidRDefault="00EE48E8" w:rsidP="00351D9D">
      <w:pPr>
        <w:bidi/>
        <w:spacing w:after="0" w:line="240" w:lineRule="auto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EE48E8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منسق المجال          مدير المدرسة                 المستشار التربوي                 رئيس المجلس التربوي          مدير التربية أو من يفوضه</w:t>
      </w:r>
    </w:p>
    <w:p w:rsidR="00EE48E8" w:rsidRDefault="00EE48E8" w:rsidP="009D7E2D">
      <w:pPr>
        <w:bidi/>
        <w:spacing w:after="160" w:line="259" w:lineRule="auto"/>
        <w:rPr>
          <w:rFonts w:ascii="Andalus" w:eastAsia="Calibri" w:hAnsi="Andalus" w:cs="Andalus"/>
          <w:kern w:val="2"/>
          <w:sz w:val="48"/>
          <w:szCs w:val="48"/>
          <w:rtl/>
        </w:rPr>
      </w:pPr>
    </w:p>
    <w:p w:rsidR="00EE48E8" w:rsidRPr="00821BAA" w:rsidRDefault="00EE48E8" w:rsidP="0094124B">
      <w:pPr>
        <w:bidi/>
        <w:jc w:val="center"/>
        <w:rPr>
          <w:b/>
          <w:bCs/>
          <w:sz w:val="24"/>
          <w:szCs w:val="24"/>
          <w:rtl/>
          <w:lang w:bidi="ar-JO"/>
        </w:rPr>
      </w:pPr>
      <w:r w:rsidRPr="00111E81">
        <w:rPr>
          <w:rFonts w:hint="cs"/>
          <w:b/>
          <w:bCs/>
          <w:sz w:val="28"/>
          <w:szCs w:val="28"/>
          <w:rtl/>
          <w:lang w:bidi="ar-JO"/>
        </w:rPr>
        <w:lastRenderedPageBreak/>
        <w:t>إطار قياس الأداء</w:t>
      </w:r>
    </w:p>
    <w:p w:rsidR="00EE48E8" w:rsidRPr="00821BAA" w:rsidRDefault="00EE48E8" w:rsidP="009D7E2D">
      <w:pPr>
        <w:bidi/>
        <w:rPr>
          <w:b/>
          <w:bCs/>
          <w:sz w:val="24"/>
          <w:szCs w:val="24"/>
          <w:rtl/>
          <w:lang w:bidi="ar-JO"/>
        </w:rPr>
      </w:pPr>
      <w:r w:rsidRPr="00821BAA">
        <w:rPr>
          <w:rFonts w:hint="cs"/>
          <w:b/>
          <w:bCs/>
          <w:sz w:val="24"/>
          <w:szCs w:val="24"/>
          <w:rtl/>
          <w:lang w:bidi="ar-JO"/>
        </w:rPr>
        <w:t xml:space="preserve">اسم </w:t>
      </w:r>
      <w:proofErr w:type="spellStart"/>
      <w:r w:rsidRPr="00821BAA">
        <w:rPr>
          <w:rFonts w:hint="cs"/>
          <w:b/>
          <w:bCs/>
          <w:sz w:val="24"/>
          <w:szCs w:val="24"/>
          <w:rtl/>
          <w:lang w:bidi="ar-JO"/>
        </w:rPr>
        <w:t>المدرسة: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F44553">
        <w:rPr>
          <w:rFonts w:hint="cs"/>
          <w:b/>
          <w:bCs/>
          <w:sz w:val="24"/>
          <w:szCs w:val="24"/>
          <w:rtl/>
          <w:lang w:bidi="ar-JO"/>
        </w:rPr>
        <w:t>.......................</w:t>
      </w:r>
    </w:p>
    <w:p w:rsidR="00EE48E8" w:rsidRPr="00821BAA" w:rsidRDefault="00EE48E8" w:rsidP="009D7E2D">
      <w:pPr>
        <w:bidi/>
        <w:rPr>
          <w:b/>
          <w:bCs/>
          <w:sz w:val="24"/>
          <w:szCs w:val="24"/>
          <w:rtl/>
          <w:lang w:bidi="ar-JO"/>
        </w:rPr>
      </w:pPr>
      <w:r w:rsidRPr="00821BAA">
        <w:rPr>
          <w:rFonts w:hint="cs"/>
          <w:b/>
          <w:bCs/>
          <w:sz w:val="24"/>
          <w:szCs w:val="24"/>
          <w:rtl/>
          <w:lang w:bidi="ar-JO"/>
        </w:rPr>
        <w:t>المجال:</w:t>
      </w:r>
      <w:r>
        <w:rPr>
          <w:rFonts w:hint="cs"/>
          <w:b/>
          <w:bCs/>
          <w:sz w:val="24"/>
          <w:szCs w:val="24"/>
          <w:rtl/>
          <w:lang w:bidi="ar-JO"/>
        </w:rPr>
        <w:t>التعلم والتعليم</w:t>
      </w:r>
    </w:p>
    <w:p w:rsidR="00EE48E8" w:rsidRPr="00865FF3" w:rsidRDefault="00EE48E8" w:rsidP="009D7E2D">
      <w:pPr>
        <w:tabs>
          <w:tab w:val="center" w:pos="8009"/>
        </w:tabs>
        <w:bidi/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</w:pPr>
      <w:r w:rsidRPr="00821BAA">
        <w:rPr>
          <w:rFonts w:hint="cs"/>
          <w:b/>
          <w:bCs/>
          <w:sz w:val="24"/>
          <w:szCs w:val="24"/>
          <w:rtl/>
          <w:lang w:bidi="ar-JO"/>
        </w:rPr>
        <w:t xml:space="preserve">النتيجة </w:t>
      </w:r>
      <w:proofErr w:type="spellStart"/>
      <w:r w:rsidRPr="00821BAA">
        <w:rPr>
          <w:rFonts w:hint="cs"/>
          <w:b/>
          <w:bCs/>
          <w:sz w:val="24"/>
          <w:szCs w:val="24"/>
          <w:rtl/>
          <w:lang w:bidi="ar-JO"/>
        </w:rPr>
        <w:t>التطويرية:</w:t>
      </w:r>
      <w:proofErr w:type="spellEnd"/>
      <w:r w:rsidRPr="00865FF3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Pr="00865FF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زيادة استخدام المعلمات الموارد المتاحة استخداما جيدا بما في ذلك توظيف تكنولوجيا المعلومات والاتصالات بشكل فعال لتعزيز التدريس ومشاركة الطلبة</w:t>
      </w:r>
    </w:p>
    <w:tbl>
      <w:tblPr>
        <w:tblStyle w:val="a3"/>
        <w:tblW w:w="0" w:type="auto"/>
        <w:tblLook w:val="04A0"/>
      </w:tblPr>
      <w:tblGrid>
        <w:gridCol w:w="1638"/>
        <w:gridCol w:w="1530"/>
        <w:gridCol w:w="1980"/>
        <w:gridCol w:w="2250"/>
        <w:gridCol w:w="3582"/>
        <w:gridCol w:w="2196"/>
      </w:tblGrid>
      <w:tr w:rsidR="00EE48E8" w:rsidTr="00EE48E8">
        <w:tc>
          <w:tcPr>
            <w:tcW w:w="1638" w:type="dxa"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111E8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المسؤولية</w:t>
            </w:r>
          </w:p>
        </w:tc>
        <w:tc>
          <w:tcPr>
            <w:tcW w:w="1530" w:type="dxa"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111E8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1980" w:type="dxa"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111E8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أدوات البيانات ومصادرها</w:t>
            </w:r>
          </w:p>
        </w:tc>
        <w:tc>
          <w:tcPr>
            <w:tcW w:w="2250" w:type="dxa"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111E8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الأساس والمستهدف</w:t>
            </w:r>
          </w:p>
        </w:tc>
        <w:tc>
          <w:tcPr>
            <w:tcW w:w="3582" w:type="dxa"/>
          </w:tcPr>
          <w:p w:rsidR="00EE48E8" w:rsidRPr="007C54BB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7C54B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المؤشرات النوعية والكمية</w:t>
            </w:r>
          </w:p>
        </w:tc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</w:p>
        </w:tc>
      </w:tr>
      <w:tr w:rsidR="00EE48E8" w:rsidTr="00EE48E8">
        <w:tc>
          <w:tcPr>
            <w:tcW w:w="1638" w:type="dxa"/>
            <w:vMerge w:val="restart"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فريق تنسيق المجال</w:t>
            </w:r>
          </w:p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30" w:type="dxa"/>
            <w:vMerge w:val="restart"/>
          </w:tcPr>
          <w:p w:rsidR="00EE48E8" w:rsidRPr="008E26A2" w:rsidRDefault="008E26A2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فصلي</w:t>
            </w:r>
          </w:p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vMerge w:val="restart"/>
          </w:tcPr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 مجتمعات التعلم</w:t>
            </w:r>
          </w:p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سجلات الأنشطة المدرسية</w:t>
            </w:r>
          </w:p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سجلات المختبرات</w:t>
            </w:r>
          </w:p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 المكتبة المدرسية</w:t>
            </w:r>
          </w:p>
          <w:p w:rsidR="00EE48E8" w:rsidRPr="00285319" w:rsidRDefault="00EE48E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 زيارات المدير</w:t>
            </w:r>
          </w:p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250" w:type="dxa"/>
          </w:tcPr>
          <w:p w:rsidR="00EE48E8" w:rsidRPr="000C6E4E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C6E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الأساس:10</w:t>
            </w:r>
          </w:p>
          <w:p w:rsidR="00EE48E8" w:rsidRPr="000C6E4E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0C6E4E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0C6E4E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C6E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المستهدف:25</w:t>
            </w:r>
          </w:p>
          <w:p w:rsidR="00EE48E8" w:rsidRPr="000C6E4E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0C6E4E" w:rsidRDefault="00EE48E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582" w:type="dxa"/>
          </w:tcPr>
          <w:p w:rsidR="00EE48E8" w:rsidRPr="00285319" w:rsidRDefault="00EE48E8" w:rsidP="009D7E2D">
            <w:pPr>
              <w:pStyle w:val="a4"/>
              <w:bidi/>
              <w:ind w:left="108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853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1  </w:t>
            </w:r>
            <w:proofErr w:type="spellStart"/>
            <w:r w:rsidRPr="002853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53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عدد المعلمات اللواتي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يطلعن على موارد المدرسة  المتاحة التي يمكن استغلالها وتوظيفها في تعزيز التدريس ومشاركة الطلبة </w:t>
            </w:r>
          </w:p>
          <w:p w:rsidR="00EE48E8" w:rsidRPr="00285319" w:rsidRDefault="00EE48E8" w:rsidP="009D7E2D">
            <w:pPr>
              <w:pStyle w:val="a4"/>
              <w:bidi/>
              <w:ind w:left="10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285319" w:rsidRDefault="00EE48E8" w:rsidP="009D7E2D">
            <w:pPr>
              <w:pStyle w:val="a4"/>
              <w:bidi/>
              <w:ind w:left="10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832851" w:rsidRDefault="00EE48E8" w:rsidP="009D7E2D">
            <w:pPr>
              <w:pStyle w:val="a4"/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96" w:type="dxa"/>
            <w:vMerge w:val="restart"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11E8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النتيجة 1</w:t>
            </w:r>
          </w:p>
          <w:p w:rsidR="00EE48E8" w:rsidRPr="00F655F4" w:rsidRDefault="00EE48E8" w:rsidP="009D7E2D">
            <w:pPr>
              <w:bidi/>
              <w:ind w:right="3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</w:pPr>
            <w:r w:rsidRPr="00F655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زيادة وعي المعلمات باستخدام</w:t>
            </w:r>
            <w:r w:rsidRPr="00F655F4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F655F4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الموارد المتاحة استخداما جيدا بما في ذلك توظيف تكنولوجيا المعلومات والاتصالات بشكل فعال لتعزيز التدريس ومشاركة الطلبة</w:t>
            </w:r>
          </w:p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EE48E8" w:rsidTr="00EE48E8">
        <w:tc>
          <w:tcPr>
            <w:tcW w:w="1638" w:type="dxa"/>
            <w:vMerge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30" w:type="dxa"/>
            <w:vMerge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vMerge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250" w:type="dxa"/>
          </w:tcPr>
          <w:p w:rsidR="00EE48E8" w:rsidRPr="000C6E4E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0C6E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الأساس: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C6E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ضعيف </w:t>
            </w:r>
          </w:p>
          <w:p w:rsidR="00EE48E8" w:rsidRPr="000C6E4E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0C6E4E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0C6E4E" w:rsidRDefault="00EE48E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proofErr w:type="spellStart"/>
            <w:r w:rsidRPr="000C6E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المستهدف: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C6E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قوي</w:t>
            </w:r>
          </w:p>
        </w:tc>
        <w:tc>
          <w:tcPr>
            <w:tcW w:w="3582" w:type="dxa"/>
          </w:tcPr>
          <w:p w:rsidR="00EE48E8" w:rsidRPr="0083285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2853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 </w:t>
            </w:r>
            <w:proofErr w:type="spellStart"/>
            <w:r w:rsidRPr="00285319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53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مدى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رضا الإدارة عن اطلاع المعلمات على الموارد المتاحة في المدرسة والطرق الفضلى لاستخدامها في تعزيز التدريس ومشاركة الطلبة</w:t>
            </w:r>
          </w:p>
        </w:tc>
        <w:tc>
          <w:tcPr>
            <w:tcW w:w="2196" w:type="dxa"/>
            <w:vMerge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519"/>
        <w:tblW w:w="0" w:type="auto"/>
        <w:tblLook w:val="04A0"/>
      </w:tblPr>
      <w:tblGrid>
        <w:gridCol w:w="1368"/>
        <w:gridCol w:w="1530"/>
        <w:gridCol w:w="2250"/>
        <w:gridCol w:w="2520"/>
        <w:gridCol w:w="3315"/>
        <w:gridCol w:w="2193"/>
      </w:tblGrid>
      <w:tr w:rsidR="00EE48E8" w:rsidTr="00EE48E8">
        <w:tc>
          <w:tcPr>
            <w:tcW w:w="1368" w:type="dxa"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المسؤولية</w:t>
            </w:r>
          </w:p>
        </w:tc>
        <w:tc>
          <w:tcPr>
            <w:tcW w:w="1530" w:type="dxa"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2250" w:type="dxa"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أدوات البيانات ومصادرها</w:t>
            </w:r>
          </w:p>
        </w:tc>
        <w:tc>
          <w:tcPr>
            <w:tcW w:w="2520" w:type="dxa"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الأساس والمستهدف</w:t>
            </w:r>
          </w:p>
        </w:tc>
        <w:tc>
          <w:tcPr>
            <w:tcW w:w="3315" w:type="dxa"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المؤشرات النوعية والكمية</w:t>
            </w:r>
          </w:p>
        </w:tc>
        <w:tc>
          <w:tcPr>
            <w:tcW w:w="2193" w:type="dxa"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EE48E8" w:rsidTr="00EE48E8">
        <w:trPr>
          <w:trHeight w:val="3750"/>
        </w:trPr>
        <w:tc>
          <w:tcPr>
            <w:tcW w:w="1368" w:type="dxa"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فريق تنسيق المجال</w:t>
            </w:r>
          </w:p>
        </w:tc>
        <w:tc>
          <w:tcPr>
            <w:tcW w:w="1530" w:type="dxa"/>
            <w:vMerge w:val="restart"/>
          </w:tcPr>
          <w:p w:rsidR="00EE48E8" w:rsidRPr="008E26A2" w:rsidRDefault="008E26A2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color w:val="FF0000"/>
                <w:sz w:val="24"/>
                <w:szCs w:val="24"/>
                <w:lang w:bidi="ar-JO"/>
              </w:rPr>
            </w:pPr>
            <w:r w:rsidRPr="008E26A2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شهري</w:t>
            </w:r>
          </w:p>
          <w:p w:rsidR="00EE48E8" w:rsidRPr="00285319" w:rsidRDefault="00EE48E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250" w:type="dxa"/>
            <w:vMerge w:val="restart"/>
          </w:tcPr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سجلات الأنشطة المدرسية</w:t>
            </w:r>
          </w:p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سجلات المختبرات</w:t>
            </w:r>
          </w:p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 المكتبة المدرسية</w:t>
            </w:r>
          </w:p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 زيارات المدير</w:t>
            </w:r>
          </w:p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 الزيارات الإشرافية</w:t>
            </w:r>
          </w:p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285319" w:rsidRDefault="00EE48E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لوحة الموارد</w:t>
            </w:r>
          </w:p>
          <w:p w:rsidR="00EE48E8" w:rsidRPr="00285319" w:rsidRDefault="00EE48E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520" w:type="dxa"/>
          </w:tcPr>
          <w:p w:rsidR="00EE48E8" w:rsidRPr="00285319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853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  <w:p w:rsidR="00EE48E8" w:rsidRPr="00285319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285319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285319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853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المستهدف: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</w:p>
          <w:p w:rsidR="00EE48E8" w:rsidRPr="00285319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285319" w:rsidRDefault="00EE48E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315" w:type="dxa"/>
          </w:tcPr>
          <w:p w:rsidR="00EE48E8" w:rsidRPr="00821BAA" w:rsidRDefault="00EE48E8" w:rsidP="009D7E2D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2853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1  </w:t>
            </w:r>
            <w:proofErr w:type="spellStart"/>
            <w:r w:rsidRPr="002853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2853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عدد المعلمات اللواتي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يستخدمن الموارد  المتاحة</w:t>
            </w:r>
            <w:r w:rsidRPr="00821BAA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استخداما جيدا بما في ذلك توظيف تكنولوجيا المعلومات والاتصالات بشكل فعال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في تعزيز التدريس ومشاركة الطلبة</w:t>
            </w:r>
          </w:p>
          <w:p w:rsidR="00EE48E8" w:rsidRPr="00285319" w:rsidRDefault="00EE48E8" w:rsidP="009D7E2D">
            <w:pPr>
              <w:pStyle w:val="a4"/>
              <w:bidi/>
              <w:ind w:left="108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EE48E8" w:rsidRPr="00285319" w:rsidRDefault="00EE48E8" w:rsidP="009D7E2D">
            <w:pPr>
              <w:pStyle w:val="a4"/>
              <w:bidi/>
              <w:ind w:left="10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285319" w:rsidRDefault="00EE48E8" w:rsidP="009D7E2D">
            <w:pPr>
              <w:pStyle w:val="a4"/>
              <w:bidi/>
              <w:ind w:left="10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285319" w:rsidRDefault="00EE48E8" w:rsidP="009D7E2D">
            <w:pPr>
              <w:pStyle w:val="a4"/>
              <w:bidi/>
              <w:ind w:left="10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285319" w:rsidRDefault="00EE48E8" w:rsidP="009D7E2D">
            <w:pPr>
              <w:pStyle w:val="a4"/>
              <w:bidi/>
              <w:ind w:left="108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285319" w:rsidRDefault="00EE48E8" w:rsidP="009D7E2D">
            <w:pPr>
              <w:pStyle w:val="a4"/>
              <w:bidi/>
              <w:ind w:left="108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853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EE48E8" w:rsidRPr="00285319" w:rsidRDefault="00EE48E8" w:rsidP="009D7E2D">
            <w:pPr>
              <w:pStyle w:val="a4"/>
              <w:bidi/>
              <w:ind w:left="108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193" w:type="dxa"/>
            <w:vMerge w:val="restart"/>
          </w:tcPr>
          <w:p w:rsidR="00EE48E8" w:rsidRPr="00821BAA" w:rsidRDefault="00EE48E8" w:rsidP="009D7E2D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821BAA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النتيجة 2</w:t>
            </w:r>
            <w:r w:rsidRPr="00821BAA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  <w:t xml:space="preserve"> :</w:t>
            </w:r>
            <w:r w:rsidRPr="00821BAA">
              <w:rPr>
                <w:rFonts w:ascii="Calibri" w:eastAsia="Calibri" w:hAnsi="Calibri" w:cs="Arial"/>
                <w:sz w:val="20"/>
                <w:szCs w:val="20"/>
                <w:rtl/>
              </w:rPr>
              <w:t xml:space="preserve"> </w:t>
            </w:r>
            <w:r w:rsidR="008E26A2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تحسن</w:t>
            </w:r>
            <w:r w:rsidRPr="008E26A2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 xml:space="preserve"> </w:t>
            </w:r>
            <w:r w:rsidRPr="00821BA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مهارة</w:t>
            </w:r>
            <w:r w:rsidRPr="00821BAA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المعلمات </w:t>
            </w:r>
            <w:r w:rsidRPr="00821BA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في ا</w:t>
            </w:r>
            <w:r w:rsidRPr="00821BAA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ستخدام الموارد المتاحة استخداما جيدا بما في ذلك توظيف تكنولوجيا المعلومات والاتصالات بشكل فعال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في تعزيز التدريس ومشاركة الطلبة</w:t>
            </w: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EE48E8" w:rsidTr="00EE48E8">
        <w:trPr>
          <w:trHeight w:val="1511"/>
        </w:trPr>
        <w:tc>
          <w:tcPr>
            <w:tcW w:w="1368" w:type="dxa"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فريق تنسيق المجال</w:t>
            </w:r>
          </w:p>
        </w:tc>
        <w:tc>
          <w:tcPr>
            <w:tcW w:w="1530" w:type="dxa"/>
            <w:vMerge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250" w:type="dxa"/>
            <w:vMerge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</w:tcPr>
          <w:p w:rsidR="00EE48E8" w:rsidRPr="00285319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2853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الأساس:</w:t>
            </w:r>
            <w:proofErr w:type="spellEnd"/>
            <w:r w:rsidRPr="002853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ضعيف</w:t>
            </w:r>
          </w:p>
          <w:p w:rsidR="00EE48E8" w:rsidRPr="00285319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285319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285319" w:rsidRDefault="00EE48E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2853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المستهدف:قوي</w:t>
            </w:r>
          </w:p>
        </w:tc>
        <w:tc>
          <w:tcPr>
            <w:tcW w:w="3315" w:type="dxa"/>
          </w:tcPr>
          <w:p w:rsidR="00EE48E8" w:rsidRPr="00821BAA" w:rsidRDefault="00EE48E8" w:rsidP="009D7E2D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2853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 </w:t>
            </w:r>
            <w:proofErr w:type="spellStart"/>
            <w:r w:rsidRPr="00285319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2853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درجة جودة توظيف المعلمات </w:t>
            </w:r>
            <w:r w:rsidRPr="00821BAA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الموارد المتاحة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توظيف</w:t>
            </w:r>
            <w:r w:rsidRPr="00821BAA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 جيدا بما في ذلك توظيف تكنولوجيا المعلومات والاتصالات بشكل فعال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في تعزيز التدريس ومشاركة الطلبة</w:t>
            </w:r>
          </w:p>
          <w:p w:rsidR="00EE48E8" w:rsidRPr="00285319" w:rsidRDefault="00EE48E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193" w:type="dxa"/>
            <w:vMerge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EE48E8" w:rsidRDefault="00EE48E8" w:rsidP="009D7E2D">
      <w:pPr>
        <w:bidi/>
        <w:spacing w:after="160" w:line="259" w:lineRule="auto"/>
        <w:rPr>
          <w:b/>
          <w:bCs/>
          <w:sz w:val="36"/>
          <w:szCs w:val="36"/>
          <w:rtl/>
          <w:lang w:bidi="ar-JO"/>
        </w:rPr>
      </w:pPr>
    </w:p>
    <w:p w:rsidR="00EE48E8" w:rsidRDefault="00EE48E8" w:rsidP="009D7E2D">
      <w:pPr>
        <w:bidi/>
        <w:spacing w:after="160" w:line="259" w:lineRule="auto"/>
        <w:rPr>
          <w:b/>
          <w:bCs/>
          <w:sz w:val="36"/>
          <w:szCs w:val="36"/>
          <w:rtl/>
          <w:lang w:bidi="ar-JO"/>
        </w:rPr>
      </w:pPr>
    </w:p>
    <w:p w:rsidR="00EE48E8" w:rsidRDefault="00EE48E8" w:rsidP="009D7E2D">
      <w:pPr>
        <w:bidi/>
        <w:spacing w:after="160" w:line="259" w:lineRule="auto"/>
        <w:rPr>
          <w:rFonts w:ascii="Andalus" w:eastAsia="Calibri" w:hAnsi="Andalus" w:cs="Andalus"/>
          <w:kern w:val="2"/>
          <w:sz w:val="48"/>
          <w:szCs w:val="48"/>
          <w:rtl/>
          <w:lang w:bidi="ar-JO"/>
        </w:rPr>
      </w:pPr>
    </w:p>
    <w:p w:rsidR="00EE48E8" w:rsidRPr="002C3A33" w:rsidRDefault="00EE48E8" w:rsidP="0094124B">
      <w:pPr>
        <w:bidi/>
        <w:jc w:val="center"/>
        <w:rPr>
          <w:b/>
          <w:bCs/>
          <w:sz w:val="28"/>
          <w:szCs w:val="28"/>
          <w:rtl/>
          <w:lang w:bidi="ar-JO"/>
        </w:rPr>
      </w:pPr>
      <w:r w:rsidRPr="002C3A33"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سلم تقدير </w:t>
      </w:r>
      <w:r w:rsidR="008E26A2" w:rsidRPr="002C3A33">
        <w:rPr>
          <w:rFonts w:hint="cs"/>
          <w:b/>
          <w:bCs/>
          <w:sz w:val="28"/>
          <w:szCs w:val="28"/>
          <w:rtl/>
          <w:lang w:bidi="ar-JO"/>
        </w:rPr>
        <w:t>لفظي</w:t>
      </w:r>
      <w:r w:rsidRPr="002C3A33">
        <w:rPr>
          <w:rFonts w:hint="cs"/>
          <w:b/>
          <w:bCs/>
          <w:sz w:val="28"/>
          <w:szCs w:val="28"/>
          <w:rtl/>
          <w:lang w:bidi="ar-JO"/>
        </w:rPr>
        <w:t xml:space="preserve"> للمؤشر النوعي</w:t>
      </w:r>
    </w:p>
    <w:p w:rsidR="00EE48E8" w:rsidRPr="002C3A33" w:rsidRDefault="00EE48E8" w:rsidP="009D7E2D">
      <w:pPr>
        <w:bidi/>
        <w:rPr>
          <w:b/>
          <w:bCs/>
          <w:sz w:val="28"/>
          <w:szCs w:val="28"/>
          <w:rtl/>
          <w:lang w:bidi="ar-JO"/>
        </w:rPr>
      </w:pPr>
      <w:proofErr w:type="spellStart"/>
      <w:r w:rsidRPr="002C3A33">
        <w:rPr>
          <w:rFonts w:hint="cs"/>
          <w:b/>
          <w:bCs/>
          <w:sz w:val="28"/>
          <w:szCs w:val="28"/>
          <w:rtl/>
          <w:lang w:bidi="ar-JO"/>
        </w:rPr>
        <w:t>المدرسة:</w:t>
      </w:r>
      <w:proofErr w:type="spellEnd"/>
      <w:r w:rsidRPr="002C3A33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934D94">
        <w:rPr>
          <w:rFonts w:hint="cs"/>
          <w:b/>
          <w:bCs/>
          <w:sz w:val="28"/>
          <w:szCs w:val="28"/>
          <w:rtl/>
          <w:lang w:bidi="ar-JO"/>
        </w:rPr>
        <w:t>................................</w:t>
      </w:r>
    </w:p>
    <w:p w:rsidR="00EE48E8" w:rsidRPr="002C3A33" w:rsidRDefault="00EE48E8" w:rsidP="009D7E2D">
      <w:pPr>
        <w:bidi/>
        <w:rPr>
          <w:b/>
          <w:bCs/>
          <w:sz w:val="28"/>
          <w:szCs w:val="28"/>
          <w:rtl/>
          <w:lang w:bidi="ar-JO"/>
        </w:rPr>
      </w:pPr>
      <w:r w:rsidRPr="002C3A33">
        <w:rPr>
          <w:rFonts w:hint="cs"/>
          <w:b/>
          <w:bCs/>
          <w:sz w:val="28"/>
          <w:szCs w:val="28"/>
          <w:rtl/>
          <w:lang w:bidi="ar-JO"/>
        </w:rPr>
        <w:t>المجال : التعلم والتعليم</w:t>
      </w:r>
    </w:p>
    <w:p w:rsidR="002C3A33" w:rsidRPr="002C3A33" w:rsidRDefault="002C3A33" w:rsidP="009D7E2D">
      <w:pPr>
        <w:bidi/>
        <w:ind w:right="3"/>
        <w:rPr>
          <w:rFonts w:ascii="Simplified Arabic" w:eastAsia="Calibri" w:hAnsi="Simplified Arabic" w:cs="Simplified Arabic"/>
          <w:b/>
          <w:bCs/>
          <w:color w:val="FF0000"/>
          <w:rtl/>
          <w:lang w:bidi="ar-JO"/>
        </w:rPr>
      </w:pPr>
      <w:r w:rsidRPr="002C3A33">
        <w:rPr>
          <w:rFonts w:ascii="Simplified Arabic" w:eastAsia="Calibri" w:hAnsi="Simplified Arabic" w:cs="Simplified Arabic" w:hint="cs"/>
          <w:b/>
          <w:bCs/>
          <w:color w:val="FF0000"/>
          <w:sz w:val="24"/>
          <w:szCs w:val="24"/>
          <w:rtl/>
          <w:lang w:bidi="ar-JO"/>
        </w:rPr>
        <w:t>النتيجة 1 :</w:t>
      </w:r>
      <w:r w:rsidRPr="002C3A33">
        <w:rPr>
          <w:rFonts w:hint="cs"/>
          <w:b/>
          <w:bCs/>
          <w:color w:val="FF0000"/>
          <w:sz w:val="36"/>
          <w:szCs w:val="36"/>
          <w:rtl/>
          <w:lang w:bidi="ar-JO"/>
        </w:rPr>
        <w:t xml:space="preserve"> </w:t>
      </w:r>
      <w:r w:rsidRPr="002C3A33">
        <w:rPr>
          <w:rFonts w:ascii="Simplified Arabic" w:eastAsia="Calibri" w:hAnsi="Simplified Arabic" w:cs="Simplified Arabic" w:hint="cs"/>
          <w:b/>
          <w:bCs/>
          <w:color w:val="FF0000"/>
          <w:rtl/>
          <w:lang w:bidi="ar-JO"/>
        </w:rPr>
        <w:t>زيادة وعي المعلمات باستخدام</w:t>
      </w:r>
      <w:r w:rsidRPr="002C3A33">
        <w:rPr>
          <w:rFonts w:ascii="Calibri" w:eastAsia="Calibri" w:hAnsi="Calibri" w:cs="Arial"/>
          <w:b/>
          <w:bCs/>
          <w:color w:val="FF0000"/>
          <w:rtl/>
        </w:rPr>
        <w:t xml:space="preserve"> </w:t>
      </w:r>
      <w:r w:rsidRPr="002C3A33">
        <w:rPr>
          <w:rFonts w:ascii="Simplified Arabic" w:eastAsia="Calibri" w:hAnsi="Simplified Arabic" w:cs="Simplified Arabic"/>
          <w:b/>
          <w:bCs/>
          <w:color w:val="FF0000"/>
          <w:rtl/>
          <w:lang w:bidi="ar-JO"/>
        </w:rPr>
        <w:t>الموارد المتاحة استخداما جيدا بما في ذلك توظيف تكنولوجيا المعلومات والاتصالات بشكل فعال لتعزيز التدريس ومشاركة الطلبة</w:t>
      </w:r>
    </w:p>
    <w:p w:rsidR="002C3A33" w:rsidRPr="002C3A33" w:rsidRDefault="002C3A33" w:rsidP="009D7E2D">
      <w:pPr>
        <w:bidi/>
        <w:ind w:right="3"/>
        <w:rPr>
          <w:rFonts w:ascii="Simplified Arabic" w:eastAsia="Calibri" w:hAnsi="Simplified Arabic" w:cs="Simplified Arabic"/>
          <w:b/>
          <w:bCs/>
          <w:color w:val="FF0000"/>
          <w:sz w:val="24"/>
          <w:szCs w:val="24"/>
          <w:lang w:bidi="ar-JO"/>
        </w:rPr>
      </w:pPr>
      <w:r w:rsidRPr="002C3A33">
        <w:rPr>
          <w:rFonts w:ascii="Simplified Arabic" w:eastAsia="Calibri" w:hAnsi="Simplified Arabic" w:cs="Simplified Arabic" w:hint="cs"/>
          <w:b/>
          <w:bCs/>
          <w:color w:val="FF0000"/>
          <w:sz w:val="24"/>
          <w:szCs w:val="24"/>
          <w:rtl/>
          <w:lang w:bidi="ar-JO"/>
        </w:rPr>
        <w:t xml:space="preserve">المؤشر : </w:t>
      </w:r>
      <w:r w:rsidRPr="002C3A33">
        <w:rPr>
          <w:rFonts w:hint="cs"/>
          <w:b/>
          <w:bCs/>
          <w:color w:val="FF0000"/>
          <w:sz w:val="24"/>
          <w:szCs w:val="24"/>
          <w:rtl/>
          <w:lang w:bidi="ar-JO"/>
        </w:rPr>
        <w:t>مدى رضا الإدارة عن اطلاع المعلمات على الموارد المتاحة في المدرسة والطرق الفضلى لاستخدامها في تعزيز التدريس ومشاركة الطلبة</w:t>
      </w:r>
    </w:p>
    <w:tbl>
      <w:tblPr>
        <w:tblStyle w:val="a3"/>
        <w:tblW w:w="0" w:type="auto"/>
        <w:tblLook w:val="04A0"/>
      </w:tblPr>
      <w:tblGrid>
        <w:gridCol w:w="2196"/>
        <w:gridCol w:w="2196"/>
        <w:gridCol w:w="2196"/>
        <w:gridCol w:w="2196"/>
        <w:gridCol w:w="2196"/>
        <w:gridCol w:w="2196"/>
      </w:tblGrid>
      <w:tr w:rsidR="00EE48E8" w:rsidTr="00EE48E8"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5 قوي جدا</w:t>
            </w:r>
          </w:p>
        </w:tc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4 قوي</w:t>
            </w:r>
          </w:p>
        </w:tc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3 مقبول</w:t>
            </w:r>
          </w:p>
        </w:tc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2 ضعيف</w:t>
            </w:r>
          </w:p>
        </w:tc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1 متدن</w:t>
            </w:r>
          </w:p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</w:p>
        </w:tc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المعيار</w:t>
            </w:r>
          </w:p>
        </w:tc>
      </w:tr>
      <w:tr w:rsidR="00EE48E8" w:rsidTr="00EE48E8"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توظف جميع المعلمات </w:t>
            </w:r>
            <w:r w:rsidRPr="00821BAA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الموارد المتاحة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توظيف</w:t>
            </w:r>
            <w:r w:rsidRPr="00821BAA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 جيدا بما في ذلك توظيف تكنولوجيا المعلومات والاتصالات بشكل فعال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في تعزيز التدريس ومشاركة الطلبة</w:t>
            </w:r>
          </w:p>
        </w:tc>
        <w:tc>
          <w:tcPr>
            <w:tcW w:w="2196" w:type="dxa"/>
          </w:tcPr>
          <w:p w:rsidR="00EE48E8" w:rsidRPr="00D2780E" w:rsidRDefault="00EE48E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D2780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تظهر المعلمات معرفة جيدة بالموارد المتاحة وطرق استخدامها مع توظيف واضح وفعال لها في دعم </w:t>
            </w:r>
            <w:proofErr w:type="spellStart"/>
            <w:r w:rsidRPr="00D2780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استرتيجيات</w:t>
            </w:r>
            <w:proofErr w:type="spellEnd"/>
            <w:r w:rsidRPr="00D2780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تعليم متنوعة وتحفز مشاركة الطلبة</w:t>
            </w:r>
          </w:p>
        </w:tc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أغلب </w:t>
            </w:r>
            <w:r w:rsidRPr="0025503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المعلمات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على </w:t>
            </w:r>
            <w:r w:rsidRPr="0025503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اطلاع </w:t>
            </w:r>
            <w:r w:rsidRPr="0025503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على </w:t>
            </w:r>
            <w:r w:rsidRPr="0025503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لموارد المتاحة يتم توظيفها في العملية التعليمية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بشكل مقبول ولا يزال بحاجة إلى تطوير</w:t>
            </w:r>
          </w:p>
        </w:tc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لدى بعض </w:t>
            </w:r>
            <w:r w:rsidRPr="0025503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المعلمات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اطلاع جزئي </w:t>
            </w:r>
            <w:r w:rsidRPr="0025503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على </w:t>
            </w:r>
            <w:r w:rsidRPr="0025503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لموارد المتاحة يتم توظيفها في العملية التعليمية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بشكل محدود وغير منتظم ولا يسهم</w:t>
            </w:r>
            <w:r w:rsidRPr="00821BAA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بشكل فعال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في تعزيز التدريس ومشاركة الطلبة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196" w:type="dxa"/>
          </w:tcPr>
          <w:p w:rsidR="00EE48E8" w:rsidRPr="00255037" w:rsidRDefault="00EE48E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25503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لا تظهر المعلمات أي مؤشرات على الإلمام بالموارد المتاحة ولا يتم توظيفها في العملية التعليمية  والمشاركة في الأنشطة </w:t>
            </w:r>
            <w:proofErr w:type="spellStart"/>
            <w:r w:rsidRPr="0025503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التوعوية</w:t>
            </w:r>
            <w:proofErr w:type="spellEnd"/>
            <w:r w:rsidRPr="0025503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بالموارد ضعيف</w:t>
            </w:r>
          </w:p>
        </w:tc>
        <w:tc>
          <w:tcPr>
            <w:tcW w:w="2196" w:type="dxa"/>
          </w:tcPr>
          <w:p w:rsidR="00EE48E8" w:rsidRPr="00821BAA" w:rsidRDefault="00EE48E8" w:rsidP="009D7E2D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توظيف المعلمات </w:t>
            </w:r>
            <w:r w:rsidRPr="00821BAA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الموارد المتاحة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توظيف</w:t>
            </w:r>
            <w:r w:rsidRPr="00821BAA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 جيدا بما في ذلك توظيف تكنولوجيا المعلومات والاتصالات بشكل فعال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في تعزيز التدريس ومشاركة الطلبة</w:t>
            </w:r>
          </w:p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</w:p>
        </w:tc>
      </w:tr>
    </w:tbl>
    <w:p w:rsidR="00EE48E8" w:rsidRDefault="00EE48E8" w:rsidP="009D7E2D">
      <w:pPr>
        <w:bidi/>
        <w:spacing w:after="160" w:line="259" w:lineRule="auto"/>
        <w:rPr>
          <w:rFonts w:ascii="Andalus" w:eastAsia="Calibri" w:hAnsi="Andalus" w:cs="Andalus"/>
          <w:kern w:val="2"/>
          <w:sz w:val="48"/>
          <w:szCs w:val="48"/>
          <w:rtl/>
          <w:lang w:bidi="ar-JO"/>
        </w:rPr>
      </w:pPr>
    </w:p>
    <w:p w:rsidR="00EE48E8" w:rsidRPr="002C3A33" w:rsidRDefault="002C3A33" w:rsidP="009D7E2D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color w:val="FF0000"/>
          <w:sz w:val="28"/>
          <w:szCs w:val="28"/>
          <w:rtl/>
          <w:lang w:bidi="ar-JO"/>
        </w:rPr>
      </w:pPr>
      <w:r w:rsidRPr="002C3A33">
        <w:rPr>
          <w:rFonts w:ascii="Simplified Arabic" w:eastAsia="Calibri" w:hAnsi="Simplified Arabic" w:cs="Simplified Arabic" w:hint="cs"/>
          <w:b/>
          <w:bCs/>
          <w:color w:val="FF0000"/>
          <w:sz w:val="28"/>
          <w:szCs w:val="28"/>
          <w:rtl/>
          <w:lang w:bidi="ar-JO"/>
        </w:rPr>
        <w:t>المؤشر النوعي للنتيجة 2 بحاجة ايضاً لسلم تقدير لفظي</w:t>
      </w:r>
    </w:p>
    <w:p w:rsidR="002C3A33" w:rsidRPr="002C3A33" w:rsidRDefault="002C3A33" w:rsidP="009D7E2D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color w:val="FF0000"/>
          <w:sz w:val="24"/>
          <w:szCs w:val="24"/>
          <w:rtl/>
          <w:lang w:bidi="ar-JO"/>
        </w:rPr>
      </w:pPr>
    </w:p>
    <w:p w:rsidR="00EE48E8" w:rsidRPr="00EE48E8" w:rsidRDefault="00EE48E8" w:rsidP="0094124B">
      <w:pPr>
        <w:bidi/>
        <w:spacing w:after="0" w:line="240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lastRenderedPageBreak/>
        <w:t>الخطة الإجرائية لتطوير المدرس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ة</w:t>
      </w:r>
    </w:p>
    <w:p w:rsidR="00EE48E8" w:rsidRPr="00EE48E8" w:rsidRDefault="00EE48E8" w:rsidP="0094124B">
      <w:pPr>
        <w:bidi/>
        <w:spacing w:after="0" w:line="240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lang w:bidi="ar-JO"/>
        </w:rPr>
      </w:pPr>
      <w:proofErr w:type="spellStart"/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لعام:</w:t>
      </w:r>
      <w:proofErr w:type="spellEnd"/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    2025 </w:t>
      </w:r>
      <w:proofErr w:type="spellStart"/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/</w:t>
      </w:r>
      <w:proofErr w:type="spellEnd"/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2026</w:t>
      </w:r>
    </w:p>
    <w:p w:rsidR="00EE48E8" w:rsidRPr="00EE48E8" w:rsidRDefault="00EE48E8" w:rsidP="009D7E2D">
      <w:pPr>
        <w:tabs>
          <w:tab w:val="center" w:pos="8009"/>
        </w:tabs>
        <w:bidi/>
        <w:spacing w:after="0" w:line="240" w:lineRule="auto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</w:pPr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اسم </w:t>
      </w:r>
      <w:proofErr w:type="spellStart"/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المدرسة:</w:t>
      </w:r>
      <w:proofErr w:type="spellEnd"/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934D94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                </w:t>
      </w:r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       </w:t>
      </w:r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               </w:t>
      </w:r>
      <w:proofErr w:type="spellStart"/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المجال:</w:t>
      </w:r>
      <w:proofErr w:type="spellEnd"/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 بيئة الطالب والمناخ والسياق الثقافي </w:t>
      </w:r>
    </w:p>
    <w:p w:rsidR="00EE48E8" w:rsidRPr="00EE48E8" w:rsidRDefault="00EE48E8" w:rsidP="009D7E2D">
      <w:pPr>
        <w:tabs>
          <w:tab w:val="center" w:pos="8009"/>
        </w:tabs>
        <w:bidi/>
        <w:spacing w:after="0" w:line="240" w:lineRule="auto"/>
        <w:rPr>
          <w:rFonts w:ascii="Simplified Arabic" w:eastAsia="Times New Roman" w:hAnsi="Simplified Arabic" w:cs="Simplified Arabic"/>
          <w:b/>
          <w:color w:val="000000"/>
          <w:sz w:val="32"/>
          <w:szCs w:val="32"/>
          <w:rtl/>
          <w:lang w:bidi="ar-JO"/>
        </w:rPr>
      </w:pPr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رقم ونص </w:t>
      </w:r>
      <w:proofErr w:type="spellStart"/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المؤشر</w:t>
      </w:r>
      <w:r w:rsidRPr="00EE48E8">
        <w:rPr>
          <w:rFonts w:ascii="Simplified Arabic" w:eastAsia="Calibri" w:hAnsi="Simplified Arabic" w:cs="Simplified Arabic" w:hint="cs"/>
          <w:sz w:val="28"/>
          <w:szCs w:val="28"/>
          <w:vertAlign w:val="subscript"/>
          <w:rtl/>
          <w:lang w:bidi="ar-JO"/>
        </w:rPr>
        <w:t>:</w:t>
      </w:r>
      <w:proofErr w:type="spellEnd"/>
      <w:r w:rsidRPr="00EE48E8">
        <w:rPr>
          <w:rFonts w:ascii="Simplified Arabic" w:eastAsia="Calibri" w:hAnsi="Simplified Arabic" w:cs="Simplified Arabic" w:hint="cs"/>
          <w:sz w:val="28"/>
          <w:szCs w:val="28"/>
          <w:vertAlign w:val="subscript"/>
          <w:rtl/>
          <w:lang w:bidi="ar-JO"/>
        </w:rPr>
        <w:t xml:space="preserve"> </w:t>
      </w:r>
      <w:r w:rsidRPr="00EE48E8">
        <w:rPr>
          <w:rFonts w:ascii="Simplified Arabic" w:eastAsia="Calibri" w:hAnsi="Simplified Arabic" w:cs="Simplified Arabic" w:hint="cs"/>
          <w:sz w:val="32"/>
          <w:szCs w:val="32"/>
          <w:vertAlign w:val="subscript"/>
          <w:rtl/>
          <w:lang w:bidi="ar-JO"/>
        </w:rPr>
        <w:t>(</w:t>
      </w:r>
      <w:r w:rsidRPr="00EE48E8">
        <w:rPr>
          <w:rFonts w:ascii="Simplified Arabic" w:eastAsia="Calibri" w:hAnsi="Simplified Arabic" w:cs="Simplified Arabic" w:hint="cs"/>
          <w:b/>
          <w:bCs/>
          <w:sz w:val="32"/>
          <w:szCs w:val="32"/>
          <w:vertAlign w:val="subscript"/>
          <w:rtl/>
          <w:lang w:bidi="ar-JO"/>
        </w:rPr>
        <w:t>6</w:t>
      </w:r>
      <w:proofErr w:type="spellStart"/>
      <w:r w:rsidRPr="00EE48E8">
        <w:rPr>
          <w:rFonts w:ascii="Simplified Arabic" w:eastAsia="Calibri" w:hAnsi="Simplified Arabic" w:cs="Simplified Arabic" w:hint="cs"/>
          <w:b/>
          <w:bCs/>
          <w:sz w:val="32"/>
          <w:szCs w:val="32"/>
          <w:vertAlign w:val="subscript"/>
          <w:rtl/>
          <w:lang w:bidi="ar-JO"/>
        </w:rPr>
        <w:t>)</w:t>
      </w:r>
      <w:proofErr w:type="spellEnd"/>
      <w:r w:rsidRPr="00EE48E8">
        <w:rPr>
          <w:rFonts w:ascii="Simplified Arabic" w:eastAsia="Calibri" w:hAnsi="Simplified Arabic" w:cs="Simplified Arabic" w:hint="cs"/>
          <w:b/>
          <w:bCs/>
          <w:sz w:val="32"/>
          <w:szCs w:val="32"/>
          <w:vertAlign w:val="subscript"/>
          <w:rtl/>
          <w:lang w:bidi="ar-JO"/>
        </w:rPr>
        <w:t xml:space="preserve"> </w:t>
      </w:r>
      <w:proofErr w:type="spellStart"/>
      <w:r w:rsidRPr="00EE48E8">
        <w:rPr>
          <w:rFonts w:ascii="Simplified Arabic" w:eastAsia="Calibri" w:hAnsi="Simplified Arabic" w:cs="Simplified Arabic" w:hint="cs"/>
          <w:b/>
          <w:bCs/>
          <w:sz w:val="32"/>
          <w:szCs w:val="32"/>
          <w:vertAlign w:val="subscript"/>
          <w:rtl/>
          <w:lang w:bidi="ar-JO"/>
        </w:rPr>
        <w:t>:</w:t>
      </w:r>
      <w:proofErr w:type="spellEnd"/>
      <w:r w:rsidRPr="00EE48E8">
        <w:rPr>
          <w:rFonts w:ascii="Simplified Arabic" w:eastAsia="Calibri" w:hAnsi="Simplified Arabic" w:cs="Simplified Arabic" w:hint="cs"/>
          <w:b/>
          <w:bCs/>
          <w:sz w:val="32"/>
          <w:szCs w:val="32"/>
          <w:vertAlign w:val="subscript"/>
          <w:rtl/>
          <w:lang w:bidi="ar-JO"/>
        </w:rPr>
        <w:t xml:space="preserve"> </w:t>
      </w:r>
      <w:r w:rsidRPr="00BA4306">
        <w:rPr>
          <w:rFonts w:ascii="Simplified Arabic" w:eastAsia="Times New Roman" w:hAnsi="Simplified Arabic" w:cs="Simplified Arabic" w:hint="cs"/>
          <w:b/>
          <w:bCs/>
          <w:color w:val="000000"/>
          <w:sz w:val="28"/>
          <w:szCs w:val="28"/>
          <w:rtl/>
          <w:lang w:bidi="ar-JO"/>
        </w:rPr>
        <w:t xml:space="preserve">توفر المدرسة بيئة صحية </w:t>
      </w:r>
      <w:proofErr w:type="spellStart"/>
      <w:r w:rsidRPr="00BA4306">
        <w:rPr>
          <w:rFonts w:ascii="Simplified Arabic" w:eastAsia="Times New Roman" w:hAnsi="Simplified Arabic" w:cs="Simplified Arabic" w:hint="cs"/>
          <w:b/>
          <w:bCs/>
          <w:color w:val="000000"/>
          <w:sz w:val="28"/>
          <w:szCs w:val="28"/>
          <w:rtl/>
          <w:lang w:bidi="ar-JO"/>
        </w:rPr>
        <w:t>واّمنة</w:t>
      </w:r>
      <w:proofErr w:type="spellEnd"/>
      <w:r w:rsidRPr="00BA4306">
        <w:rPr>
          <w:rFonts w:ascii="Simplified Arabic" w:eastAsia="Calibri" w:hAnsi="Simplified Arabic" w:cs="Simplified Arabic" w:hint="cs"/>
          <w:b/>
          <w:bCs/>
          <w:sz w:val="28"/>
          <w:szCs w:val="28"/>
          <w:vertAlign w:val="subscript"/>
          <w:rtl/>
          <w:lang w:bidi="ar-JO"/>
        </w:rPr>
        <w:t xml:space="preserve"> </w:t>
      </w:r>
      <w:r w:rsidRPr="00BA4306">
        <w:rPr>
          <w:rFonts w:ascii="Simplified Arabic" w:eastAsia="Times New Roman" w:hAnsi="Simplified Arabic" w:cs="Simplified Arabic" w:hint="cs"/>
          <w:b/>
          <w:bCs/>
          <w:color w:val="000000"/>
          <w:sz w:val="28"/>
          <w:szCs w:val="28"/>
          <w:rtl/>
          <w:lang w:bidi="ar-JO"/>
        </w:rPr>
        <w:t>يمكن وصول الطلبة كافة إليها ويتم صيانتها جيدا لدعم وتمكين رسالتها.</w:t>
      </w:r>
      <w:r w:rsidRPr="00EE48E8">
        <w:rPr>
          <w:rFonts w:ascii="Simplified Arabic" w:eastAsia="Times New Roman" w:hAnsi="Simplified Arabic" w:cs="Simplified Arabic" w:hint="cs"/>
          <w:b/>
          <w:color w:val="000000"/>
          <w:sz w:val="32"/>
          <w:szCs w:val="32"/>
          <w:rtl/>
          <w:lang w:bidi="ar-JO"/>
        </w:rPr>
        <w:t xml:space="preserve"> </w:t>
      </w:r>
    </w:p>
    <w:p w:rsidR="00EE48E8" w:rsidRPr="00EE48E8" w:rsidRDefault="00EE48E8" w:rsidP="009D7E2D">
      <w:pPr>
        <w:tabs>
          <w:tab w:val="center" w:pos="8009"/>
        </w:tabs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</w:pPr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النتيجة </w:t>
      </w:r>
      <w:proofErr w:type="spellStart"/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التطويرية</w:t>
      </w:r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:</w:t>
      </w:r>
      <w:proofErr w:type="spellEnd"/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زيادة تبني المدرسة إجراءات تضمن سلامة وصول جميع طلبتها-بما في ذلك ذوي </w:t>
      </w:r>
      <w:proofErr w:type="spellStart"/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الإعاقة-</w:t>
      </w:r>
      <w:proofErr w:type="spellEnd"/>
      <w:r w:rsidRPr="00EE48E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إلى جميع مرافقها ومبانيها ومصادرها.</w:t>
      </w:r>
      <w:r w:rsidRPr="00EE48E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</w:p>
    <w:tbl>
      <w:tblPr>
        <w:bidiVisual/>
        <w:tblW w:w="14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0"/>
        <w:gridCol w:w="6945"/>
        <w:gridCol w:w="1301"/>
        <w:gridCol w:w="1257"/>
        <w:gridCol w:w="1127"/>
        <w:gridCol w:w="1440"/>
      </w:tblGrid>
      <w:tr w:rsidR="00EE48E8" w:rsidRPr="00EE48E8" w:rsidTr="0039009C">
        <w:trPr>
          <w:trHeight w:val="391"/>
        </w:trPr>
        <w:tc>
          <w:tcPr>
            <w:tcW w:w="2160" w:type="dxa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6945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الأنشطة والإجراءات</w:t>
            </w:r>
          </w:p>
        </w:tc>
        <w:tc>
          <w:tcPr>
            <w:tcW w:w="1301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مسؤولية التنفيذ</w:t>
            </w:r>
          </w:p>
        </w:tc>
        <w:tc>
          <w:tcPr>
            <w:tcW w:w="1257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مصادر الدعم 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والتمويل</w:t>
            </w:r>
          </w:p>
        </w:tc>
        <w:tc>
          <w:tcPr>
            <w:tcW w:w="1127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1440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ملاح</w:t>
            </w: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ظ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ات</w:t>
            </w:r>
          </w:p>
        </w:tc>
      </w:tr>
      <w:tr w:rsidR="00EE48E8" w:rsidRPr="00EE48E8" w:rsidTr="0039009C">
        <w:trPr>
          <w:trHeight w:val="391"/>
        </w:trPr>
        <w:tc>
          <w:tcPr>
            <w:tcW w:w="2160" w:type="dxa"/>
          </w:tcPr>
          <w:p w:rsidR="00BA4306" w:rsidRDefault="00EE48E8" w:rsidP="009D7E2D">
            <w:pPr>
              <w:bidi/>
              <w:spacing w:after="0"/>
              <w:ind w:right="3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النت</w:t>
            </w: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ي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ج</w:t>
            </w: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ة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  <w:t>1 :</w:t>
            </w:r>
            <w:r w:rsidRPr="00EE48E8">
              <w:rPr>
                <w:rFonts w:ascii="Calibri" w:eastAsia="Calibri" w:hAnsi="Calibri" w:cs="Arial"/>
                <w:sz w:val="20"/>
                <w:szCs w:val="20"/>
                <w:rtl/>
              </w:rPr>
              <w:t xml:space="preserve"> </w:t>
            </w:r>
          </w:p>
          <w:p w:rsidR="00EE48E8" w:rsidRPr="00EE48E8" w:rsidRDefault="00EE48E8" w:rsidP="009D7E2D">
            <w:pPr>
              <w:bidi/>
              <w:spacing w:after="0"/>
              <w:ind w:right="3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زيادة </w:t>
            </w: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وعي مجتمع 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المدرسة</w:t>
            </w: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بأهمية تبني 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إجراءات تضمن سلامة وصول جميع طلبتها-بما في ذلك ذوي </w:t>
            </w:r>
            <w:proofErr w:type="spellStart"/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الإعاقة-</w:t>
            </w:r>
            <w:proofErr w:type="spellEnd"/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إلى جميع مرافقها ومبانيها ومصادرها.</w:t>
            </w:r>
          </w:p>
          <w:p w:rsidR="00EE48E8" w:rsidRPr="00EE48E8" w:rsidRDefault="00EE48E8" w:rsidP="009D7E2D">
            <w:pPr>
              <w:bidi/>
              <w:spacing w:after="0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</w:p>
          <w:p w:rsidR="00EE48E8" w:rsidRPr="00EE48E8" w:rsidRDefault="00EE48E8" w:rsidP="009D7E2D">
            <w:pPr>
              <w:bidi/>
              <w:spacing w:after="0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</w:p>
          <w:p w:rsidR="00EE48E8" w:rsidRPr="00EE48E8" w:rsidRDefault="00EE48E8" w:rsidP="009D7E2D">
            <w:pPr>
              <w:bidi/>
              <w:spacing w:after="0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</w:p>
          <w:p w:rsidR="00EE48E8" w:rsidRPr="00EE48E8" w:rsidRDefault="00EE48E8" w:rsidP="009D7E2D">
            <w:pPr>
              <w:bidi/>
              <w:spacing w:after="0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6945" w:type="dxa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النشاط:</w:t>
            </w:r>
            <w:proofErr w:type="spellEnd"/>
            <w:r w:rsidRPr="00BA430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حملة توعية </w:t>
            </w:r>
            <w:proofErr w:type="spellStart"/>
            <w:r w:rsidRPr="00BA430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بعنوان:</w:t>
            </w:r>
            <w:proofErr w:type="spellEnd"/>
            <w:r w:rsidRPr="00BA430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(بيئتي الأجمل </w:t>
            </w:r>
            <w:proofErr w:type="spellStart"/>
            <w:r w:rsidRPr="00BA430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BA430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مدرستي الامنة</w:t>
            </w:r>
            <w:proofErr w:type="spellStart"/>
            <w:r w:rsidRPr="00BA430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من قبل منسقة مجال بيئة الطالب ومعلمة التربية الفنية ومعلمة الحاسوب بالتعاون من فريق مبادرة بيئتي الأجمل موجهة لمجتمع المدرسة.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 والإجراءات : تحديد الزمان والمكان والفئة المستهدفة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تقوم </w:t>
            </w:r>
            <w:r w:rsidRPr="00EE48E8"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  <w:t xml:space="preserve">منسقة </w:t>
            </w: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مبادرة بيئتي الأجمل</w:t>
            </w:r>
            <w:r w:rsidRPr="00EE48E8"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  <w:t xml:space="preserve"> ومعلمة التربية الفنية ومعلمة الحاسوب</w:t>
            </w: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بإعداد مطويات وملصقات حول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طرق الوصول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الامن: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المصاعد,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المداخل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والمخارج,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المهابط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والصواعد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لذوي الإعاقة...وحول التصرف السليم في حالات الطوارئ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)</w:t>
            </w:r>
            <w:proofErr w:type="spellEnd"/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-يقدم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مسؤول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الإذاعة المدرسية فقرة يومية صباحية طوال فترة الحملة حول حق ذوي الإعاقة في استخدام جميع مرافقها والحث على مساعدتهم والتعاون معهم بالاستعانة بفريق بيئتي الأجمل.</w:t>
            </w:r>
          </w:p>
          <w:p w:rsidR="00EE48E8" w:rsidRPr="004B6B37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FF0000"/>
                <w:sz w:val="24"/>
                <w:szCs w:val="24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r w:rsidRPr="004B6B37">
              <w:rPr>
                <w:rFonts w:ascii="Simplified Arabic" w:eastAsia="Calibri" w:hAnsi="Simplified Arabic" w:cs="Simplified Arabic" w:hint="cs"/>
                <w:color w:val="FF0000"/>
                <w:sz w:val="24"/>
                <w:szCs w:val="24"/>
                <w:rtl/>
                <w:lang w:bidi="ar-JO"/>
              </w:rPr>
              <w:t>يقدم طلبة البرلمان المدرسي تقريرا يتضمن توصيات من وجهة نظر الطلبة ويتم مناقشتها مع المدير.</w:t>
            </w:r>
            <w:r w:rsidR="004B6B37">
              <w:rPr>
                <w:rFonts w:ascii="Simplified Arabic" w:eastAsia="Calibri" w:hAnsi="Simplified Arabic" w:cs="Simplified Arabic" w:hint="cs"/>
                <w:color w:val="FF0000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="004B6B37">
              <w:rPr>
                <w:rFonts w:ascii="Simplified Arabic" w:eastAsia="Calibri" w:hAnsi="Simplified Arabic" w:cs="Simplified Arabic" w:hint="cs"/>
                <w:color w:val="FF000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="004B6B37">
              <w:rPr>
                <w:rFonts w:ascii="Simplified Arabic" w:eastAsia="Calibri" w:hAnsi="Simplified Arabic" w:cs="Simplified Arabic" w:hint="cs"/>
                <w:color w:val="FF0000"/>
                <w:sz w:val="24"/>
                <w:szCs w:val="24"/>
                <w:rtl/>
                <w:lang w:bidi="ar-JO"/>
              </w:rPr>
              <w:t xml:space="preserve"> دور برلمان الطلبة غير واضح والتقرير الذي سيقدمه حول ماذا </w:t>
            </w:r>
            <w:proofErr w:type="spellStart"/>
            <w:r w:rsidR="004B6B37">
              <w:rPr>
                <w:rFonts w:ascii="Simplified Arabic" w:eastAsia="Calibri" w:hAnsi="Simplified Arabic" w:cs="Simplified Arabic" w:hint="cs"/>
                <w:color w:val="FF0000"/>
                <w:sz w:val="24"/>
                <w:szCs w:val="24"/>
                <w:rtl/>
                <w:lang w:bidi="ar-JO"/>
              </w:rPr>
              <w:t>؟؟</w:t>
            </w:r>
            <w:proofErr w:type="spellEnd"/>
            <w:r w:rsidR="004B6B37">
              <w:rPr>
                <w:rFonts w:ascii="Simplified Arabic" w:eastAsia="Calibri" w:hAnsi="Simplified Arabic" w:cs="Simplified Arabic" w:hint="cs"/>
                <w:color w:val="FF0000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="004B6B37">
              <w:rPr>
                <w:rFonts w:ascii="Simplified Arabic" w:eastAsia="Calibri" w:hAnsi="Simplified Arabic" w:cs="Simplified Arabic" w:hint="cs"/>
                <w:color w:val="FF0000"/>
                <w:sz w:val="24"/>
                <w:szCs w:val="24"/>
                <w:rtl/>
                <w:lang w:bidi="ar-JO"/>
              </w:rPr>
              <w:t>)</w:t>
            </w:r>
            <w:proofErr w:type="spellEnd"/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توثق منسقة المجال  ومنسق بيئتي جميع مراحل الحملة .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يتم تقديم التغذية الراجعة </w:t>
            </w:r>
          </w:p>
        </w:tc>
        <w:tc>
          <w:tcPr>
            <w:tcW w:w="1301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أعضاء تنسيق المجال</w:t>
            </w:r>
          </w:p>
        </w:tc>
        <w:tc>
          <w:tcPr>
            <w:tcW w:w="1257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التبرعات المدرسية</w:t>
            </w:r>
          </w:p>
        </w:tc>
        <w:tc>
          <w:tcPr>
            <w:tcW w:w="1127" w:type="dxa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الأسبوع الثالث من شهر 9 2025 إلى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الأسبوع الأول من شهر 10-2025</w:t>
            </w:r>
          </w:p>
        </w:tc>
        <w:tc>
          <w:tcPr>
            <w:tcW w:w="1440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</w:tr>
      <w:tr w:rsidR="00EE48E8" w:rsidRPr="00EE48E8" w:rsidTr="0039009C">
        <w:trPr>
          <w:trHeight w:val="391"/>
        </w:trPr>
        <w:tc>
          <w:tcPr>
            <w:tcW w:w="2160" w:type="dxa"/>
          </w:tcPr>
          <w:p w:rsidR="00EE48E8" w:rsidRPr="00EE48E8" w:rsidRDefault="00EE48E8" w:rsidP="009D7E2D">
            <w:pPr>
              <w:bidi/>
              <w:spacing w:after="0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lastRenderedPageBreak/>
              <w:t>النتيجة 2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  <w:t xml:space="preserve"> :</w:t>
            </w:r>
            <w:r w:rsidRPr="00EE48E8">
              <w:rPr>
                <w:rFonts w:ascii="Calibri" w:eastAsia="Calibri" w:hAnsi="Calibri" w:cs="Arial"/>
                <w:sz w:val="20"/>
                <w:szCs w:val="20"/>
                <w:rtl/>
              </w:rPr>
              <w:t xml:space="preserve"> 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: زيادة </w:t>
            </w: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مهارة معلمات المدرسة في 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تبني  إجراءات تضمن سلامة وصول جميع طلبتها-بما في ذلك ذوي </w:t>
            </w:r>
            <w:proofErr w:type="spellStart"/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الإعاقة-</w:t>
            </w:r>
            <w:proofErr w:type="spellEnd"/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إلى جميع مرافقها ومبانيها ومصادرها.</w:t>
            </w:r>
          </w:p>
          <w:p w:rsidR="00EE48E8" w:rsidRPr="00EE48E8" w:rsidRDefault="00EE48E8" w:rsidP="009D7E2D">
            <w:pPr>
              <w:bidi/>
              <w:spacing w:after="0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6945" w:type="dxa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النشاط: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r w:rsidRPr="0039009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مبادرة بعنوان </w:t>
            </w:r>
            <w:proofErr w:type="spellStart"/>
            <w:r w:rsidRPr="0039009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39009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فرق التغيير</w:t>
            </w:r>
            <w:proofErr w:type="spellStart"/>
            <w:r w:rsidRPr="0039009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 الإجراءات</w:t>
            </w:r>
            <w:r w:rsidRPr="00EE48E8"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lang w:bidi="ar-JO"/>
              </w:rPr>
              <w:t>:</w:t>
            </w: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تحديد الزمان والفئة المستهدفة.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-تقسم المعلمات إلى 4 فرق بقيادة أعضاء فريق بيئة الطالب والمناخ والسياق الثقافي. 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دعوة الفرق لاجتماع .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-يحدد مكان وزمان للاجتماع بالفرق.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تحدد  المهام والأولويات التي سيتم العمل عليها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عوائق في طرق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الوصول,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صعوبات تواجه ذوي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الإعاقة,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تجمع للقمامة أو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الحجارة،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خطر كهرباء...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.)</w:t>
            </w:r>
            <w:proofErr w:type="spellEnd"/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توزع المهام على الفرق ويتم التنفيذ وفق خطة عمل يعدها الفريق.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تقوم منسقة المجال والمديرة بمتابعة سير العمل والتوثيق.</w:t>
            </w:r>
          </w:p>
          <w:p w:rsidR="00EE48E8" w:rsidRDefault="00EE48E8" w:rsidP="009D7E2D">
            <w:pPr>
              <w:numPr>
                <w:ilvl w:val="0"/>
                <w:numId w:val="5"/>
              </w:num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تقديم التغذية</w:t>
            </w:r>
          </w:p>
          <w:p w:rsidR="0039009C" w:rsidRPr="0039009C" w:rsidRDefault="0039009C" w:rsidP="009D7E2D">
            <w:pPr>
              <w:numPr>
                <w:ilvl w:val="0"/>
                <w:numId w:val="5"/>
              </w:num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FF0000"/>
                <w:sz w:val="24"/>
                <w:szCs w:val="24"/>
                <w:lang w:bidi="ar-JO"/>
              </w:rPr>
            </w:pPr>
            <w:r w:rsidRPr="0039009C">
              <w:rPr>
                <w:rFonts w:ascii="Simplified Arabic" w:eastAsia="Calibri" w:hAnsi="Simplified Arabic" w:cs="Simplified Arabic" w:hint="cs"/>
                <w:color w:val="FF0000"/>
                <w:sz w:val="24"/>
                <w:szCs w:val="24"/>
                <w:rtl/>
                <w:lang w:bidi="ar-JO"/>
              </w:rPr>
              <w:t xml:space="preserve">تكريم الفرق المشاركة 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1301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أعضاء تنسيق المجال</w:t>
            </w:r>
          </w:p>
        </w:tc>
        <w:tc>
          <w:tcPr>
            <w:tcW w:w="1257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منحة الوزارة</w:t>
            </w:r>
          </w:p>
        </w:tc>
        <w:tc>
          <w:tcPr>
            <w:tcW w:w="1127" w:type="dxa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الأسبوع </w:t>
            </w: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الثاني من 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من</w:t>
            </w:r>
            <w:proofErr w:type="spellEnd"/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شهر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10-</w:t>
            </w:r>
            <w:proofErr w:type="spellEnd"/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2025 إلى</w:t>
            </w:r>
          </w:p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الأسبوع الأول من شهر </w:t>
            </w: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11</w:t>
            </w:r>
            <w:r w:rsidRPr="00EE48E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-2025</w:t>
            </w:r>
          </w:p>
        </w:tc>
        <w:tc>
          <w:tcPr>
            <w:tcW w:w="1440" w:type="dxa"/>
            <w:vAlign w:val="center"/>
          </w:tcPr>
          <w:p w:rsidR="00EE48E8" w:rsidRPr="00EE48E8" w:rsidRDefault="00EE48E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EE48E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يكرر النشاط في الفصل الدراسي الثاني في الفترة من الأسبوع الثالث من شهر 3 إلى الأسبوع الأول من شهر 4</w:t>
            </w:r>
          </w:p>
        </w:tc>
      </w:tr>
    </w:tbl>
    <w:p w:rsidR="00EE48E8" w:rsidRPr="00EE48E8" w:rsidRDefault="00EE48E8" w:rsidP="009D7E2D">
      <w:pPr>
        <w:bidi/>
        <w:spacing w:after="0" w:line="240" w:lineRule="auto"/>
        <w:ind w:left="679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EE48E8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منسق المجال               مدير المدرسة                 المستشار التربوي                 رئيس المجلس التربوي          مدير التربية أو من يفوضه</w:t>
      </w:r>
    </w:p>
    <w:p w:rsidR="0039009C" w:rsidRDefault="0039009C" w:rsidP="009D7E2D">
      <w:pPr>
        <w:bidi/>
        <w:rPr>
          <w:b/>
          <w:bCs/>
          <w:sz w:val="36"/>
          <w:szCs w:val="36"/>
          <w:lang w:bidi="ar-JO"/>
        </w:rPr>
      </w:pPr>
    </w:p>
    <w:p w:rsidR="0039009C" w:rsidRDefault="0039009C" w:rsidP="009D7E2D">
      <w:pPr>
        <w:bidi/>
        <w:rPr>
          <w:b/>
          <w:bCs/>
          <w:sz w:val="36"/>
          <w:szCs w:val="36"/>
          <w:lang w:bidi="ar-JO"/>
        </w:rPr>
      </w:pPr>
    </w:p>
    <w:p w:rsidR="0039009C" w:rsidRDefault="0039009C" w:rsidP="009D7E2D">
      <w:pPr>
        <w:bidi/>
        <w:rPr>
          <w:b/>
          <w:bCs/>
          <w:sz w:val="36"/>
          <w:szCs w:val="36"/>
          <w:lang w:bidi="ar-JO"/>
        </w:rPr>
      </w:pPr>
    </w:p>
    <w:p w:rsidR="0039009C" w:rsidRDefault="0039009C" w:rsidP="009D7E2D">
      <w:pPr>
        <w:bidi/>
        <w:rPr>
          <w:b/>
          <w:bCs/>
          <w:sz w:val="36"/>
          <w:szCs w:val="36"/>
          <w:lang w:bidi="ar-JO"/>
        </w:rPr>
      </w:pPr>
    </w:p>
    <w:p w:rsidR="0039009C" w:rsidRDefault="0039009C" w:rsidP="009D7E2D">
      <w:pPr>
        <w:bidi/>
        <w:rPr>
          <w:b/>
          <w:bCs/>
          <w:sz w:val="36"/>
          <w:szCs w:val="36"/>
          <w:rtl/>
          <w:lang w:bidi="ar-JO"/>
        </w:rPr>
      </w:pPr>
    </w:p>
    <w:p w:rsidR="00EE48E8" w:rsidRDefault="00EE48E8" w:rsidP="0094124B">
      <w:pPr>
        <w:bidi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lastRenderedPageBreak/>
        <w:t>إطار قياس الأداء</w:t>
      </w:r>
    </w:p>
    <w:p w:rsidR="00EE48E8" w:rsidRPr="00111E81" w:rsidRDefault="00EE48E8" w:rsidP="009D7E2D">
      <w:pPr>
        <w:bidi/>
        <w:rPr>
          <w:b/>
          <w:bCs/>
          <w:sz w:val="28"/>
          <w:szCs w:val="28"/>
          <w:rtl/>
          <w:lang w:bidi="ar-JO"/>
        </w:rPr>
      </w:pPr>
      <w:r w:rsidRPr="00111E81">
        <w:rPr>
          <w:rFonts w:hint="cs"/>
          <w:b/>
          <w:bCs/>
          <w:sz w:val="28"/>
          <w:szCs w:val="28"/>
          <w:rtl/>
          <w:lang w:bidi="ar-JO"/>
        </w:rPr>
        <w:t xml:space="preserve">اسم </w:t>
      </w:r>
      <w:proofErr w:type="spellStart"/>
      <w:r w:rsidRPr="00111E81">
        <w:rPr>
          <w:rFonts w:hint="cs"/>
          <w:b/>
          <w:bCs/>
          <w:sz w:val="28"/>
          <w:szCs w:val="28"/>
          <w:rtl/>
          <w:lang w:bidi="ar-JO"/>
        </w:rPr>
        <w:t>المدرسة:</w:t>
      </w:r>
      <w:proofErr w:type="spellEnd"/>
      <w:r w:rsidRPr="00865FF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F44553">
        <w:rPr>
          <w:rFonts w:hint="cs"/>
          <w:b/>
          <w:bCs/>
          <w:sz w:val="24"/>
          <w:szCs w:val="24"/>
          <w:rtl/>
          <w:lang w:bidi="ar-JO"/>
        </w:rPr>
        <w:t>.......................</w:t>
      </w:r>
    </w:p>
    <w:p w:rsidR="00EE48E8" w:rsidRPr="00111E81" w:rsidRDefault="00EE48E8" w:rsidP="009D7E2D">
      <w:pPr>
        <w:bidi/>
        <w:rPr>
          <w:b/>
          <w:bCs/>
          <w:sz w:val="28"/>
          <w:szCs w:val="28"/>
          <w:rtl/>
          <w:lang w:bidi="ar-JO"/>
        </w:rPr>
      </w:pPr>
      <w:proofErr w:type="spellStart"/>
      <w:r w:rsidRPr="00111E81">
        <w:rPr>
          <w:rFonts w:hint="cs"/>
          <w:b/>
          <w:bCs/>
          <w:sz w:val="28"/>
          <w:szCs w:val="28"/>
          <w:rtl/>
          <w:lang w:bidi="ar-JO"/>
        </w:rPr>
        <w:t>المجال: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بيئة الطالب والمناخ والسياق الثقافي</w:t>
      </w:r>
    </w:p>
    <w:p w:rsidR="00EE48E8" w:rsidRDefault="00EE48E8" w:rsidP="009D7E2D">
      <w:pPr>
        <w:bidi/>
        <w:rPr>
          <w:b/>
          <w:bCs/>
          <w:sz w:val="36"/>
          <w:szCs w:val="36"/>
          <w:rtl/>
          <w:lang w:bidi="ar-JO"/>
        </w:rPr>
      </w:pPr>
      <w:r w:rsidRPr="00111E81">
        <w:rPr>
          <w:rFonts w:hint="cs"/>
          <w:b/>
          <w:bCs/>
          <w:sz w:val="28"/>
          <w:szCs w:val="28"/>
          <w:rtl/>
          <w:lang w:bidi="ar-JO"/>
        </w:rPr>
        <w:t xml:space="preserve">النتيجة </w:t>
      </w:r>
      <w:proofErr w:type="spellStart"/>
      <w:r w:rsidRPr="00111E81">
        <w:rPr>
          <w:rFonts w:hint="cs"/>
          <w:b/>
          <w:bCs/>
          <w:sz w:val="28"/>
          <w:szCs w:val="28"/>
          <w:rtl/>
          <w:lang w:bidi="ar-JO"/>
        </w:rPr>
        <w:t>التطويرية:</w:t>
      </w:r>
      <w:proofErr w:type="spellEnd"/>
      <w:r w:rsidRPr="00865FF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زيادة تبني المدرسة إجراءات تضمن سلامة وصول جميع طلبتها-بما في ذلك ذوي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الإعاقة-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إلى جميع مرافقها ومبانيها ومصادرها.</w:t>
      </w:r>
    </w:p>
    <w:tbl>
      <w:tblPr>
        <w:tblStyle w:val="a3"/>
        <w:tblW w:w="13277" w:type="dxa"/>
        <w:tblLook w:val="04A0"/>
      </w:tblPr>
      <w:tblGrid>
        <w:gridCol w:w="1951"/>
        <w:gridCol w:w="1418"/>
        <w:gridCol w:w="2693"/>
        <w:gridCol w:w="2126"/>
        <w:gridCol w:w="2876"/>
        <w:gridCol w:w="2213"/>
      </w:tblGrid>
      <w:tr w:rsidR="00EE48E8" w:rsidTr="00CB2973">
        <w:trPr>
          <w:trHeight w:val="466"/>
        </w:trPr>
        <w:tc>
          <w:tcPr>
            <w:tcW w:w="1951" w:type="dxa"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111E8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المسؤولية</w:t>
            </w:r>
          </w:p>
        </w:tc>
        <w:tc>
          <w:tcPr>
            <w:tcW w:w="1418" w:type="dxa"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111E8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2693" w:type="dxa"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111E8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أدوات البيانات ومصادرها</w:t>
            </w:r>
          </w:p>
        </w:tc>
        <w:tc>
          <w:tcPr>
            <w:tcW w:w="2126" w:type="dxa"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111E8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الأساس والمستهدف</w:t>
            </w:r>
          </w:p>
        </w:tc>
        <w:tc>
          <w:tcPr>
            <w:tcW w:w="2876" w:type="dxa"/>
          </w:tcPr>
          <w:p w:rsidR="00EE48E8" w:rsidRPr="007C54BB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7C54B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المؤشرات النوعية والكمية</w:t>
            </w:r>
          </w:p>
        </w:tc>
        <w:tc>
          <w:tcPr>
            <w:tcW w:w="2213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</w:p>
        </w:tc>
      </w:tr>
      <w:tr w:rsidR="00EE48E8" w:rsidTr="00CB2973">
        <w:trPr>
          <w:trHeight w:val="1217"/>
        </w:trPr>
        <w:tc>
          <w:tcPr>
            <w:tcW w:w="1951" w:type="dxa"/>
            <w:vMerge w:val="restart"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فريق تنسيق المجال</w:t>
            </w:r>
          </w:p>
        </w:tc>
        <w:tc>
          <w:tcPr>
            <w:tcW w:w="1418" w:type="dxa"/>
            <w:vMerge w:val="restart"/>
          </w:tcPr>
          <w:p w:rsidR="00EE48E8" w:rsidRPr="00111E81" w:rsidRDefault="00CB2973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CB2973">
              <w:rPr>
                <w:rFonts w:ascii="Simplified Arabic" w:eastAsia="Calibri" w:hAnsi="Simplified Arabic" w:cs="Simplified Arabic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فصلي</w:t>
            </w:r>
          </w:p>
        </w:tc>
        <w:tc>
          <w:tcPr>
            <w:tcW w:w="2693" w:type="dxa"/>
            <w:vMerge w:val="restart"/>
          </w:tcPr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E63A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سجلات الأنشطة المدرسية</w:t>
            </w:r>
          </w:p>
          <w:p w:rsidR="00EE48E8" w:rsidRPr="00AE63A0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E63A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سجلات مبادرة لمدرستي انتمي</w:t>
            </w:r>
          </w:p>
          <w:p w:rsidR="00EE48E8" w:rsidRPr="00AE63A0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E63A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سجلات الإذاعة المدرسية</w:t>
            </w:r>
          </w:p>
          <w:p w:rsidR="00EE48E8" w:rsidRPr="00AE63A0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AE63A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 برلمان الطلبة</w:t>
            </w:r>
          </w:p>
        </w:tc>
        <w:tc>
          <w:tcPr>
            <w:tcW w:w="2126" w:type="dxa"/>
          </w:tcPr>
          <w:p w:rsidR="00EE48E8" w:rsidRPr="00AE63A0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E63A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الأساس:30%</w:t>
            </w:r>
          </w:p>
          <w:p w:rsidR="00EE48E8" w:rsidRPr="00AE63A0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AE63A0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AE63A0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E63A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المستهدف:70%</w:t>
            </w:r>
          </w:p>
          <w:p w:rsidR="00EE48E8" w:rsidRPr="00AE63A0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AE63A0" w:rsidRDefault="00EE48E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876" w:type="dxa"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AE63A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1 </w:t>
            </w:r>
            <w:r w:rsidRPr="00AE63A0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AE63A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نسبة الطلبة والمعلمات الذين يلتزمون إجراءات السلامة والأمان في المدرسة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التي تضمن سلامة وصولهم بما في ذلك ذوي الإعاقة</w:t>
            </w:r>
          </w:p>
        </w:tc>
        <w:tc>
          <w:tcPr>
            <w:tcW w:w="2213" w:type="dxa"/>
            <w:vMerge w:val="restart"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11E8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النتيجة 1</w:t>
            </w:r>
          </w:p>
          <w:p w:rsidR="00EE48E8" w:rsidRPr="00865FF3" w:rsidRDefault="00EE48E8" w:rsidP="009D7E2D">
            <w:pPr>
              <w:bidi/>
              <w:ind w:right="3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</w:pPr>
            <w:r w:rsidRPr="00865FF3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زيادة </w:t>
            </w:r>
            <w:r w:rsidRPr="00865FF3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وعي مجتمع </w:t>
            </w:r>
            <w:r w:rsidRPr="00865FF3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المدرسة</w:t>
            </w:r>
            <w:r w:rsidRPr="00865FF3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بأهمية تبني </w:t>
            </w:r>
            <w:r w:rsidRPr="00865FF3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إجراءات تضمن سلامة وصول جميع طلبتها-بما في ذلك ذوي </w:t>
            </w:r>
            <w:proofErr w:type="spellStart"/>
            <w:r w:rsidRPr="00865FF3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الإعاقة-</w:t>
            </w:r>
            <w:proofErr w:type="spellEnd"/>
            <w:r w:rsidRPr="00865FF3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إلى جميع مرافقها ومبانيها ومصادرها.</w:t>
            </w:r>
          </w:p>
          <w:p w:rsidR="00EE48E8" w:rsidRPr="00865FF3" w:rsidRDefault="00EE48E8" w:rsidP="009D7E2D">
            <w:pPr>
              <w:bidi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</w:p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EE48E8" w:rsidTr="00CB2973">
        <w:trPr>
          <w:trHeight w:val="1550"/>
        </w:trPr>
        <w:tc>
          <w:tcPr>
            <w:tcW w:w="1951" w:type="dxa"/>
            <w:vMerge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418" w:type="dxa"/>
            <w:vMerge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693" w:type="dxa"/>
            <w:vMerge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26" w:type="dxa"/>
          </w:tcPr>
          <w:p w:rsidR="00EE48E8" w:rsidRPr="00AE63A0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AE63A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الأساس:</w:t>
            </w:r>
            <w:proofErr w:type="spellEnd"/>
            <w:r w:rsidRPr="00AE63A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ضعي</w:t>
            </w:r>
            <w:r w:rsidRPr="00AE63A0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ف</w:t>
            </w:r>
          </w:p>
          <w:p w:rsidR="00EE48E8" w:rsidRPr="00AE63A0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AE63A0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AE63A0" w:rsidRDefault="00EE48E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proofErr w:type="spellStart"/>
            <w:r w:rsidRPr="00AE63A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المستهدف:</w:t>
            </w:r>
            <w:proofErr w:type="spellEnd"/>
            <w:r w:rsidRPr="00AE63A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قو</w:t>
            </w:r>
            <w:r w:rsidRPr="00AE63A0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ي</w:t>
            </w:r>
          </w:p>
        </w:tc>
        <w:tc>
          <w:tcPr>
            <w:tcW w:w="2876" w:type="dxa"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AE63A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proofErr w:type="spellEnd"/>
            <w:r w:rsidRPr="00AE63A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مدى جودة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أنشطة التوعية ب</w:t>
            </w:r>
            <w:r w:rsidRPr="00AE63A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إجراءات السلامة والأمان المتبعة في المدرسة التي تضمن سلامة وصول جميع طلبتها إلى مرافقها ومبانيها بما في ذلك ذوي الإعاقة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213" w:type="dxa"/>
            <w:vMerge/>
          </w:tcPr>
          <w:p w:rsidR="00EE48E8" w:rsidRPr="00111E81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EE48E8" w:rsidRDefault="00EE48E8" w:rsidP="009D7E2D">
      <w:pPr>
        <w:bidi/>
        <w:rPr>
          <w:b/>
          <w:bCs/>
          <w:sz w:val="36"/>
          <w:szCs w:val="36"/>
          <w:rtl/>
          <w:lang w:bidi="ar-JO"/>
        </w:rPr>
      </w:pPr>
    </w:p>
    <w:p w:rsidR="00EE48E8" w:rsidRDefault="00EE48E8" w:rsidP="009D7E2D">
      <w:pPr>
        <w:bidi/>
        <w:rPr>
          <w:b/>
          <w:bCs/>
          <w:sz w:val="36"/>
          <w:szCs w:val="36"/>
          <w:rtl/>
          <w:lang w:bidi="ar-JO"/>
        </w:rPr>
      </w:pPr>
    </w:p>
    <w:p w:rsidR="00EE48E8" w:rsidRDefault="00EE48E8" w:rsidP="009D7E2D">
      <w:pPr>
        <w:bidi/>
        <w:rPr>
          <w:b/>
          <w:bCs/>
          <w:sz w:val="36"/>
          <w:szCs w:val="36"/>
          <w:rtl/>
          <w:lang w:bidi="ar-JO"/>
        </w:rPr>
      </w:pPr>
    </w:p>
    <w:tbl>
      <w:tblPr>
        <w:tblStyle w:val="a3"/>
        <w:tblW w:w="0" w:type="auto"/>
        <w:tblLook w:val="04A0"/>
      </w:tblPr>
      <w:tblGrid>
        <w:gridCol w:w="1951"/>
        <w:gridCol w:w="1418"/>
        <w:gridCol w:w="2835"/>
        <w:gridCol w:w="2126"/>
        <w:gridCol w:w="2653"/>
        <w:gridCol w:w="2193"/>
      </w:tblGrid>
      <w:tr w:rsidR="00EE48E8" w:rsidTr="00CB2973">
        <w:tc>
          <w:tcPr>
            <w:tcW w:w="1951" w:type="dxa"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المسؤولية</w:t>
            </w:r>
          </w:p>
        </w:tc>
        <w:tc>
          <w:tcPr>
            <w:tcW w:w="1418" w:type="dxa"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2835" w:type="dxa"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أدوات البيانات ومصادرها</w:t>
            </w:r>
          </w:p>
        </w:tc>
        <w:tc>
          <w:tcPr>
            <w:tcW w:w="2126" w:type="dxa"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الأساس والمستهدف</w:t>
            </w:r>
          </w:p>
        </w:tc>
        <w:tc>
          <w:tcPr>
            <w:tcW w:w="2653" w:type="dxa"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المؤشرات النوعية والكمية</w:t>
            </w:r>
          </w:p>
        </w:tc>
        <w:tc>
          <w:tcPr>
            <w:tcW w:w="2193" w:type="dxa"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EE48E8" w:rsidTr="00CB2973">
        <w:tc>
          <w:tcPr>
            <w:tcW w:w="1951" w:type="dxa"/>
            <w:vMerge w:val="restart"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فريق تنسيق المجال</w:t>
            </w:r>
          </w:p>
        </w:tc>
        <w:tc>
          <w:tcPr>
            <w:tcW w:w="1418" w:type="dxa"/>
            <w:vMerge w:val="restart"/>
          </w:tcPr>
          <w:p w:rsidR="00EE48E8" w:rsidRPr="00BD3A68" w:rsidRDefault="00CB2973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شهري</w:t>
            </w:r>
          </w:p>
        </w:tc>
        <w:tc>
          <w:tcPr>
            <w:tcW w:w="2835" w:type="dxa"/>
            <w:vMerge w:val="restart"/>
          </w:tcPr>
          <w:p w:rsidR="00EE48E8" w:rsidRPr="00F90B4B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سجلات الصحة المدرسية </w:t>
            </w:r>
          </w:p>
          <w:p w:rsidR="00EE48E8" w:rsidRPr="00F90B4B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سجلات لجنة المرور المدرسية </w:t>
            </w:r>
          </w:p>
          <w:p w:rsidR="00EE48E8" w:rsidRPr="00F90B4B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سجل الاجتماعات </w:t>
            </w:r>
          </w:p>
          <w:p w:rsidR="00EE48E8" w:rsidRPr="00F90B4B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سجلات الإذاعة المدرسية</w:t>
            </w: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سجل الأنشطة</w:t>
            </w:r>
          </w:p>
        </w:tc>
        <w:tc>
          <w:tcPr>
            <w:tcW w:w="2126" w:type="dxa"/>
          </w:tcPr>
          <w:p w:rsidR="00EE48E8" w:rsidRPr="00F90B4B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الأساس:</w:t>
            </w:r>
            <w:proofErr w:type="spellEnd"/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10</w:t>
            </w:r>
          </w:p>
          <w:p w:rsidR="00EE48E8" w:rsidRPr="00F90B4B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F90B4B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F90B4B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المستهدف:30</w:t>
            </w:r>
          </w:p>
          <w:p w:rsidR="00EE48E8" w:rsidRPr="00F90B4B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F90B4B" w:rsidRDefault="00EE48E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653" w:type="dxa"/>
          </w:tcPr>
          <w:p w:rsidR="00EE48E8" w:rsidRPr="00F90B4B" w:rsidRDefault="00EE48E8" w:rsidP="009D7E2D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1 </w:t>
            </w:r>
            <w:proofErr w:type="spellStart"/>
            <w:r w:rsidRPr="00F90B4B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عدد المعلمات اللواتي يشاركن في أنشطة ومبادرات</w:t>
            </w:r>
            <w:r w:rsidRPr="00F90B4B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تضمن سلامة وصول جميع طلبتها-بما في ذلك ذوي </w:t>
            </w:r>
            <w:proofErr w:type="spellStart"/>
            <w:r w:rsidRPr="00F90B4B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الإعاقة-</w:t>
            </w:r>
            <w:proofErr w:type="spellEnd"/>
            <w:r w:rsidRPr="00F90B4B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إلى جميع مرافقها ومبانيها ومصادرها.</w:t>
            </w: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193" w:type="dxa"/>
            <w:vMerge w:val="restart"/>
          </w:tcPr>
          <w:p w:rsidR="00EE48E8" w:rsidRPr="00F90B4B" w:rsidRDefault="00EE48E8" w:rsidP="009D7E2D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النتيجة </w:t>
            </w:r>
            <w:r w:rsidRPr="00F90B4B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: زيادة </w:t>
            </w:r>
            <w:r w:rsidRPr="00F90B4B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مهارة معلمات المدرسة في </w:t>
            </w:r>
            <w:r w:rsidRPr="00F90B4B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تبني  إجراءات تضمن سلامة وصول جميع طلبتها-بما في ذلك ذوي </w:t>
            </w:r>
            <w:proofErr w:type="spellStart"/>
            <w:r w:rsidRPr="00F90B4B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الإعاقة-</w:t>
            </w:r>
            <w:proofErr w:type="spellEnd"/>
            <w:r w:rsidRPr="00F90B4B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إلى جميع مرافقها ومبانيها ومصادرها.</w:t>
            </w: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EE48E8" w:rsidTr="00CB2973">
        <w:tc>
          <w:tcPr>
            <w:tcW w:w="1951" w:type="dxa"/>
            <w:vMerge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418" w:type="dxa"/>
            <w:vMerge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835" w:type="dxa"/>
            <w:vMerge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26" w:type="dxa"/>
          </w:tcPr>
          <w:p w:rsidR="00EE48E8" w:rsidRPr="00F90B4B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الأساس:</w:t>
            </w:r>
            <w:proofErr w:type="spellEnd"/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جي</w:t>
            </w:r>
            <w:r w:rsidRPr="00F90B4B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د</w:t>
            </w:r>
          </w:p>
          <w:p w:rsidR="00EE48E8" w:rsidRPr="00F90B4B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F90B4B" w:rsidRDefault="00EE48E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48E8" w:rsidRPr="00F90B4B" w:rsidRDefault="00EE48E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proofErr w:type="spellStart"/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المستهدف:</w:t>
            </w:r>
            <w:proofErr w:type="spellEnd"/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قو</w:t>
            </w:r>
            <w:r w:rsidRPr="00F90B4B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ي</w:t>
            </w:r>
          </w:p>
        </w:tc>
        <w:tc>
          <w:tcPr>
            <w:tcW w:w="2653" w:type="dxa"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2 </w:t>
            </w: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F90B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مدى جودة مشاركة المعلمات في أنشطة ومبادرات تسهم في تطبيق إجراءات السلامة والأمان في المدرسة </w:t>
            </w:r>
          </w:p>
        </w:tc>
        <w:tc>
          <w:tcPr>
            <w:tcW w:w="2193" w:type="dxa"/>
            <w:vMerge/>
          </w:tcPr>
          <w:p w:rsidR="00EE48E8" w:rsidRPr="00BD3A68" w:rsidRDefault="00EE48E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EE48E8" w:rsidRDefault="00EE48E8" w:rsidP="009D7E2D">
      <w:pPr>
        <w:bidi/>
        <w:rPr>
          <w:b/>
          <w:bCs/>
          <w:sz w:val="36"/>
          <w:szCs w:val="36"/>
          <w:rtl/>
          <w:lang w:bidi="ar-JO"/>
        </w:rPr>
      </w:pPr>
    </w:p>
    <w:p w:rsidR="00CB2973" w:rsidRDefault="00CB2973" w:rsidP="009D7E2D">
      <w:pPr>
        <w:bidi/>
        <w:rPr>
          <w:b/>
          <w:bCs/>
          <w:sz w:val="36"/>
          <w:szCs w:val="36"/>
          <w:lang w:bidi="ar-JO"/>
        </w:rPr>
      </w:pPr>
    </w:p>
    <w:p w:rsidR="00EE48E8" w:rsidRPr="00CB2973" w:rsidRDefault="00EE48E8" w:rsidP="00351D9D">
      <w:pPr>
        <w:bidi/>
        <w:jc w:val="center"/>
        <w:rPr>
          <w:b/>
          <w:bCs/>
          <w:sz w:val="28"/>
          <w:szCs w:val="28"/>
          <w:rtl/>
          <w:lang w:bidi="ar-JO"/>
        </w:rPr>
      </w:pPr>
      <w:r w:rsidRPr="00CB2973"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سلم تقدير </w:t>
      </w:r>
      <w:r w:rsidR="00CB2973" w:rsidRPr="00CB2973">
        <w:rPr>
          <w:rFonts w:hint="cs"/>
          <w:b/>
          <w:bCs/>
          <w:sz w:val="28"/>
          <w:szCs w:val="28"/>
          <w:rtl/>
          <w:lang w:bidi="ar-JO"/>
        </w:rPr>
        <w:t>لفظي</w:t>
      </w:r>
      <w:r w:rsidRPr="00CB2973">
        <w:rPr>
          <w:rFonts w:hint="cs"/>
          <w:b/>
          <w:bCs/>
          <w:sz w:val="28"/>
          <w:szCs w:val="28"/>
          <w:rtl/>
          <w:lang w:bidi="ar-JO"/>
        </w:rPr>
        <w:t xml:space="preserve"> للمؤشر النوعي</w:t>
      </w:r>
    </w:p>
    <w:p w:rsidR="00EE48E8" w:rsidRPr="00CB2973" w:rsidRDefault="00EE48E8" w:rsidP="009D7E2D">
      <w:pPr>
        <w:bidi/>
        <w:rPr>
          <w:b/>
          <w:bCs/>
          <w:sz w:val="28"/>
          <w:szCs w:val="28"/>
          <w:rtl/>
          <w:lang w:bidi="ar-JO"/>
        </w:rPr>
      </w:pPr>
    </w:p>
    <w:p w:rsidR="00EE48E8" w:rsidRPr="00CB2973" w:rsidRDefault="00EE48E8" w:rsidP="009D7E2D">
      <w:pPr>
        <w:bidi/>
        <w:rPr>
          <w:b/>
          <w:bCs/>
          <w:sz w:val="28"/>
          <w:szCs w:val="28"/>
          <w:rtl/>
          <w:lang w:bidi="ar-JO"/>
        </w:rPr>
      </w:pPr>
      <w:proofErr w:type="spellStart"/>
      <w:r w:rsidRPr="00CB2973">
        <w:rPr>
          <w:rFonts w:hint="cs"/>
          <w:b/>
          <w:bCs/>
          <w:sz w:val="28"/>
          <w:szCs w:val="28"/>
          <w:rtl/>
          <w:lang w:bidi="ar-JO"/>
        </w:rPr>
        <w:t>المدرسة:</w:t>
      </w:r>
      <w:proofErr w:type="spellEnd"/>
      <w:r w:rsidRPr="00CB2973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934D94">
        <w:rPr>
          <w:rFonts w:hint="cs"/>
          <w:b/>
          <w:bCs/>
          <w:sz w:val="28"/>
          <w:szCs w:val="28"/>
          <w:rtl/>
          <w:lang w:bidi="ar-JO"/>
        </w:rPr>
        <w:t>................................</w:t>
      </w:r>
    </w:p>
    <w:p w:rsidR="00EE48E8" w:rsidRDefault="00EE48E8" w:rsidP="009D7E2D">
      <w:pPr>
        <w:bidi/>
        <w:rPr>
          <w:b/>
          <w:bCs/>
          <w:sz w:val="28"/>
          <w:szCs w:val="28"/>
          <w:rtl/>
          <w:lang w:bidi="ar-JO"/>
        </w:rPr>
      </w:pPr>
      <w:r w:rsidRPr="00CB2973">
        <w:rPr>
          <w:rFonts w:hint="cs"/>
          <w:b/>
          <w:bCs/>
          <w:sz w:val="28"/>
          <w:szCs w:val="28"/>
          <w:rtl/>
          <w:lang w:bidi="ar-JO"/>
        </w:rPr>
        <w:t>المجال :بيئة الطالب والمناخ والسياق الثقافي</w:t>
      </w:r>
    </w:p>
    <w:p w:rsidR="00CB2973" w:rsidRPr="00CB2973" w:rsidRDefault="00CB2973" w:rsidP="009D7E2D">
      <w:pPr>
        <w:bidi/>
        <w:rPr>
          <w:b/>
          <w:bCs/>
          <w:color w:val="FF0000"/>
          <w:sz w:val="28"/>
          <w:szCs w:val="28"/>
          <w:rtl/>
          <w:lang w:bidi="ar-JO"/>
        </w:rPr>
      </w:pPr>
      <w:r w:rsidRPr="00CB2973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النتيجة : إضافة النتيجة </w:t>
      </w:r>
    </w:p>
    <w:p w:rsidR="00CB2973" w:rsidRPr="00CB2973" w:rsidRDefault="00CB2973" w:rsidP="009D7E2D">
      <w:pPr>
        <w:bidi/>
        <w:rPr>
          <w:b/>
          <w:bCs/>
          <w:color w:val="FF0000"/>
          <w:sz w:val="28"/>
          <w:szCs w:val="28"/>
          <w:rtl/>
          <w:lang w:bidi="ar-JO"/>
        </w:rPr>
      </w:pPr>
      <w:r w:rsidRPr="00CB2973">
        <w:rPr>
          <w:rFonts w:hint="cs"/>
          <w:b/>
          <w:bCs/>
          <w:color w:val="FF0000"/>
          <w:sz w:val="28"/>
          <w:szCs w:val="28"/>
          <w:rtl/>
          <w:lang w:bidi="ar-JO"/>
        </w:rPr>
        <w:t>المؤشر : اضافة المؤشر النوعي</w:t>
      </w:r>
    </w:p>
    <w:tbl>
      <w:tblPr>
        <w:tblStyle w:val="a3"/>
        <w:tblW w:w="0" w:type="auto"/>
        <w:tblLook w:val="04A0"/>
      </w:tblPr>
      <w:tblGrid>
        <w:gridCol w:w="2196"/>
        <w:gridCol w:w="2196"/>
        <w:gridCol w:w="2196"/>
        <w:gridCol w:w="2196"/>
        <w:gridCol w:w="2196"/>
        <w:gridCol w:w="2196"/>
      </w:tblGrid>
      <w:tr w:rsidR="00EE48E8" w:rsidTr="00EE48E8"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5 قوي جدا</w:t>
            </w:r>
          </w:p>
        </w:tc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4 قوي</w:t>
            </w:r>
          </w:p>
        </w:tc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3 مقبول</w:t>
            </w:r>
          </w:p>
        </w:tc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2 ضعيف</w:t>
            </w:r>
          </w:p>
        </w:tc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1 متدن</w:t>
            </w:r>
          </w:p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</w:p>
        </w:tc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المعيار</w:t>
            </w:r>
          </w:p>
        </w:tc>
      </w:tr>
      <w:tr w:rsidR="00EE48E8" w:rsidTr="00EE48E8"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تقدم المدرسة أنشطة تهتم ب</w:t>
            </w:r>
            <w:r w:rsidRPr="00AE63A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إجراءات السلامة والأمان المتبعة في المدرسة التي تضمن سلامة وصول جميع طلبتها إلى مرافقها ومبانيها بما في ذلك ذوي الإعاقة</w:t>
            </w:r>
          </w:p>
        </w:tc>
        <w:tc>
          <w:tcPr>
            <w:tcW w:w="2196" w:type="dxa"/>
          </w:tcPr>
          <w:p w:rsidR="00EE48E8" w:rsidRPr="00D2780E" w:rsidRDefault="00EE48E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D2780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نفذ المدرسة أنشطة وبرامج تهدف إلى توعية الطلبة بإجراءات السلامة وتحرص على سلامة تنقلهم في المدرسة  وهناك مراعاة لذوي الاحتياجات الخاصة </w:t>
            </w:r>
          </w:p>
        </w:tc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توفر المدرسة أنشطة دورية تعزز السلامة العامة والحد الادنى من الإرشاد والتوعية للطلبة ومحاولات لإدماج الطلبة ذوي الإعاقة     </w:t>
            </w:r>
          </w:p>
        </w:tc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توجد بعض الانشطة المحدودة الغير منتظمة تهتم بالسلامة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والامان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وتفتقر للشمول والوضوح ولا تأخذ ذوي الإعاقة بعين الاعتبار</w:t>
            </w:r>
          </w:p>
        </w:tc>
        <w:tc>
          <w:tcPr>
            <w:tcW w:w="2196" w:type="dxa"/>
          </w:tcPr>
          <w:p w:rsidR="00EE48E8" w:rsidRPr="00255037" w:rsidRDefault="00EE48E8" w:rsidP="007922C5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تقدم المدرسة أنشطة </w:t>
            </w:r>
            <w:r w:rsidR="007922C5" w:rsidRPr="007922C5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 xml:space="preserve">محدودة </w:t>
            </w:r>
            <w:r w:rsidR="0094124B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جداً</w:t>
            </w:r>
            <w:r w:rsidRPr="007922C5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 xml:space="preserve"> موجهة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تهتم بالسلامة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والامان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ويوجد مؤشرات على وجود خطر على الطلبة وخاصة ذوي الإعاقة</w:t>
            </w:r>
          </w:p>
        </w:tc>
        <w:tc>
          <w:tcPr>
            <w:tcW w:w="2196" w:type="dxa"/>
          </w:tcPr>
          <w:p w:rsidR="00EE48E8" w:rsidRDefault="00EE48E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تقدم المدرسة أنشطة تهتم ب</w:t>
            </w:r>
            <w:r w:rsidRPr="00AE63A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إجراءات السلامة والأمان المتبعة في المدرسة التي تضمن سلامة وصول جميع طلبتها إلى مرافقها ومبانيها بما في ذلك ذوي الإعاقة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</w:tbl>
    <w:p w:rsidR="00EE48E8" w:rsidRDefault="00EE48E8" w:rsidP="009D7E2D">
      <w:pPr>
        <w:bidi/>
        <w:rPr>
          <w:b/>
          <w:bCs/>
          <w:sz w:val="36"/>
          <w:szCs w:val="36"/>
          <w:lang w:bidi="ar-JO"/>
        </w:rPr>
      </w:pPr>
    </w:p>
    <w:p w:rsidR="00CB2973" w:rsidRPr="002C3A33" w:rsidRDefault="00CB2973" w:rsidP="009D7E2D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color w:val="FF0000"/>
          <w:sz w:val="28"/>
          <w:szCs w:val="28"/>
          <w:rtl/>
          <w:lang w:bidi="ar-JO"/>
        </w:rPr>
      </w:pPr>
      <w:r w:rsidRPr="002C3A33">
        <w:rPr>
          <w:rFonts w:ascii="Simplified Arabic" w:eastAsia="Calibri" w:hAnsi="Simplified Arabic" w:cs="Simplified Arabic" w:hint="cs"/>
          <w:b/>
          <w:bCs/>
          <w:color w:val="FF0000"/>
          <w:sz w:val="28"/>
          <w:szCs w:val="28"/>
          <w:rtl/>
          <w:lang w:bidi="ar-JO"/>
        </w:rPr>
        <w:t>المؤشر النوعي للنتيجة 2 بحاجة ايضاً لسلم تقدير لفظي</w:t>
      </w:r>
    </w:p>
    <w:p w:rsidR="00CB2973" w:rsidRDefault="00CB2973" w:rsidP="009D7E2D">
      <w:pPr>
        <w:bidi/>
        <w:rPr>
          <w:b/>
          <w:bCs/>
          <w:sz w:val="36"/>
          <w:szCs w:val="36"/>
          <w:rtl/>
          <w:lang w:bidi="ar-JO"/>
        </w:rPr>
      </w:pPr>
    </w:p>
    <w:p w:rsidR="00EE48E8" w:rsidRDefault="00EE48E8" w:rsidP="009D7E2D">
      <w:pPr>
        <w:bidi/>
        <w:rPr>
          <w:b/>
          <w:bCs/>
          <w:sz w:val="36"/>
          <w:szCs w:val="36"/>
          <w:rtl/>
          <w:lang w:bidi="ar-JO"/>
        </w:rPr>
      </w:pPr>
    </w:p>
    <w:p w:rsidR="00EE48E8" w:rsidRPr="004A4098" w:rsidRDefault="004A4098" w:rsidP="00351D9D">
      <w:pPr>
        <w:bidi/>
        <w:spacing w:after="0" w:line="240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lastRenderedPageBreak/>
        <w:t>الخطة الإجرائية لتطوير المدرس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ة</w:t>
      </w:r>
    </w:p>
    <w:p w:rsidR="004A4098" w:rsidRPr="004A4098" w:rsidRDefault="004A4098" w:rsidP="00351D9D">
      <w:pPr>
        <w:bidi/>
        <w:spacing w:after="0" w:line="240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lang w:bidi="ar-JO"/>
        </w:rPr>
      </w:pPr>
      <w:proofErr w:type="spellStart"/>
      <w:r w:rsidRPr="004A409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لعام:</w:t>
      </w:r>
      <w:proofErr w:type="spellEnd"/>
      <w:r w:rsidRPr="004A409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Pr="004A409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     </w:t>
      </w:r>
      <w:proofErr w:type="spellStart"/>
      <w:r w:rsidRPr="004A409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2025/</w:t>
      </w:r>
      <w:proofErr w:type="spellEnd"/>
      <w:r w:rsidRPr="004A409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2026</w:t>
      </w:r>
    </w:p>
    <w:p w:rsidR="004A4098" w:rsidRPr="004A4098" w:rsidRDefault="004A4098" w:rsidP="009D7E2D">
      <w:pPr>
        <w:tabs>
          <w:tab w:val="center" w:pos="8009"/>
        </w:tabs>
        <w:bidi/>
        <w:spacing w:after="0" w:line="240" w:lineRule="auto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</w:pPr>
      <w:r w:rsidRPr="004A409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اسم </w:t>
      </w:r>
      <w:proofErr w:type="spellStart"/>
      <w:r w:rsidRPr="004A409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المدرسة:</w:t>
      </w:r>
      <w:proofErr w:type="spellEnd"/>
      <w:r w:rsidRPr="004A409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934D94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</w:t>
      </w:r>
      <w:r w:rsidRPr="004A409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                </w:t>
      </w:r>
      <w:r w:rsidRPr="004A409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                            </w:t>
      </w:r>
      <w:r w:rsidRPr="004A409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4A409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المجال:</w:t>
      </w:r>
      <w:proofErr w:type="spellEnd"/>
      <w:r w:rsidRPr="004A409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المدرسة والمجتمع   </w:t>
      </w:r>
    </w:p>
    <w:p w:rsidR="004A4098" w:rsidRPr="004A4098" w:rsidRDefault="004A4098" w:rsidP="009D7E2D">
      <w:pPr>
        <w:tabs>
          <w:tab w:val="center" w:pos="8009"/>
        </w:tabs>
        <w:bidi/>
        <w:spacing w:after="0" w:line="240" w:lineRule="auto"/>
        <w:rPr>
          <w:rFonts w:ascii="Simplified Arabic" w:eastAsia="Times New Roman" w:hAnsi="Simplified Arabic" w:cs="Simplified Arabic"/>
          <w:bCs/>
          <w:color w:val="000000"/>
          <w:sz w:val="28"/>
          <w:szCs w:val="28"/>
          <w:rtl/>
          <w:lang w:bidi="ar-JO"/>
        </w:rPr>
      </w:pPr>
      <w:r w:rsidRPr="004A409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رقم ونص </w:t>
      </w:r>
      <w:proofErr w:type="spellStart"/>
      <w:r w:rsidRPr="004A409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المؤشر</w:t>
      </w:r>
      <w:r w:rsidRPr="004A4098">
        <w:rPr>
          <w:rFonts w:ascii="Simplified Arabic" w:eastAsia="Calibri" w:hAnsi="Simplified Arabic" w:cs="Simplified Arabic" w:hint="cs"/>
          <w:sz w:val="28"/>
          <w:szCs w:val="28"/>
          <w:vertAlign w:val="subscript"/>
          <w:rtl/>
          <w:lang w:bidi="ar-JO"/>
        </w:rPr>
        <w:t>:</w:t>
      </w:r>
      <w:proofErr w:type="spellEnd"/>
      <w:r w:rsidRPr="004A4098">
        <w:rPr>
          <w:rFonts w:ascii="Simplified Arabic" w:eastAsia="Times New Roman" w:hAnsi="Simplified Arabic" w:cs="Simplified Arabic" w:hint="cs"/>
          <w:b/>
          <w:color w:val="000000"/>
          <w:sz w:val="28"/>
          <w:szCs w:val="28"/>
          <w:rtl/>
          <w:lang w:bidi="ar-JO"/>
        </w:rPr>
        <w:t xml:space="preserve"> (9</w:t>
      </w:r>
      <w:proofErr w:type="spellStart"/>
      <w:r w:rsidRPr="004A4098">
        <w:rPr>
          <w:rFonts w:ascii="Simplified Arabic" w:eastAsia="Times New Roman" w:hAnsi="Simplified Arabic" w:cs="Simplified Arabic" w:hint="cs"/>
          <w:b/>
          <w:color w:val="000000"/>
          <w:sz w:val="28"/>
          <w:szCs w:val="28"/>
          <w:rtl/>
          <w:lang w:bidi="ar-JO"/>
        </w:rPr>
        <w:t>)</w:t>
      </w:r>
      <w:proofErr w:type="spellEnd"/>
      <w:r w:rsidRPr="004A4098">
        <w:rPr>
          <w:rFonts w:ascii="Simplified Arabic" w:eastAsia="Times New Roman" w:hAnsi="Simplified Arabic" w:cs="Simplified Arabic" w:hint="cs"/>
          <w:b/>
          <w:color w:val="000000"/>
          <w:sz w:val="28"/>
          <w:szCs w:val="28"/>
          <w:rtl/>
          <w:lang w:bidi="ar-JO"/>
        </w:rPr>
        <w:t xml:space="preserve"> </w:t>
      </w:r>
      <w:proofErr w:type="spellStart"/>
      <w:r w:rsidRPr="004A4098">
        <w:rPr>
          <w:rFonts w:ascii="Simplified Arabic" w:eastAsia="Times New Roman" w:hAnsi="Simplified Arabic" w:cs="Simplified Arabic" w:hint="cs"/>
          <w:bCs/>
          <w:color w:val="000000"/>
          <w:sz w:val="28"/>
          <w:szCs w:val="28"/>
          <w:rtl/>
          <w:lang w:bidi="ar-JO"/>
        </w:rPr>
        <w:t>:</w:t>
      </w:r>
      <w:proofErr w:type="spellEnd"/>
      <w:r w:rsidRPr="004A4098">
        <w:rPr>
          <w:rFonts w:ascii="Simplified Arabic" w:eastAsia="Times New Roman" w:hAnsi="Simplified Arabic" w:cs="Simplified Arabic" w:hint="cs"/>
          <w:bCs/>
          <w:color w:val="000000"/>
          <w:sz w:val="28"/>
          <w:szCs w:val="28"/>
          <w:rtl/>
          <w:lang w:bidi="ar-JO"/>
        </w:rPr>
        <w:t xml:space="preserve"> تظهر المدرسة فعالية في تطوير مشاركة أولياء الأمور ومقدمي الرعاية.</w:t>
      </w:r>
    </w:p>
    <w:p w:rsidR="004A4098" w:rsidRPr="004A4098" w:rsidRDefault="004A4098" w:rsidP="009D7E2D">
      <w:pPr>
        <w:tabs>
          <w:tab w:val="center" w:pos="8009"/>
        </w:tabs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</w:pPr>
      <w:r w:rsidRPr="004A409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 xml:space="preserve">النتيجة </w:t>
      </w:r>
      <w:proofErr w:type="spellStart"/>
      <w:r w:rsidRPr="004A4098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التطويرية</w:t>
      </w:r>
      <w:r w:rsidRPr="004A409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:</w:t>
      </w:r>
      <w:proofErr w:type="spellEnd"/>
      <w:r w:rsidRPr="004A409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رفع حشد المدرسة الموارد المتاحة لتمكين الاباء ومقدمي الرعاية من دعم السلوك الاجتماعي للطلبة  والمشاركة في الحياة المدرسية </w:t>
      </w:r>
      <w:proofErr w:type="spellStart"/>
      <w:r w:rsidRPr="004A409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والاداء</w:t>
      </w:r>
      <w:proofErr w:type="spellEnd"/>
      <w:r w:rsidRPr="004A4098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الاكاديمي</w:t>
      </w:r>
    </w:p>
    <w:tbl>
      <w:tblPr>
        <w:bidiVisual/>
        <w:tblW w:w="14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0"/>
        <w:gridCol w:w="6987"/>
        <w:gridCol w:w="1259"/>
        <w:gridCol w:w="1257"/>
        <w:gridCol w:w="1658"/>
        <w:gridCol w:w="909"/>
      </w:tblGrid>
      <w:tr w:rsidR="004A4098" w:rsidRPr="004A4098" w:rsidTr="009D2764">
        <w:trPr>
          <w:trHeight w:val="391"/>
        </w:trPr>
        <w:tc>
          <w:tcPr>
            <w:tcW w:w="2160" w:type="dxa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6987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الأنشطة والإجراءات</w:t>
            </w:r>
          </w:p>
        </w:tc>
        <w:tc>
          <w:tcPr>
            <w:tcW w:w="1259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مسؤولية التنفيذ</w:t>
            </w:r>
          </w:p>
        </w:tc>
        <w:tc>
          <w:tcPr>
            <w:tcW w:w="1257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مصادر الدعم 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والتمويل</w:t>
            </w:r>
          </w:p>
        </w:tc>
        <w:tc>
          <w:tcPr>
            <w:tcW w:w="1658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909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ملاح</w:t>
            </w: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ظ</w:t>
            </w: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ات</w:t>
            </w:r>
          </w:p>
        </w:tc>
      </w:tr>
      <w:tr w:rsidR="004A4098" w:rsidRPr="004A4098" w:rsidTr="009D2764">
        <w:trPr>
          <w:trHeight w:val="391"/>
        </w:trPr>
        <w:tc>
          <w:tcPr>
            <w:tcW w:w="2160" w:type="dxa"/>
          </w:tcPr>
          <w:p w:rsidR="004A4098" w:rsidRPr="004A4098" w:rsidRDefault="004A4098" w:rsidP="009D7E2D">
            <w:pPr>
              <w:bidi/>
              <w:spacing w:after="0"/>
              <w:ind w:right="3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النت</w:t>
            </w: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ي</w:t>
            </w: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ج</w:t>
            </w: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ة</w:t>
            </w: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  <w:t>1 :</w:t>
            </w:r>
          </w:p>
          <w:p w:rsidR="004A4098" w:rsidRPr="004A4098" w:rsidRDefault="004A4098" w:rsidP="009D7E2D">
            <w:pPr>
              <w:bidi/>
              <w:spacing w:after="0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  <w:t xml:space="preserve">رفع </w:t>
            </w:r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وعي </w:t>
            </w:r>
            <w:r w:rsidRPr="004A4098"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  <w:t xml:space="preserve"> الاباء ومقدمي الرعاية </w:t>
            </w:r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بدورهم في</w:t>
            </w:r>
            <w:r w:rsidRPr="004A4098"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  <w:t xml:space="preserve"> دعم السلوك الاجتماعي للطلبة  والمشاركة في الحياة المدرسية </w:t>
            </w:r>
            <w:proofErr w:type="spellStart"/>
            <w:r w:rsidRPr="004A4098"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  <w:t>والاداء</w:t>
            </w:r>
            <w:proofErr w:type="spellEnd"/>
            <w:r w:rsidRPr="004A4098"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  <w:t xml:space="preserve"> الاكاديمي</w:t>
            </w:r>
          </w:p>
        </w:tc>
        <w:tc>
          <w:tcPr>
            <w:tcW w:w="6987" w:type="dxa"/>
          </w:tcPr>
          <w:p w:rsid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النشاط: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r w:rsidRPr="004318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لقاء توعية بعنوان (تعلم ابنائنا مسؤولية مشتركة</w:t>
            </w:r>
            <w:proofErr w:type="spellStart"/>
            <w:r w:rsidRPr="004318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4318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r w:rsidRPr="004318D6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من قبل</w:t>
            </w:r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المرشدة التربوية لأولياء الأمور ومقدمي الرعاية.</w:t>
            </w:r>
          </w:p>
          <w:p w:rsidR="00351D9D" w:rsidRPr="004A4098" w:rsidRDefault="00351D9D" w:rsidP="00351D9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 الإجراءات : تحديد الزمان والمكان والفئة المستهدفة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توجه المديرة دعوة لأولياء الأمور عبر قنوات الاتصال المتاحة بين المدرسة وأولياء الأمور.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-ينفذ اللقاء مع أولياء الأمور وتقدم المرشدة التربوية لأولياء الأمور عرضا توضيحيا لدورهم في دعم السلوك الاجتماعي </w:t>
            </w: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والاداء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الاكاديمي لأبنائهم.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تنفذ جلسة حوارية للاستماع لآراء اولياء الأمور ومشاركة التجارب وتبادل الخبرات .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-استخلاص التوصيات 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-تقديم التغذية الراجعة.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يقوم المنسق بالتوثيق.  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259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فريق تنسيق المجال</w:t>
            </w:r>
          </w:p>
        </w:tc>
        <w:tc>
          <w:tcPr>
            <w:tcW w:w="1257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المنحة من الوزارة</w:t>
            </w:r>
          </w:p>
        </w:tc>
        <w:tc>
          <w:tcPr>
            <w:tcW w:w="1658" w:type="dxa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الأحد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12-10 2025</w:t>
            </w:r>
          </w:p>
        </w:tc>
        <w:tc>
          <w:tcPr>
            <w:tcW w:w="909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</w:tr>
      <w:tr w:rsidR="004A4098" w:rsidRPr="004A4098" w:rsidTr="009D2764">
        <w:trPr>
          <w:trHeight w:val="391"/>
        </w:trPr>
        <w:tc>
          <w:tcPr>
            <w:tcW w:w="2160" w:type="dxa"/>
          </w:tcPr>
          <w:p w:rsidR="004A4098" w:rsidRPr="004A4098" w:rsidRDefault="004A4098" w:rsidP="009D7E2D">
            <w:pPr>
              <w:bidi/>
              <w:spacing w:after="0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lastRenderedPageBreak/>
              <w:t>النتيجة 2</w:t>
            </w: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  <w:t xml:space="preserve"> :</w:t>
            </w:r>
            <w:r w:rsidRPr="004A4098">
              <w:rPr>
                <w:rFonts w:ascii="Calibri" w:eastAsia="Calibri" w:hAnsi="Calibri" w:cs="Arial"/>
                <w:sz w:val="20"/>
                <w:szCs w:val="20"/>
                <w:rtl/>
              </w:rPr>
              <w:t xml:space="preserve"> </w:t>
            </w: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رفع </w:t>
            </w: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مهارة</w:t>
            </w: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 الاباء ومقدمي الرعاية في دعم السلوك الاجتماعي للطلبة  والمشاركة في الحياة المدرسية </w:t>
            </w:r>
            <w:proofErr w:type="spellStart"/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والاداء</w:t>
            </w:r>
            <w:proofErr w:type="spellEnd"/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الاكاديمي</w:t>
            </w:r>
          </w:p>
          <w:p w:rsidR="004A4098" w:rsidRPr="004A4098" w:rsidRDefault="004A4098" w:rsidP="009D7E2D">
            <w:pPr>
              <w:bidi/>
              <w:spacing w:after="0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6987" w:type="dxa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9D7E2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النشاط: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r w:rsidRPr="009D7E2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ورشة عمل بعنوان</w:t>
            </w:r>
            <w:proofErr w:type="spellStart"/>
            <w:r w:rsidRPr="009D7E2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9D7E2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كيف نكون شركاء في بناء سلوك ابنائنا</w:t>
            </w:r>
            <w:proofErr w:type="spellStart"/>
            <w:r w:rsidRPr="009D7E2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الإجراءات </w:t>
            </w:r>
            <w:r w:rsidRPr="004A4098"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lang w:bidi="ar-JO"/>
              </w:rPr>
              <w:t>:</w:t>
            </w: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r w:rsidRPr="004A4098"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  <w:t>يوجه مدير دعوة لأولياء الأمور عبر قنوات الاتصال المتاحة بين المدرسة وأولياء الأمور.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4A4098">
              <w:rPr>
                <w:rFonts w:ascii="Calibri" w:eastAsia="Calibri" w:hAnsi="Calibri" w:cs="Arial"/>
                <w:sz w:val="20"/>
                <w:szCs w:val="20"/>
                <w:rtl/>
              </w:rPr>
              <w:t xml:space="preserve"> </w:t>
            </w:r>
            <w:r w:rsidRPr="004A4098"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  <w:t>تحديد الزمان والمكان والفئة المستهدفة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تنفذ الورشة </w:t>
            </w: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كالاتي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: -عرض فيديو توضيحي معد من قبل المرشد التربوي عن اثر الأسرة في سلوك وتعلم الأبناء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-يعرض منسق المجال شرحا للمفاهيم </w:t>
            </w: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الانضباط </w:t>
            </w: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الإيجابي،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التواصل </w:t>
            </w: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الفعال،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السلوك الإيجابي</w:t>
            </w: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ودور الاباء في تعزيز هذه المهارات لدى ابنائهم.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-نقاش مفتوح مع أولياء الامور 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-تعبئة أولياء الأمور بطاقة (أنا ألتزم </w:t>
            </w: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التي يعدها المرشد التربوي وفيها تعهد بممارسة المهارات السابقة من ابنائهم لدعم تعلمهم 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يشارك أولياء الأمور في اليوم التالي في نشاط (يوم في المدرسة</w:t>
            </w: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يمارسون فيه أنشطة مع الطلبة منها</w:t>
            </w: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قراءة </w:t>
            </w: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قصص،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حصص </w:t>
            </w: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صفية،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نشاط رسم على </w:t>
            </w: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الجدار،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إعداد وسيلة تعليمية...</w:t>
            </w:r>
            <w:proofErr w:type="spellStart"/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.)</w:t>
            </w:r>
            <w:proofErr w:type="spellEnd"/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-تقديم التغذية الراجعة</w:t>
            </w:r>
          </w:p>
          <w:p w:rsid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التوثيق من قبل منسق المجال</w:t>
            </w:r>
          </w:p>
          <w:p w:rsidR="009D7E2D" w:rsidRPr="004A4098" w:rsidRDefault="009D7E2D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9D7E2D">
              <w:rPr>
                <w:rFonts w:ascii="Simplified Arabic" w:eastAsia="Calibri" w:hAnsi="Simplified Arabic" w:cs="Simplified Arabic" w:hint="cs"/>
                <w:color w:val="FF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9D7E2D">
              <w:rPr>
                <w:rFonts w:ascii="Simplified Arabic" w:eastAsia="Calibri" w:hAnsi="Simplified Arabic" w:cs="Simplified Arabic" w:hint="cs"/>
                <w:color w:val="FF0000"/>
                <w:sz w:val="24"/>
                <w:szCs w:val="24"/>
                <w:rtl/>
                <w:lang w:bidi="ar-JO"/>
              </w:rPr>
              <w:t xml:space="preserve"> تكريم أولياء الامور المشاركين</w:t>
            </w:r>
          </w:p>
        </w:tc>
        <w:tc>
          <w:tcPr>
            <w:tcW w:w="1259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فريق تنسيق المجال</w:t>
            </w:r>
          </w:p>
        </w:tc>
        <w:tc>
          <w:tcPr>
            <w:tcW w:w="1257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المنحة من الوزارة</w:t>
            </w:r>
          </w:p>
        </w:tc>
        <w:tc>
          <w:tcPr>
            <w:tcW w:w="1658" w:type="dxa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الأحد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16-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11-2025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إلى </w:t>
            </w:r>
            <w:proofErr w:type="spellStart"/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الأثنين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17-11-2025</w:t>
            </w:r>
          </w:p>
        </w:tc>
        <w:tc>
          <w:tcPr>
            <w:tcW w:w="909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</w:tr>
    </w:tbl>
    <w:p w:rsidR="004A4098" w:rsidRPr="004A4098" w:rsidRDefault="004A4098" w:rsidP="009D7E2D">
      <w:pPr>
        <w:bidi/>
        <w:spacing w:after="0" w:line="240" w:lineRule="auto"/>
        <w:ind w:left="679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A4098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منسق المجال               مدير المدرسة                 المستشار التربوي                 رئيس المجلس التربوي          مدير التربية أو من يفوضه</w:t>
      </w:r>
    </w:p>
    <w:p w:rsidR="009D7E2D" w:rsidRDefault="009D7E2D" w:rsidP="009D7E2D">
      <w:pPr>
        <w:bidi/>
        <w:rPr>
          <w:b/>
          <w:bCs/>
          <w:sz w:val="36"/>
          <w:szCs w:val="36"/>
          <w:rtl/>
          <w:lang w:bidi="ar-JO"/>
        </w:rPr>
      </w:pPr>
    </w:p>
    <w:p w:rsidR="009D7E2D" w:rsidRDefault="009D7E2D" w:rsidP="009D7E2D">
      <w:pPr>
        <w:bidi/>
        <w:rPr>
          <w:b/>
          <w:bCs/>
          <w:sz w:val="36"/>
          <w:szCs w:val="36"/>
          <w:rtl/>
          <w:lang w:bidi="ar-JO"/>
        </w:rPr>
      </w:pPr>
    </w:p>
    <w:p w:rsidR="004A4098" w:rsidRDefault="004A4098" w:rsidP="00351D9D">
      <w:pPr>
        <w:bidi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lastRenderedPageBreak/>
        <w:t>إطار قياس الأداء</w:t>
      </w:r>
    </w:p>
    <w:p w:rsidR="009D7E2D" w:rsidRDefault="009D7E2D" w:rsidP="009D7E2D">
      <w:pPr>
        <w:bidi/>
        <w:rPr>
          <w:b/>
          <w:bCs/>
          <w:sz w:val="36"/>
          <w:szCs w:val="36"/>
          <w:lang w:bidi="ar-JO"/>
        </w:rPr>
      </w:pPr>
    </w:p>
    <w:p w:rsidR="004A4098" w:rsidRPr="00111E81" w:rsidRDefault="004A4098" w:rsidP="00934D94">
      <w:pPr>
        <w:bidi/>
        <w:rPr>
          <w:b/>
          <w:bCs/>
          <w:sz w:val="28"/>
          <w:szCs w:val="28"/>
          <w:rtl/>
          <w:lang w:bidi="ar-JO"/>
        </w:rPr>
      </w:pPr>
      <w:r w:rsidRPr="00111E81">
        <w:rPr>
          <w:rFonts w:hint="cs"/>
          <w:b/>
          <w:bCs/>
          <w:sz w:val="28"/>
          <w:szCs w:val="28"/>
          <w:rtl/>
          <w:lang w:bidi="ar-JO"/>
        </w:rPr>
        <w:t xml:space="preserve">اسم </w:t>
      </w:r>
      <w:r>
        <w:rPr>
          <w:rFonts w:hint="cs"/>
          <w:b/>
          <w:bCs/>
          <w:sz w:val="28"/>
          <w:szCs w:val="28"/>
          <w:rtl/>
          <w:lang w:bidi="ar-JO"/>
        </w:rPr>
        <w:t>المدرسة:</w:t>
      </w:r>
      <w:r w:rsidRPr="00865FF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934D94">
        <w:rPr>
          <w:rFonts w:hint="cs"/>
          <w:b/>
          <w:bCs/>
          <w:sz w:val="24"/>
          <w:szCs w:val="24"/>
          <w:rtl/>
          <w:lang w:bidi="ar-JO"/>
        </w:rPr>
        <w:t>.............................................</w:t>
      </w:r>
    </w:p>
    <w:p w:rsidR="004A4098" w:rsidRPr="00111E81" w:rsidRDefault="004A4098" w:rsidP="009D7E2D">
      <w:pPr>
        <w:bidi/>
        <w:rPr>
          <w:b/>
          <w:bCs/>
          <w:sz w:val="28"/>
          <w:szCs w:val="28"/>
          <w:rtl/>
          <w:lang w:bidi="ar-JO"/>
        </w:rPr>
      </w:pPr>
      <w:proofErr w:type="spellStart"/>
      <w:r w:rsidRPr="00111E81">
        <w:rPr>
          <w:rFonts w:hint="cs"/>
          <w:b/>
          <w:bCs/>
          <w:sz w:val="28"/>
          <w:szCs w:val="28"/>
          <w:rtl/>
          <w:lang w:bidi="ar-JO"/>
        </w:rPr>
        <w:t>المجال: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المدرسة والمجتمع</w:t>
      </w:r>
    </w:p>
    <w:p w:rsidR="004A4098" w:rsidRPr="00130C93" w:rsidRDefault="004A4098" w:rsidP="009D7E2D">
      <w:pPr>
        <w:tabs>
          <w:tab w:val="center" w:pos="8009"/>
        </w:tabs>
        <w:bidi/>
        <w:rPr>
          <w:rFonts w:ascii="Simplified Arabic" w:eastAsia="Times New Roman" w:hAnsi="Simplified Arabic" w:cs="Simplified Arabic"/>
          <w:sz w:val="28"/>
          <w:szCs w:val="28"/>
          <w:rtl/>
          <w:lang w:bidi="ar-JO"/>
        </w:rPr>
      </w:pPr>
      <w:r w:rsidRPr="00111E81">
        <w:rPr>
          <w:rFonts w:hint="cs"/>
          <w:b/>
          <w:bCs/>
          <w:sz w:val="28"/>
          <w:szCs w:val="28"/>
          <w:rtl/>
          <w:lang w:bidi="ar-JO"/>
        </w:rPr>
        <w:t xml:space="preserve">النتيجة </w:t>
      </w:r>
      <w:proofErr w:type="spellStart"/>
      <w:r w:rsidRPr="00111E81">
        <w:rPr>
          <w:rFonts w:hint="cs"/>
          <w:b/>
          <w:bCs/>
          <w:sz w:val="28"/>
          <w:szCs w:val="28"/>
          <w:rtl/>
          <w:lang w:bidi="ar-JO"/>
        </w:rPr>
        <w:t>التطويرية:</w:t>
      </w:r>
      <w:proofErr w:type="spellEnd"/>
      <w:r w:rsidRPr="00130C9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رفع حشد المدرسة الموارد المتاحة لتمكين الاباء ومقدمي الرعاية من دعم السلوك الاجتماعي للطلبة  والمشاركة في الحياة المدرسية </w:t>
      </w:r>
      <w:proofErr w:type="spellStart"/>
      <w:r w:rsidRPr="00130C9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والاداء</w:t>
      </w:r>
      <w:proofErr w:type="spellEnd"/>
      <w:r w:rsidRPr="00130C93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 xml:space="preserve"> الاكاديمي</w:t>
      </w:r>
    </w:p>
    <w:tbl>
      <w:tblPr>
        <w:tblStyle w:val="a3"/>
        <w:tblW w:w="0" w:type="auto"/>
        <w:tblLook w:val="04A0"/>
      </w:tblPr>
      <w:tblGrid>
        <w:gridCol w:w="1526"/>
        <w:gridCol w:w="1417"/>
        <w:gridCol w:w="2410"/>
        <w:gridCol w:w="2410"/>
        <w:gridCol w:w="3217"/>
        <w:gridCol w:w="2196"/>
      </w:tblGrid>
      <w:tr w:rsidR="004A4098" w:rsidTr="009D7E2D">
        <w:tc>
          <w:tcPr>
            <w:tcW w:w="1526" w:type="dxa"/>
          </w:tcPr>
          <w:p w:rsidR="004A4098" w:rsidRPr="00111E81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111E8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المسؤولية</w:t>
            </w:r>
          </w:p>
        </w:tc>
        <w:tc>
          <w:tcPr>
            <w:tcW w:w="1417" w:type="dxa"/>
          </w:tcPr>
          <w:p w:rsidR="004A4098" w:rsidRPr="00111E81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111E8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2410" w:type="dxa"/>
          </w:tcPr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130C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أدوات البيانات ومصادرها</w:t>
            </w:r>
          </w:p>
        </w:tc>
        <w:tc>
          <w:tcPr>
            <w:tcW w:w="2410" w:type="dxa"/>
          </w:tcPr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130C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 والمستهدف</w:t>
            </w:r>
          </w:p>
        </w:tc>
        <w:tc>
          <w:tcPr>
            <w:tcW w:w="3217" w:type="dxa"/>
          </w:tcPr>
          <w:p w:rsidR="004A4098" w:rsidRPr="005330A2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5330A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المؤشرات النوعية والكمية</w:t>
            </w: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</w:p>
        </w:tc>
      </w:tr>
      <w:tr w:rsidR="004A4098" w:rsidTr="009D7E2D">
        <w:tc>
          <w:tcPr>
            <w:tcW w:w="1526" w:type="dxa"/>
            <w:vMerge w:val="restart"/>
          </w:tcPr>
          <w:p w:rsidR="004A4098" w:rsidRPr="00111E81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فريق تنسيق المجال</w:t>
            </w:r>
          </w:p>
        </w:tc>
        <w:tc>
          <w:tcPr>
            <w:tcW w:w="1417" w:type="dxa"/>
            <w:vMerge w:val="restart"/>
          </w:tcPr>
          <w:p w:rsidR="004A4098" w:rsidRPr="00130C93" w:rsidRDefault="004A409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130C93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الأحد</w:t>
            </w:r>
          </w:p>
          <w:p w:rsidR="004A4098" w:rsidRPr="00111E81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130C93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12-10 2025</w:t>
            </w:r>
          </w:p>
        </w:tc>
        <w:tc>
          <w:tcPr>
            <w:tcW w:w="2410" w:type="dxa"/>
            <w:vMerge w:val="restart"/>
          </w:tcPr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30C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 اجتماعات أولياء الأمور</w:t>
            </w:r>
          </w:p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30C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سجلات الأنشطة المدرسية </w:t>
            </w:r>
          </w:p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130C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صفحة المدرسة الإلكترونية</w:t>
            </w:r>
          </w:p>
        </w:tc>
        <w:tc>
          <w:tcPr>
            <w:tcW w:w="2410" w:type="dxa"/>
          </w:tcPr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30C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الأساس:20%</w:t>
            </w:r>
          </w:p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30C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المستهدف:50%</w:t>
            </w:r>
          </w:p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217" w:type="dxa"/>
          </w:tcPr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130C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1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نسبة الاباء ومقدمي الرعاية الذين يشاركون في أنشطة المدرسة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التوعوية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بدورهم في دعم السلوك الاجتماعي لأبنائهم وأدائهم الاكاديمي</w:t>
            </w:r>
          </w:p>
        </w:tc>
        <w:tc>
          <w:tcPr>
            <w:tcW w:w="2196" w:type="dxa"/>
            <w:vMerge w:val="restart"/>
          </w:tcPr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30C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النتيجة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1</w:t>
            </w:r>
            <w:r w:rsidRPr="00130C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4A4098" w:rsidRPr="00111E81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C0FC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  <w:lang w:bidi="ar-JO"/>
              </w:rPr>
              <w:t xml:space="preserve">رفع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وعي </w:t>
            </w:r>
            <w:r w:rsidRPr="007C0FC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  <w:lang w:bidi="ar-JO"/>
              </w:rPr>
              <w:t xml:space="preserve"> الاباء ومقدمي الرعاية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بدورهم في</w:t>
            </w:r>
            <w:r w:rsidRPr="007C0FC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  <w:lang w:bidi="ar-JO"/>
              </w:rPr>
              <w:t xml:space="preserve"> دعم السلوك الاجتماعي للطلبة  والمشاركة في الحياة المدرسية </w:t>
            </w:r>
            <w:proofErr w:type="spellStart"/>
            <w:r w:rsidRPr="007C0FC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  <w:lang w:bidi="ar-JO"/>
              </w:rPr>
              <w:t>والاداء</w:t>
            </w:r>
            <w:proofErr w:type="spellEnd"/>
            <w:r w:rsidRPr="007C0FC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  <w:lang w:bidi="ar-JO"/>
              </w:rPr>
              <w:t xml:space="preserve"> الاكاديمي</w:t>
            </w:r>
          </w:p>
          <w:p w:rsidR="004A4098" w:rsidRPr="00111E81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111E81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111E81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111E81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111E81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111E81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111E81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4A4098" w:rsidTr="009D7E2D">
        <w:tc>
          <w:tcPr>
            <w:tcW w:w="1526" w:type="dxa"/>
            <w:vMerge/>
          </w:tcPr>
          <w:p w:rsidR="004A4098" w:rsidRPr="00111E81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417" w:type="dxa"/>
            <w:vMerge/>
          </w:tcPr>
          <w:p w:rsidR="004A4098" w:rsidRPr="00111E81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410" w:type="dxa"/>
            <w:vMerge/>
          </w:tcPr>
          <w:p w:rsidR="004A4098" w:rsidRPr="00111E81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410" w:type="dxa"/>
          </w:tcPr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130C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الأساس:</w:t>
            </w:r>
            <w:proofErr w:type="spellEnd"/>
            <w:r w:rsidRPr="00130C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ضعيف</w:t>
            </w:r>
          </w:p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111E81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130C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المستهدف:قوي</w:t>
            </w:r>
          </w:p>
        </w:tc>
        <w:tc>
          <w:tcPr>
            <w:tcW w:w="3217" w:type="dxa"/>
          </w:tcPr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proofErr w:type="spellStart"/>
            <w:r w:rsidRPr="00130C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مدى جودة الأنشطة التي تقدمها المدرسة لزيادة مشاركة الاباء ومقدمي الرعاية في دعم السلوك الاجتماعي للطلبة والمشاركة في الحياة المدرسية ودعم الأداء الأكاديمي.</w:t>
            </w:r>
          </w:p>
        </w:tc>
        <w:tc>
          <w:tcPr>
            <w:tcW w:w="2196" w:type="dxa"/>
            <w:vMerge/>
          </w:tcPr>
          <w:p w:rsidR="004A4098" w:rsidRPr="00111E81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4A4098" w:rsidRDefault="004A4098" w:rsidP="009D7E2D">
      <w:pPr>
        <w:bidi/>
        <w:rPr>
          <w:b/>
          <w:bCs/>
          <w:sz w:val="36"/>
          <w:szCs w:val="36"/>
          <w:rtl/>
          <w:lang w:bidi="ar-JO"/>
        </w:rPr>
      </w:pPr>
    </w:p>
    <w:p w:rsidR="004A4098" w:rsidRDefault="004A4098" w:rsidP="009D7E2D">
      <w:pPr>
        <w:bidi/>
        <w:rPr>
          <w:b/>
          <w:bCs/>
          <w:sz w:val="36"/>
          <w:szCs w:val="36"/>
          <w:rtl/>
          <w:lang w:bidi="ar-JO"/>
        </w:rPr>
      </w:pPr>
    </w:p>
    <w:p w:rsidR="004A4098" w:rsidRDefault="004A4098" w:rsidP="009D7E2D">
      <w:pPr>
        <w:bidi/>
        <w:rPr>
          <w:b/>
          <w:bCs/>
          <w:sz w:val="36"/>
          <w:szCs w:val="36"/>
          <w:rtl/>
          <w:lang w:bidi="ar-JO"/>
        </w:rPr>
      </w:pPr>
    </w:p>
    <w:p w:rsidR="004A4098" w:rsidRDefault="004A4098" w:rsidP="009D7E2D">
      <w:pPr>
        <w:bidi/>
        <w:rPr>
          <w:b/>
          <w:bCs/>
          <w:sz w:val="36"/>
          <w:szCs w:val="36"/>
          <w:rtl/>
          <w:lang w:bidi="ar-JO"/>
        </w:rPr>
      </w:pPr>
    </w:p>
    <w:tbl>
      <w:tblPr>
        <w:tblStyle w:val="a3"/>
        <w:tblW w:w="13852" w:type="dxa"/>
        <w:tblLook w:val="04A0"/>
      </w:tblPr>
      <w:tblGrid>
        <w:gridCol w:w="2313"/>
        <w:gridCol w:w="2305"/>
        <w:gridCol w:w="2310"/>
        <w:gridCol w:w="2309"/>
        <w:gridCol w:w="2310"/>
        <w:gridCol w:w="2305"/>
      </w:tblGrid>
      <w:tr w:rsidR="004A4098" w:rsidTr="009D2764">
        <w:trPr>
          <w:trHeight w:val="495"/>
        </w:trPr>
        <w:tc>
          <w:tcPr>
            <w:tcW w:w="2313" w:type="dxa"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المسؤولية</w:t>
            </w:r>
          </w:p>
        </w:tc>
        <w:tc>
          <w:tcPr>
            <w:tcW w:w="2305" w:type="dxa"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2310" w:type="dxa"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أدوات البيانات ومصادرها</w:t>
            </w:r>
          </w:p>
        </w:tc>
        <w:tc>
          <w:tcPr>
            <w:tcW w:w="2309" w:type="dxa"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الأساس والمستهدف</w:t>
            </w:r>
          </w:p>
        </w:tc>
        <w:tc>
          <w:tcPr>
            <w:tcW w:w="2310" w:type="dxa"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المؤشرات النوعية والكمية</w:t>
            </w:r>
          </w:p>
        </w:tc>
        <w:tc>
          <w:tcPr>
            <w:tcW w:w="2305" w:type="dxa"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4A4098" w:rsidTr="009D2764">
        <w:trPr>
          <w:trHeight w:val="1323"/>
        </w:trPr>
        <w:tc>
          <w:tcPr>
            <w:tcW w:w="2313" w:type="dxa"/>
            <w:vMerge w:val="restart"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فريق تنسيق المجال</w:t>
            </w:r>
          </w:p>
        </w:tc>
        <w:tc>
          <w:tcPr>
            <w:tcW w:w="2305" w:type="dxa"/>
            <w:vMerge w:val="restart"/>
          </w:tcPr>
          <w:p w:rsidR="004A4098" w:rsidRPr="00480440" w:rsidRDefault="004A409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80440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الأحد</w:t>
            </w:r>
          </w:p>
          <w:p w:rsidR="004A4098" w:rsidRPr="00480440" w:rsidRDefault="004A409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480440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16-</w:t>
            </w:r>
            <w:proofErr w:type="spellEnd"/>
            <w:r w:rsidRPr="00480440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11-2025</w:t>
            </w: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480440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إلى </w:t>
            </w:r>
            <w:proofErr w:type="spellStart"/>
            <w:r w:rsidRPr="00480440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الأثنين</w:t>
            </w:r>
            <w:proofErr w:type="spellEnd"/>
            <w:r w:rsidRPr="00480440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17-11-2025</w:t>
            </w:r>
          </w:p>
        </w:tc>
        <w:tc>
          <w:tcPr>
            <w:tcW w:w="2310" w:type="dxa"/>
            <w:vMerge w:val="restart"/>
          </w:tcPr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30C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 اجتماعات أولياء الأمور</w:t>
            </w:r>
          </w:p>
          <w:p w:rsidR="004A4098" w:rsidRPr="00130C93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30C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سجلات الأنشطة المدرسية </w:t>
            </w: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130C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صفحة المدرسة الإلكترونية</w:t>
            </w:r>
          </w:p>
        </w:tc>
        <w:tc>
          <w:tcPr>
            <w:tcW w:w="2309" w:type="dxa"/>
          </w:tcPr>
          <w:p w:rsidR="004A4098" w:rsidRPr="0048044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804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الأساس:20%</w:t>
            </w:r>
          </w:p>
          <w:p w:rsidR="004A4098" w:rsidRPr="0048044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48044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48044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4804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المستهدف:</w:t>
            </w:r>
            <w:proofErr w:type="spellEnd"/>
            <w:r w:rsidRPr="004804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50%</w:t>
            </w:r>
          </w:p>
          <w:p w:rsidR="004A4098" w:rsidRPr="0048044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48044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310" w:type="dxa"/>
          </w:tcPr>
          <w:p w:rsidR="004A4098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804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1 </w:t>
            </w:r>
            <w:proofErr w:type="spellStart"/>
            <w:r w:rsidRPr="00480440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4804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نسبة الآباء ومقدمي الرعاية الذين يشاركون بأنشطة عملية تعليمة هادفة داخل المدرسة  </w:t>
            </w:r>
          </w:p>
          <w:p w:rsidR="009D7E2D" w:rsidRDefault="009D7E2D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D7E2D" w:rsidRDefault="009D7E2D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D7E2D" w:rsidRDefault="009D7E2D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D7E2D" w:rsidRDefault="009D7E2D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D7E2D" w:rsidRDefault="009D7E2D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D7E2D" w:rsidRDefault="009D7E2D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D7E2D" w:rsidRDefault="009D7E2D" w:rsidP="009D7E2D">
            <w:pPr>
              <w:bidi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9D7E2D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 xml:space="preserve">2 </w:t>
            </w:r>
            <w:proofErr w:type="spellStart"/>
            <w:r w:rsidRPr="009D7E2D"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9D7E2D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 xml:space="preserve"> اين المؤشر النوعي </w:t>
            </w:r>
            <w:proofErr w:type="spellStart"/>
            <w:r w:rsidRPr="009D7E2D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؟</w:t>
            </w:r>
            <w:proofErr w:type="spellEnd"/>
          </w:p>
          <w:p w:rsidR="009D7E2D" w:rsidRPr="00480440" w:rsidRDefault="009D7E2D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305" w:type="dxa"/>
            <w:vMerge w:val="restart"/>
          </w:tcPr>
          <w:p w:rsidR="004A409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النتيجة2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</w:p>
          <w:p w:rsidR="004A4098" w:rsidRPr="005330A2" w:rsidRDefault="004A4098" w:rsidP="009D7E2D">
            <w:pPr>
              <w:bidi/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5330A2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رفع </w:t>
            </w:r>
            <w:r w:rsidRPr="005330A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مهارة</w:t>
            </w:r>
            <w:r w:rsidRPr="005330A2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 الاباء ومقدمي الرعاية في دعم السلوك الاجتماعي للطلبة  والمشاركة في الحياة المدرسية </w:t>
            </w:r>
            <w:proofErr w:type="spellStart"/>
            <w:r w:rsidRPr="005330A2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والاداء</w:t>
            </w:r>
            <w:proofErr w:type="spellEnd"/>
            <w:r w:rsidRPr="005330A2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الاكاديمي</w:t>
            </w: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4A4098" w:rsidRPr="004A4098" w:rsidRDefault="004A4098" w:rsidP="009D7E2D">
      <w:pPr>
        <w:bidi/>
        <w:spacing w:after="0" w:line="240" w:lineRule="auto"/>
        <w:rPr>
          <w:rFonts w:ascii="Calibri" w:eastAsia="Calibri" w:hAnsi="Calibri" w:cs="Arial"/>
          <w:sz w:val="20"/>
          <w:szCs w:val="20"/>
          <w:rtl/>
          <w:lang w:bidi="ar-JO"/>
        </w:rPr>
      </w:pPr>
    </w:p>
    <w:p w:rsidR="004A4098" w:rsidRPr="009D7E2D" w:rsidRDefault="004A4098" w:rsidP="009D7E2D">
      <w:pPr>
        <w:bidi/>
        <w:rPr>
          <w:b/>
          <w:bCs/>
          <w:sz w:val="28"/>
          <w:szCs w:val="28"/>
          <w:rtl/>
          <w:lang w:bidi="ar-JO"/>
        </w:rPr>
      </w:pPr>
      <w:r w:rsidRPr="009D7E2D">
        <w:rPr>
          <w:rFonts w:hint="cs"/>
          <w:b/>
          <w:bCs/>
          <w:sz w:val="28"/>
          <w:szCs w:val="28"/>
          <w:rtl/>
          <w:lang w:bidi="ar-JO"/>
        </w:rPr>
        <w:lastRenderedPageBreak/>
        <w:t>سلم تقدير لفظي للمؤشر النوعي</w:t>
      </w:r>
    </w:p>
    <w:p w:rsidR="004A4098" w:rsidRPr="009D7E2D" w:rsidRDefault="004A4098" w:rsidP="009D7E2D">
      <w:pPr>
        <w:bidi/>
        <w:rPr>
          <w:b/>
          <w:bCs/>
          <w:sz w:val="28"/>
          <w:szCs w:val="28"/>
          <w:rtl/>
          <w:lang w:bidi="ar-JO"/>
        </w:rPr>
      </w:pPr>
      <w:proofErr w:type="spellStart"/>
      <w:r w:rsidRPr="009D7E2D">
        <w:rPr>
          <w:rFonts w:hint="cs"/>
          <w:b/>
          <w:bCs/>
          <w:sz w:val="28"/>
          <w:szCs w:val="28"/>
          <w:rtl/>
          <w:lang w:bidi="ar-JO"/>
        </w:rPr>
        <w:t>المدرسة:</w:t>
      </w:r>
      <w:proofErr w:type="spellEnd"/>
      <w:r w:rsidRPr="009D7E2D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934D94">
        <w:rPr>
          <w:rFonts w:hint="cs"/>
          <w:b/>
          <w:bCs/>
          <w:sz w:val="28"/>
          <w:szCs w:val="28"/>
          <w:rtl/>
          <w:lang w:bidi="ar-JO"/>
        </w:rPr>
        <w:t>................................</w:t>
      </w:r>
    </w:p>
    <w:p w:rsidR="004A4098" w:rsidRPr="009D7E2D" w:rsidRDefault="004A4098" w:rsidP="009D7E2D">
      <w:pPr>
        <w:bidi/>
        <w:rPr>
          <w:b/>
          <w:bCs/>
          <w:sz w:val="28"/>
          <w:szCs w:val="28"/>
          <w:rtl/>
          <w:lang w:bidi="ar-JO"/>
        </w:rPr>
      </w:pPr>
      <w:r w:rsidRPr="009D7E2D">
        <w:rPr>
          <w:rFonts w:hint="cs"/>
          <w:b/>
          <w:bCs/>
          <w:sz w:val="28"/>
          <w:szCs w:val="28"/>
          <w:rtl/>
          <w:lang w:bidi="ar-JO"/>
        </w:rPr>
        <w:t>المجال :المدرسة والمجتمع</w:t>
      </w:r>
    </w:p>
    <w:p w:rsidR="009D7E2D" w:rsidRPr="00CB2973" w:rsidRDefault="009D7E2D" w:rsidP="009D7E2D">
      <w:pPr>
        <w:bidi/>
        <w:rPr>
          <w:b/>
          <w:bCs/>
          <w:color w:val="FF0000"/>
          <w:sz w:val="28"/>
          <w:szCs w:val="28"/>
          <w:rtl/>
          <w:lang w:bidi="ar-JO"/>
        </w:rPr>
      </w:pPr>
      <w:r w:rsidRPr="00CB2973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النتيجة : إضافة النتيجة </w:t>
      </w:r>
    </w:p>
    <w:p w:rsidR="009D7E2D" w:rsidRPr="00CB2973" w:rsidRDefault="009D7E2D" w:rsidP="009D7E2D">
      <w:pPr>
        <w:bidi/>
        <w:rPr>
          <w:b/>
          <w:bCs/>
          <w:color w:val="FF0000"/>
          <w:sz w:val="28"/>
          <w:szCs w:val="28"/>
          <w:rtl/>
          <w:lang w:bidi="ar-JO"/>
        </w:rPr>
      </w:pPr>
      <w:r w:rsidRPr="00CB2973">
        <w:rPr>
          <w:rFonts w:hint="cs"/>
          <w:b/>
          <w:bCs/>
          <w:color w:val="FF0000"/>
          <w:sz w:val="28"/>
          <w:szCs w:val="28"/>
          <w:rtl/>
          <w:lang w:bidi="ar-JO"/>
        </w:rPr>
        <w:t>المؤشر : اضافة المؤشر النوعي</w:t>
      </w:r>
    </w:p>
    <w:tbl>
      <w:tblPr>
        <w:tblStyle w:val="a3"/>
        <w:tblW w:w="0" w:type="auto"/>
        <w:tblLook w:val="04A0"/>
      </w:tblPr>
      <w:tblGrid>
        <w:gridCol w:w="2196"/>
        <w:gridCol w:w="2196"/>
        <w:gridCol w:w="2196"/>
        <w:gridCol w:w="2196"/>
        <w:gridCol w:w="2196"/>
        <w:gridCol w:w="2196"/>
      </w:tblGrid>
      <w:tr w:rsidR="004A4098" w:rsidTr="009D2764"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5 قوي جدا</w:t>
            </w: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4 قوي</w:t>
            </w: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3 مقبول</w:t>
            </w: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2 ضعيف</w:t>
            </w: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1 متدن</w:t>
            </w:r>
          </w:p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المعيار</w:t>
            </w:r>
          </w:p>
        </w:tc>
      </w:tr>
      <w:tr w:rsidR="004A4098" w:rsidTr="009D2764"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تهدف الأنشطة التي تقدمها المدرسة لزيادة مشاركة الاباء ومقدمي الرعاية في دعم السلوك الاجتماعي للطلبة والمشاركة في الحياة المدرسية ودعم الأداء الأكاديمي وتنفذ ذلك بشكل كبير.</w:t>
            </w:r>
          </w:p>
        </w:tc>
        <w:tc>
          <w:tcPr>
            <w:tcW w:w="2196" w:type="dxa"/>
          </w:tcPr>
          <w:p w:rsidR="004A4098" w:rsidRPr="00D2780E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تنفذ المدرسة أنشطة دورية تهدف إلى إشراك أولياء الامور ومقدمي الرعاية  ويشارك فيها عدد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كبيرمن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الاباء ومقدمي الرعاية  وتركز تحسين مشاركتهم وتظهر نتائج واضحة على أداء الطلبة</w:t>
            </w: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تنفذ المدرسة أنشطة دورية تهدف إلى إشراك أولياء الامور ومقدمي الرعاية  ويشارك فيها عدد متوسط من الاباء ومقدمي الرعاية  وتركز تحسين مشاركتهم ولكنها بحاجة إلى تحسين  </w:t>
            </w: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تنفذ المدرسة أنشطة محدودة وغير منتظمة ويشارك فيها عدد محدود من الاباء ومقدمي الرعاية  وتركز غالبا على الجوانب الشكلية</w:t>
            </w:r>
          </w:p>
        </w:tc>
        <w:tc>
          <w:tcPr>
            <w:tcW w:w="2196" w:type="dxa"/>
          </w:tcPr>
          <w:p w:rsidR="004A4098" w:rsidRPr="00255037" w:rsidRDefault="004A4098" w:rsidP="007922C5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تقدم المدرسة أنشطة </w:t>
            </w:r>
            <w:r w:rsidR="007922C5" w:rsidRPr="007922C5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غير كافية</w:t>
            </w:r>
            <w:r w:rsidR="007922C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تهدف لمشاركة أولياء الأمور</w:t>
            </w:r>
            <w:r w:rsidR="007922C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ومقدمي الرعاية في دعم السلوك الاجتماعي للطلبة والمشاركة في الحياة المدرسية ودعم الأداء الأكاديمي.والتواصل معهم محدود.</w:t>
            </w: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تهدف الأنشطة التي تقدمها المدرسة لزيادة مشاركة الاباء ومقدمي الرعاية في دعم السلوك الاجتماعي للطلبة والمشاركة في الحياة المدرسية ودعم الأداء الأكاديمي.</w:t>
            </w:r>
          </w:p>
        </w:tc>
      </w:tr>
    </w:tbl>
    <w:p w:rsidR="004A4098" w:rsidRDefault="004A4098" w:rsidP="009D7E2D">
      <w:pPr>
        <w:bidi/>
        <w:rPr>
          <w:b/>
          <w:bCs/>
          <w:sz w:val="36"/>
          <w:szCs w:val="36"/>
          <w:rtl/>
          <w:lang w:bidi="ar-JO"/>
        </w:rPr>
      </w:pPr>
    </w:p>
    <w:p w:rsidR="00934D94" w:rsidRDefault="00934D94" w:rsidP="00934D94">
      <w:pPr>
        <w:bidi/>
        <w:rPr>
          <w:b/>
          <w:bCs/>
          <w:sz w:val="36"/>
          <w:szCs w:val="36"/>
          <w:rtl/>
          <w:lang w:bidi="ar-JO"/>
        </w:rPr>
      </w:pPr>
    </w:p>
    <w:p w:rsidR="00934D94" w:rsidRDefault="00934D94" w:rsidP="00934D94">
      <w:pPr>
        <w:bidi/>
        <w:rPr>
          <w:b/>
          <w:bCs/>
          <w:sz w:val="36"/>
          <w:szCs w:val="36"/>
          <w:rtl/>
          <w:lang w:bidi="ar-JO"/>
        </w:rPr>
      </w:pPr>
    </w:p>
    <w:p w:rsidR="00934D94" w:rsidRDefault="00934D94" w:rsidP="00934D94">
      <w:pPr>
        <w:bidi/>
        <w:rPr>
          <w:b/>
          <w:bCs/>
          <w:sz w:val="36"/>
          <w:szCs w:val="36"/>
          <w:rtl/>
          <w:lang w:bidi="ar-JO"/>
        </w:rPr>
      </w:pPr>
    </w:p>
    <w:p w:rsidR="004A4098" w:rsidRPr="009D7E2D" w:rsidRDefault="009D7E2D" w:rsidP="009D7E2D">
      <w:pPr>
        <w:bidi/>
        <w:spacing w:after="0" w:line="240" w:lineRule="auto"/>
        <w:rPr>
          <w:rFonts w:ascii="Simplified Arabic" w:eastAsia="Calibri" w:hAnsi="Simplified Arabic" w:cs="Simplified Arabic"/>
          <w:b/>
          <w:bCs/>
          <w:color w:val="FF0000"/>
          <w:sz w:val="28"/>
          <w:szCs w:val="28"/>
          <w:rtl/>
          <w:lang w:bidi="ar-JO"/>
        </w:rPr>
      </w:pPr>
      <w:r w:rsidRPr="009D7E2D">
        <w:rPr>
          <w:rFonts w:ascii="Simplified Arabic" w:eastAsia="Calibri" w:hAnsi="Simplified Arabic" w:cs="Simplified Arabic" w:hint="cs"/>
          <w:b/>
          <w:bCs/>
          <w:color w:val="FF0000"/>
          <w:sz w:val="28"/>
          <w:szCs w:val="28"/>
          <w:rtl/>
          <w:lang w:bidi="ar-JO"/>
        </w:rPr>
        <w:lastRenderedPageBreak/>
        <w:t xml:space="preserve">اضافة مؤشر نوعي للنتيجة 2 وإضافة سلم تقدير </w:t>
      </w:r>
    </w:p>
    <w:p w:rsidR="009D7E2D" w:rsidRDefault="009D7E2D" w:rsidP="009D7E2D">
      <w:pPr>
        <w:bidi/>
        <w:spacing w:after="0" w:line="240" w:lineRule="auto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</w:pPr>
    </w:p>
    <w:p w:rsidR="004A4098" w:rsidRPr="004A4098" w:rsidRDefault="004A4098" w:rsidP="009D7E2D">
      <w:pPr>
        <w:bidi/>
        <w:spacing w:after="0" w:line="240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الخطة الإجرائية</w:t>
      </w:r>
    </w:p>
    <w:p w:rsidR="004A4098" w:rsidRPr="004A4098" w:rsidRDefault="004A4098" w:rsidP="009D7E2D">
      <w:pPr>
        <w:bidi/>
        <w:spacing w:after="0" w:line="240" w:lineRule="auto"/>
        <w:jc w:val="center"/>
        <w:rPr>
          <w:rFonts w:ascii="Simplified Arabic" w:eastAsia="Calibri" w:hAnsi="Simplified Arabic" w:cs="Simplified Arabic"/>
          <w:b/>
          <w:bCs/>
          <w:sz w:val="24"/>
          <w:szCs w:val="24"/>
          <w:lang w:bidi="ar-JO"/>
        </w:rPr>
      </w:pPr>
      <w:proofErr w:type="spellStart"/>
      <w:r w:rsidRPr="004A4098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  <w:t>لعام:</w:t>
      </w:r>
      <w:proofErr w:type="spellEnd"/>
      <w:r w:rsidRPr="004A4098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  <w:t xml:space="preserve"> </w:t>
      </w:r>
      <w:r w:rsidRPr="004A4098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JO"/>
        </w:rPr>
        <w:t xml:space="preserve">    2025  </w:t>
      </w:r>
      <w:proofErr w:type="spellStart"/>
      <w:r w:rsidRPr="004A4098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JO"/>
        </w:rPr>
        <w:t>/</w:t>
      </w:r>
      <w:proofErr w:type="spellEnd"/>
      <w:r w:rsidRPr="004A4098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JO"/>
        </w:rPr>
        <w:t xml:space="preserve"> 2026</w:t>
      </w:r>
    </w:p>
    <w:p w:rsidR="004A4098" w:rsidRPr="004A4098" w:rsidRDefault="004A4098" w:rsidP="009D7E2D">
      <w:pPr>
        <w:tabs>
          <w:tab w:val="center" w:pos="8009"/>
        </w:tabs>
        <w:bidi/>
        <w:spacing w:after="0" w:line="240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</w:pPr>
      <w:r w:rsidRPr="004A4098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  <w:t xml:space="preserve">اسم </w:t>
      </w:r>
      <w:proofErr w:type="spellStart"/>
      <w:r w:rsidRPr="004A4098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  <w:t>المدرسة:</w:t>
      </w:r>
      <w:proofErr w:type="spellEnd"/>
      <w:r w:rsidRPr="004A4098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JO"/>
        </w:rPr>
        <w:t xml:space="preserve"> </w:t>
      </w:r>
      <w:r w:rsidR="00934D94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JO"/>
        </w:rPr>
        <w:t>................................</w:t>
      </w:r>
      <w:r w:rsidRPr="004A4098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  <w:t xml:space="preserve">                </w:t>
      </w:r>
      <w:r w:rsidRPr="004A4098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JO"/>
        </w:rPr>
        <w:t xml:space="preserve">                                                  </w:t>
      </w:r>
      <w:proofErr w:type="spellStart"/>
      <w:r w:rsidRPr="004A4098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  <w:t>المجال:</w:t>
      </w:r>
      <w:proofErr w:type="spellEnd"/>
      <w:r w:rsidRPr="004A4098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JO"/>
        </w:rPr>
        <w:t xml:space="preserve"> القيادة والإدارة   </w:t>
      </w:r>
    </w:p>
    <w:p w:rsidR="004A4098" w:rsidRPr="004A4098" w:rsidRDefault="004A4098" w:rsidP="006B117C">
      <w:pPr>
        <w:tabs>
          <w:tab w:val="center" w:pos="8009"/>
        </w:tabs>
        <w:bidi/>
        <w:spacing w:after="0" w:line="240" w:lineRule="auto"/>
        <w:rPr>
          <w:rFonts w:ascii="Simplified Arabic" w:eastAsia="Times New Roman" w:hAnsi="Simplified Arabic" w:cs="Simplified Arabic"/>
          <w:b/>
          <w:bCs/>
          <w:color w:val="000000"/>
          <w:sz w:val="24"/>
          <w:szCs w:val="24"/>
          <w:rtl/>
          <w:lang w:bidi="ar-JO"/>
        </w:rPr>
      </w:pPr>
      <w:r w:rsidRPr="004A4098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  <w:t xml:space="preserve">رقم ونص </w:t>
      </w:r>
      <w:proofErr w:type="spellStart"/>
      <w:r w:rsidRPr="004A4098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  <w:t>المؤشر</w:t>
      </w:r>
      <w:r w:rsidRPr="004A4098">
        <w:rPr>
          <w:rFonts w:ascii="Simplified Arabic" w:eastAsia="Calibri" w:hAnsi="Simplified Arabic" w:cs="Simplified Arabic" w:hint="cs"/>
          <w:b/>
          <w:bCs/>
          <w:sz w:val="24"/>
          <w:szCs w:val="24"/>
          <w:vertAlign w:val="subscript"/>
          <w:rtl/>
          <w:lang w:bidi="ar-JO"/>
        </w:rPr>
        <w:t>:</w:t>
      </w:r>
      <w:proofErr w:type="spellEnd"/>
      <w:r w:rsidRPr="004A4098">
        <w:rPr>
          <w:rFonts w:ascii="Simplified Arabic" w:eastAsia="Calibri" w:hAnsi="Simplified Arabic" w:cs="Simplified Arabic" w:hint="cs"/>
          <w:b/>
          <w:bCs/>
          <w:sz w:val="24"/>
          <w:szCs w:val="24"/>
          <w:vertAlign w:val="subscript"/>
          <w:rtl/>
          <w:lang w:bidi="ar-JO"/>
        </w:rPr>
        <w:t xml:space="preserve"> </w:t>
      </w:r>
      <w:r w:rsidR="006B117C" w:rsidRPr="006B117C">
        <w:rPr>
          <w:rFonts w:ascii="Simplified Arabic" w:eastAsia="Calibri" w:hAnsi="Simplified Arabic" w:cs="Simplified Arabic" w:hint="cs"/>
          <w:b/>
          <w:bCs/>
          <w:color w:val="FF0000"/>
          <w:sz w:val="28"/>
          <w:szCs w:val="28"/>
          <w:vertAlign w:val="subscript"/>
          <w:rtl/>
          <w:lang w:bidi="ar-JO"/>
        </w:rPr>
        <w:t xml:space="preserve">الأولية </w:t>
      </w:r>
      <w:r w:rsidR="006B117C" w:rsidRPr="006B117C">
        <w:rPr>
          <w:rFonts w:ascii="Simplified Arabic" w:eastAsia="Times New Roman" w:hAnsi="Simplified Arabic" w:cs="Simplified Arabic" w:hint="cs"/>
          <w:b/>
          <w:bCs/>
          <w:color w:val="FF0000"/>
          <w:sz w:val="24"/>
          <w:szCs w:val="24"/>
          <w:rtl/>
          <w:lang w:bidi="ar-JO"/>
        </w:rPr>
        <w:t>من المؤش</w:t>
      </w:r>
      <w:r w:rsidR="006B117C">
        <w:rPr>
          <w:rFonts w:ascii="Simplified Arabic" w:eastAsia="Times New Roman" w:hAnsi="Simplified Arabic" w:cs="Simplified Arabic" w:hint="cs"/>
          <w:b/>
          <w:bCs/>
          <w:color w:val="FF0000"/>
          <w:sz w:val="24"/>
          <w:szCs w:val="24"/>
          <w:rtl/>
          <w:lang w:bidi="ar-JO"/>
        </w:rPr>
        <w:t>ر</w:t>
      </w:r>
      <w:r w:rsidR="006B117C" w:rsidRPr="006B117C">
        <w:rPr>
          <w:rFonts w:ascii="Simplified Arabic" w:eastAsia="Times New Roman" w:hAnsi="Simplified Arabic" w:cs="Simplified Arabic" w:hint="cs"/>
          <w:b/>
          <w:bCs/>
          <w:color w:val="FF0000"/>
          <w:sz w:val="24"/>
          <w:szCs w:val="24"/>
          <w:rtl/>
          <w:lang w:bidi="ar-JO"/>
        </w:rPr>
        <w:t xml:space="preserve"> 11 وليس 12 </w:t>
      </w:r>
      <w:r w:rsidRPr="006B117C">
        <w:rPr>
          <w:rFonts w:ascii="Simplified Arabic" w:eastAsia="Times New Roman" w:hAnsi="Simplified Arabic" w:cs="Simplified Arabic" w:hint="cs"/>
          <w:b/>
          <w:bCs/>
          <w:color w:val="FF0000"/>
          <w:sz w:val="24"/>
          <w:szCs w:val="24"/>
          <w:rtl/>
          <w:lang w:bidi="ar-JO"/>
        </w:rPr>
        <w:t xml:space="preserve"> </w:t>
      </w:r>
    </w:p>
    <w:p w:rsidR="004A4098" w:rsidRPr="004A4098" w:rsidRDefault="004A4098" w:rsidP="006B117C">
      <w:pPr>
        <w:tabs>
          <w:tab w:val="center" w:pos="8009"/>
        </w:tabs>
        <w:bidi/>
        <w:spacing w:after="0" w:line="240" w:lineRule="auto"/>
        <w:rPr>
          <w:rFonts w:ascii="Simplified Arabic" w:eastAsia="Times New Roman" w:hAnsi="Simplified Arabic" w:cs="Simplified Arabic"/>
          <w:b/>
          <w:bCs/>
          <w:sz w:val="24"/>
          <w:szCs w:val="24"/>
          <w:rtl/>
          <w:lang w:bidi="ar-JO"/>
        </w:rPr>
      </w:pPr>
      <w:r w:rsidRPr="004A4098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  <w:t xml:space="preserve">النتيجة </w:t>
      </w:r>
      <w:proofErr w:type="spellStart"/>
      <w:r w:rsidRPr="004A4098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  <w:t>التطويرية</w:t>
      </w:r>
      <w:r w:rsidRPr="004A4098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JO"/>
        </w:rPr>
        <w:t>:</w:t>
      </w:r>
      <w:proofErr w:type="spellEnd"/>
      <w:r w:rsidRPr="004A4098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JO"/>
        </w:rPr>
        <w:t xml:space="preserve"> ازدياد </w:t>
      </w:r>
      <w:r w:rsidR="006B117C" w:rsidRPr="006B117C">
        <w:rPr>
          <w:rFonts w:ascii="Simplified Arabic" w:eastAsia="Calibri" w:hAnsi="Simplified Arabic" w:cs="Simplified Arabic" w:hint="cs"/>
          <w:b/>
          <w:bCs/>
          <w:color w:val="FF0000"/>
          <w:sz w:val="24"/>
          <w:szCs w:val="24"/>
          <w:rtl/>
          <w:lang w:bidi="ar-JO"/>
        </w:rPr>
        <w:t>ممارسات</w:t>
      </w:r>
      <w:r w:rsidRPr="006B117C">
        <w:rPr>
          <w:rFonts w:ascii="Simplified Arabic" w:eastAsia="Calibri" w:hAnsi="Simplified Arabic" w:cs="Simplified Arabic" w:hint="cs"/>
          <w:b/>
          <w:bCs/>
          <w:color w:val="FF0000"/>
          <w:sz w:val="24"/>
          <w:szCs w:val="24"/>
          <w:rtl/>
          <w:lang w:bidi="ar-JO"/>
        </w:rPr>
        <w:t xml:space="preserve"> </w:t>
      </w:r>
      <w:r w:rsidRPr="004A4098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JO"/>
        </w:rPr>
        <w:t>فريق تطوير المدرسة</w:t>
      </w:r>
      <w:r w:rsidR="006B117C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JO"/>
        </w:rPr>
        <w:t xml:space="preserve"> </w:t>
      </w:r>
      <w:r w:rsidR="006B117C" w:rsidRPr="006B117C">
        <w:rPr>
          <w:rFonts w:ascii="Simplified Arabic" w:eastAsia="Calibri" w:hAnsi="Simplified Arabic" w:cs="Simplified Arabic" w:hint="cs"/>
          <w:b/>
          <w:bCs/>
          <w:color w:val="FF0000"/>
          <w:sz w:val="24"/>
          <w:szCs w:val="24"/>
          <w:rtl/>
          <w:lang w:bidi="ar-JO"/>
        </w:rPr>
        <w:t>المبنية</w:t>
      </w:r>
      <w:r w:rsidRPr="006B117C">
        <w:rPr>
          <w:rFonts w:ascii="Simplified Arabic" w:eastAsia="Calibri" w:hAnsi="Simplified Arabic" w:cs="Simplified Arabic" w:hint="cs"/>
          <w:b/>
          <w:bCs/>
          <w:color w:val="FF0000"/>
          <w:sz w:val="24"/>
          <w:szCs w:val="24"/>
          <w:rtl/>
          <w:lang w:bidi="ar-JO"/>
        </w:rPr>
        <w:t xml:space="preserve"> </w:t>
      </w:r>
      <w:r w:rsidRPr="004A4098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JO"/>
        </w:rPr>
        <w:t>على المعارف والمهارات والأدوات اللازمة لقيادة عملية التطوير بفعالية.</w:t>
      </w:r>
    </w:p>
    <w:tbl>
      <w:tblPr>
        <w:bidiVisual/>
        <w:tblW w:w="14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0"/>
        <w:gridCol w:w="6987"/>
        <w:gridCol w:w="1259"/>
        <w:gridCol w:w="1257"/>
        <w:gridCol w:w="1658"/>
        <w:gridCol w:w="909"/>
      </w:tblGrid>
      <w:tr w:rsidR="004A4098" w:rsidRPr="004A4098" w:rsidTr="009D2764">
        <w:trPr>
          <w:trHeight w:val="391"/>
        </w:trPr>
        <w:tc>
          <w:tcPr>
            <w:tcW w:w="2160" w:type="dxa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6987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الأنشطة والإجراءات</w:t>
            </w:r>
          </w:p>
        </w:tc>
        <w:tc>
          <w:tcPr>
            <w:tcW w:w="1259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مسؤولية التنفيذ</w:t>
            </w:r>
          </w:p>
        </w:tc>
        <w:tc>
          <w:tcPr>
            <w:tcW w:w="1257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مصادر الدعم 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والتمويل</w:t>
            </w:r>
          </w:p>
        </w:tc>
        <w:tc>
          <w:tcPr>
            <w:tcW w:w="1658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909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ملاح</w:t>
            </w: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ظ</w:t>
            </w: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ات</w:t>
            </w:r>
          </w:p>
        </w:tc>
      </w:tr>
      <w:tr w:rsidR="004A4098" w:rsidRPr="004A4098" w:rsidTr="009D2764">
        <w:trPr>
          <w:trHeight w:val="391"/>
        </w:trPr>
        <w:tc>
          <w:tcPr>
            <w:tcW w:w="2160" w:type="dxa"/>
          </w:tcPr>
          <w:p w:rsidR="004A4098" w:rsidRPr="004A4098" w:rsidRDefault="004A4098" w:rsidP="009D7E2D">
            <w:pPr>
              <w:bidi/>
              <w:spacing w:after="0"/>
              <w:ind w:right="3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النت</w:t>
            </w: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ي</w:t>
            </w: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ج</w:t>
            </w: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ة</w:t>
            </w: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  <w:t>1 :</w:t>
            </w:r>
            <w:r w:rsidRPr="004A4098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ازدياد </w:t>
            </w: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وعي</w:t>
            </w: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معلمات المدرسة بأهمية امتلاك </w:t>
            </w: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المعارف والمهارات والأدوات اللازمة لقيادة عملية التطوير بفعالية. </w:t>
            </w:r>
          </w:p>
          <w:p w:rsidR="004A4098" w:rsidRPr="004A4098" w:rsidRDefault="004A4098" w:rsidP="009D7E2D">
            <w:pPr>
              <w:bidi/>
              <w:spacing w:after="0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6987" w:type="dxa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النشاط: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خريطة القيادة التطويرية</w:t>
            </w:r>
            <w:proofErr w:type="spellStart"/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يطبقها منسق مجال القيادة والإدارة مع المعلمات  </w:t>
            </w:r>
          </w:p>
          <w:p w:rsidR="00AC4E9D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الإجراءات: </w:t>
            </w:r>
          </w:p>
          <w:p w:rsidR="004A4098" w:rsidRPr="006B117C" w:rsidRDefault="004A4098" w:rsidP="00AC4E9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-</w:t>
            </w:r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تحديد الزمان والفئة المستهدفة.</w:t>
            </w:r>
          </w:p>
          <w:p w:rsidR="004A4098" w:rsidRPr="006B117C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تقسيم المعلمات إلى 4 فرق بقيادة أعضاء فريق المجال.</w:t>
            </w:r>
          </w:p>
          <w:p w:rsidR="004A4098" w:rsidRPr="006B117C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يعد منسق فريق القيادة والإدارة خريطة تطويرية فارغة على لوحة مكبرة ومقسمة إلى:</w:t>
            </w:r>
          </w:p>
          <w:p w:rsidR="004A4098" w:rsidRPr="006B117C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المهارات </w:t>
            </w:r>
            <w:proofErr w:type="spellStart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القيادية،</w:t>
            </w:r>
            <w:proofErr w:type="spellEnd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المعارف </w:t>
            </w:r>
            <w:proofErr w:type="spellStart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المطلوبة،</w:t>
            </w:r>
            <w:proofErr w:type="spellEnd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الأدوات </w:t>
            </w:r>
            <w:proofErr w:type="spellStart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المستخدمة،</w:t>
            </w:r>
            <w:proofErr w:type="spellEnd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العوائق المحتملة</w:t>
            </w:r>
            <w:proofErr w:type="spellStart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)</w:t>
            </w:r>
            <w:proofErr w:type="spellEnd"/>
          </w:p>
          <w:p w:rsidR="004A4098" w:rsidRPr="006B117C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-تعرض الخريطة على الفرق ويكلف كل فريق بالإجابة عن أحد العناوين التي تطرحها الخريطة على بطاقات خاصة ثم تعلق البطاقات على الخريطة لتكون لوحة بصرية جماعية للوعي القيادي.</w:t>
            </w:r>
          </w:p>
          <w:p w:rsidR="004A4098" w:rsidRPr="004A4098" w:rsidRDefault="004A4098" w:rsidP="006B117C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-يتم إجراء حوار حول</w:t>
            </w: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النتائج وتقديم التغذية الراجعة.</w:t>
            </w:r>
          </w:p>
        </w:tc>
        <w:tc>
          <w:tcPr>
            <w:tcW w:w="1259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فريق تنسيق المجال</w:t>
            </w:r>
          </w:p>
        </w:tc>
        <w:tc>
          <w:tcPr>
            <w:tcW w:w="1257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المنحة الوزارية</w:t>
            </w:r>
          </w:p>
        </w:tc>
        <w:tc>
          <w:tcPr>
            <w:tcW w:w="1658" w:type="dxa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الخميس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25 -9-2025</w:t>
            </w:r>
          </w:p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909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</w:tr>
      <w:tr w:rsidR="004A4098" w:rsidRPr="004A4098" w:rsidTr="009D2764">
        <w:trPr>
          <w:trHeight w:val="391"/>
        </w:trPr>
        <w:tc>
          <w:tcPr>
            <w:tcW w:w="2160" w:type="dxa"/>
          </w:tcPr>
          <w:p w:rsidR="004A4098" w:rsidRPr="004A4098" w:rsidRDefault="004A4098" w:rsidP="009D7E2D">
            <w:pPr>
              <w:bidi/>
              <w:spacing w:after="0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النتيجة 2</w:t>
            </w:r>
            <w:r w:rsidRPr="004A4098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ازدياد</w:t>
            </w: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مهارة</w:t>
            </w: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معلمات المدرسة </w:t>
            </w: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في توظيف </w:t>
            </w: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المعارف </w:t>
            </w: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lastRenderedPageBreak/>
              <w:t xml:space="preserve">والمهارات والأدوات اللازمة لقيادة عملية التطوير بفعالية. </w:t>
            </w:r>
          </w:p>
          <w:p w:rsidR="004A4098" w:rsidRPr="004A4098" w:rsidRDefault="004A4098" w:rsidP="009D7E2D">
            <w:pPr>
              <w:bidi/>
              <w:spacing w:after="0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6987" w:type="dxa"/>
          </w:tcPr>
          <w:p w:rsidR="004A4098" w:rsidRPr="006B117C" w:rsidRDefault="004A4098" w:rsidP="006B117C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6B117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lastRenderedPageBreak/>
              <w:t>النشاط:</w:t>
            </w:r>
            <w:proofErr w:type="spellEnd"/>
            <w:r w:rsidRPr="006B117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6B117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6B117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اللقاءات المصغرة</w:t>
            </w:r>
            <w:proofErr w:type="spellStart"/>
            <w:r w:rsidRPr="006B117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تطبقها مديرة المدرسة </w:t>
            </w:r>
            <w:r w:rsidR="006B117C" w:rsidRPr="006B117C">
              <w:rPr>
                <w:rFonts w:ascii="Simplified Arabic" w:eastAsia="Calibri" w:hAnsi="Simplified Arabic" w:cs="Simplified Arabic" w:hint="cs"/>
                <w:color w:val="FF0000"/>
                <w:sz w:val="24"/>
                <w:szCs w:val="24"/>
                <w:rtl/>
                <w:lang w:bidi="ar-JO"/>
              </w:rPr>
              <w:t>مع</w:t>
            </w:r>
            <w:r w:rsidRPr="006B117C">
              <w:rPr>
                <w:rFonts w:ascii="Simplified Arabic" w:eastAsia="Calibri" w:hAnsi="Simplified Arabic" w:cs="Simplified Arabic" w:hint="cs"/>
                <w:color w:val="FF0000"/>
                <w:sz w:val="24"/>
                <w:szCs w:val="24"/>
                <w:rtl/>
                <w:lang w:bidi="ar-JO"/>
              </w:rPr>
              <w:t xml:space="preserve"> </w:t>
            </w:r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المعلمات على شكل مجموعات مصغرة حسب التخصص.</w:t>
            </w:r>
          </w:p>
          <w:p w:rsidR="00AC4E9D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الإجراءات </w:t>
            </w:r>
            <w:r w:rsidRPr="006B117C"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lang w:bidi="ar-JO"/>
              </w:rPr>
              <w:t>:</w:t>
            </w:r>
          </w:p>
          <w:p w:rsidR="004A4098" w:rsidRPr="006B117C" w:rsidRDefault="004A4098" w:rsidP="00AC4E9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lastRenderedPageBreak/>
              <w:t>-تعد مديرة المدرسة جدولا للقاءات المصغرة موزعا زمنيا وحسب التخصص.</w:t>
            </w:r>
          </w:p>
          <w:p w:rsidR="004A4098" w:rsidRPr="006B117C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lang w:bidi="ar-JO"/>
              </w:rPr>
            </w:pPr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-تنفذ اللقاءات وفق الجدول المعد لمناقشة موضوعات </w:t>
            </w:r>
            <w:proofErr w:type="spellStart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منها:</w:t>
            </w:r>
            <w:proofErr w:type="spellEnd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أفكار للتعاون في تنفيذ حصص تطبيقية </w:t>
            </w:r>
            <w:proofErr w:type="spellStart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ومحوسبة،</w:t>
            </w:r>
            <w:proofErr w:type="spellEnd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تحديات تواجه </w:t>
            </w:r>
            <w:proofErr w:type="spellStart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المعلمات،</w:t>
            </w:r>
            <w:proofErr w:type="spellEnd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اقتراحات للتطوير ...</w:t>
            </w:r>
            <w:proofErr w:type="spellStart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)</w:t>
            </w:r>
            <w:proofErr w:type="spellEnd"/>
          </w:p>
          <w:p w:rsidR="004A4098" w:rsidRPr="006B117C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-يعد المدير خطة عمل بناء على نتائج اللقاءات المصغرة ويتابع تنفيذها.</w:t>
            </w:r>
          </w:p>
          <w:p w:rsid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6B117C"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يقدم المدير التغذية الراجعة والتوثيق.</w:t>
            </w:r>
          </w:p>
          <w:p w:rsidR="00AC4E9D" w:rsidRPr="006B117C" w:rsidRDefault="00AC4E9D" w:rsidP="00AC4E9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 w:hint="cs"/>
                <w:color w:val="000000"/>
                <w:sz w:val="24"/>
                <w:szCs w:val="24"/>
                <w:rtl/>
                <w:lang w:bidi="ar-JO"/>
              </w:rPr>
              <w:t xml:space="preserve"> تكريم المعلمات المشاركات</w:t>
            </w:r>
          </w:p>
        </w:tc>
        <w:tc>
          <w:tcPr>
            <w:tcW w:w="1259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lastRenderedPageBreak/>
              <w:t>فريق تنسيق المجال</w:t>
            </w:r>
          </w:p>
        </w:tc>
        <w:tc>
          <w:tcPr>
            <w:tcW w:w="1257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التبرعات</w:t>
            </w:r>
          </w:p>
        </w:tc>
        <w:tc>
          <w:tcPr>
            <w:tcW w:w="1658" w:type="dxa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الأسبوع الأول من شهر 10 /2025 إلى الأسبوع الرابع </w:t>
            </w:r>
            <w:r w:rsidRPr="004A4098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lastRenderedPageBreak/>
              <w:t>من شهر 10/2025</w:t>
            </w:r>
          </w:p>
        </w:tc>
        <w:tc>
          <w:tcPr>
            <w:tcW w:w="909" w:type="dxa"/>
            <w:vAlign w:val="center"/>
          </w:tcPr>
          <w:p w:rsidR="004A4098" w:rsidRPr="004A4098" w:rsidRDefault="004A4098" w:rsidP="009D7E2D">
            <w:pPr>
              <w:bidi/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</w:tr>
    </w:tbl>
    <w:p w:rsidR="00EE48E8" w:rsidRDefault="004A4098" w:rsidP="009D7E2D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</w:pPr>
      <w:r w:rsidRPr="004A4098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  <w:lastRenderedPageBreak/>
        <w:t>منسق المجال               مدير المدرسة                 المستشار التربوي                 رئيس المجلس التربوي          مدير التربية أو من يفوضه</w:t>
      </w:r>
    </w:p>
    <w:p w:rsidR="004A4098" w:rsidRDefault="004A4098" w:rsidP="009D7E2D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</w:pPr>
    </w:p>
    <w:p w:rsidR="004A4098" w:rsidRDefault="004A4098" w:rsidP="009D7E2D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</w:pPr>
    </w:p>
    <w:p w:rsidR="004A4098" w:rsidRDefault="004A4098" w:rsidP="009D7E2D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</w:pPr>
    </w:p>
    <w:p w:rsidR="004A4098" w:rsidRDefault="004A4098" w:rsidP="009D7E2D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</w:pPr>
    </w:p>
    <w:p w:rsidR="004A4098" w:rsidRDefault="004A4098" w:rsidP="009D7E2D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</w:pPr>
    </w:p>
    <w:p w:rsidR="004A4098" w:rsidRDefault="004A4098" w:rsidP="009D7E2D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</w:pPr>
    </w:p>
    <w:p w:rsidR="004A4098" w:rsidRDefault="004A4098" w:rsidP="009D7E2D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</w:pPr>
    </w:p>
    <w:p w:rsidR="004A4098" w:rsidRDefault="004A4098" w:rsidP="009D7E2D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</w:pPr>
    </w:p>
    <w:p w:rsidR="004A4098" w:rsidRDefault="004A4098" w:rsidP="009D7E2D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</w:pPr>
    </w:p>
    <w:p w:rsidR="004A4098" w:rsidRDefault="004A4098" w:rsidP="009D7E2D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</w:pPr>
    </w:p>
    <w:p w:rsidR="004A4098" w:rsidRDefault="004A4098" w:rsidP="009D7E2D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JO"/>
        </w:rPr>
      </w:pPr>
    </w:p>
    <w:p w:rsidR="004A4098" w:rsidRDefault="004A4098" w:rsidP="007922C5">
      <w:pPr>
        <w:bidi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lastRenderedPageBreak/>
        <w:t>إطار قياس الأداء</w:t>
      </w:r>
    </w:p>
    <w:p w:rsidR="004A4098" w:rsidRPr="00F60A90" w:rsidRDefault="004A4098" w:rsidP="009D7E2D">
      <w:pPr>
        <w:bidi/>
        <w:rPr>
          <w:b/>
          <w:bCs/>
          <w:sz w:val="24"/>
          <w:szCs w:val="24"/>
          <w:rtl/>
          <w:lang w:bidi="ar-JO"/>
        </w:rPr>
      </w:pPr>
    </w:p>
    <w:p w:rsidR="004A4098" w:rsidRPr="00F60A90" w:rsidRDefault="004A4098" w:rsidP="00934D94">
      <w:pPr>
        <w:bidi/>
        <w:rPr>
          <w:b/>
          <w:bCs/>
          <w:sz w:val="24"/>
          <w:szCs w:val="24"/>
          <w:rtl/>
          <w:lang w:bidi="ar-JO"/>
        </w:rPr>
      </w:pPr>
      <w:r w:rsidRPr="00F60A90">
        <w:rPr>
          <w:rFonts w:hint="cs"/>
          <w:b/>
          <w:bCs/>
          <w:sz w:val="24"/>
          <w:szCs w:val="24"/>
          <w:rtl/>
          <w:lang w:bidi="ar-JO"/>
        </w:rPr>
        <w:t xml:space="preserve">اسم </w:t>
      </w:r>
      <w:proofErr w:type="spellStart"/>
      <w:r w:rsidRPr="00F60A90">
        <w:rPr>
          <w:rFonts w:hint="cs"/>
          <w:b/>
          <w:bCs/>
          <w:sz w:val="24"/>
          <w:szCs w:val="24"/>
          <w:rtl/>
          <w:lang w:bidi="ar-JO"/>
        </w:rPr>
        <w:t>المدرسة:</w:t>
      </w:r>
      <w:proofErr w:type="spellEnd"/>
      <w:r w:rsidRPr="00F60A90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934D94">
        <w:rPr>
          <w:rFonts w:hint="cs"/>
          <w:b/>
          <w:bCs/>
          <w:sz w:val="24"/>
          <w:szCs w:val="24"/>
          <w:rtl/>
          <w:lang w:bidi="ar-JO"/>
        </w:rPr>
        <w:t>....................</w:t>
      </w:r>
    </w:p>
    <w:p w:rsidR="004A4098" w:rsidRPr="00F60A90" w:rsidRDefault="004A4098" w:rsidP="009D7E2D">
      <w:pPr>
        <w:bidi/>
        <w:rPr>
          <w:b/>
          <w:bCs/>
          <w:sz w:val="24"/>
          <w:szCs w:val="24"/>
          <w:rtl/>
          <w:lang w:bidi="ar-JO"/>
        </w:rPr>
      </w:pPr>
      <w:r w:rsidRPr="00F60A90">
        <w:rPr>
          <w:rFonts w:hint="cs"/>
          <w:b/>
          <w:bCs/>
          <w:sz w:val="24"/>
          <w:szCs w:val="24"/>
          <w:rtl/>
          <w:lang w:bidi="ar-JO"/>
        </w:rPr>
        <w:t>المجال:القيادة والإدارة</w:t>
      </w:r>
    </w:p>
    <w:p w:rsidR="004A4098" w:rsidRPr="00F60A90" w:rsidRDefault="004A4098" w:rsidP="009D7E2D">
      <w:pPr>
        <w:tabs>
          <w:tab w:val="center" w:pos="8009"/>
        </w:tabs>
        <w:bidi/>
        <w:rPr>
          <w:rFonts w:ascii="Simplified Arabic" w:eastAsia="Times New Roman" w:hAnsi="Simplified Arabic" w:cs="Simplified Arabic"/>
          <w:b/>
          <w:bCs/>
          <w:sz w:val="24"/>
          <w:szCs w:val="24"/>
          <w:rtl/>
          <w:lang w:bidi="ar-JO"/>
        </w:rPr>
      </w:pPr>
      <w:r w:rsidRPr="00F60A90">
        <w:rPr>
          <w:rFonts w:hint="cs"/>
          <w:b/>
          <w:bCs/>
          <w:sz w:val="24"/>
          <w:szCs w:val="24"/>
          <w:rtl/>
          <w:lang w:bidi="ar-JO"/>
        </w:rPr>
        <w:t xml:space="preserve">النتيجة </w:t>
      </w:r>
      <w:proofErr w:type="spellStart"/>
      <w:r w:rsidRPr="00F60A90">
        <w:rPr>
          <w:rFonts w:hint="cs"/>
          <w:b/>
          <w:bCs/>
          <w:sz w:val="24"/>
          <w:szCs w:val="24"/>
          <w:rtl/>
          <w:lang w:bidi="ar-JO"/>
        </w:rPr>
        <w:t>التطويرية:</w:t>
      </w:r>
      <w:proofErr w:type="spellEnd"/>
      <w:r w:rsidRPr="00F60A90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JO"/>
        </w:rPr>
        <w:t xml:space="preserve"> ازدياد تدريب فريق تطوير المدرسة على المعارف والمهارات والأدوات اللازمة لقيادة عملية التطوير بفعالية.</w:t>
      </w:r>
    </w:p>
    <w:p w:rsidR="004A4098" w:rsidRPr="00F60A90" w:rsidRDefault="004A4098" w:rsidP="009D7E2D">
      <w:pPr>
        <w:bidi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tblW w:w="0" w:type="auto"/>
        <w:tblLook w:val="04A0"/>
      </w:tblPr>
      <w:tblGrid>
        <w:gridCol w:w="2149"/>
        <w:gridCol w:w="2149"/>
        <w:gridCol w:w="2149"/>
        <w:gridCol w:w="2149"/>
        <w:gridCol w:w="2149"/>
        <w:gridCol w:w="2149"/>
      </w:tblGrid>
      <w:tr w:rsidR="004A4098" w:rsidRPr="00F60A90" w:rsidTr="009D2764">
        <w:trPr>
          <w:trHeight w:val="493"/>
        </w:trPr>
        <w:tc>
          <w:tcPr>
            <w:tcW w:w="2149" w:type="dxa"/>
          </w:tcPr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المسؤولية</w:t>
            </w:r>
          </w:p>
        </w:tc>
        <w:tc>
          <w:tcPr>
            <w:tcW w:w="2149" w:type="dxa"/>
          </w:tcPr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2149" w:type="dxa"/>
          </w:tcPr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أدوات البيانات ومصادرها</w:t>
            </w:r>
          </w:p>
        </w:tc>
        <w:tc>
          <w:tcPr>
            <w:tcW w:w="2149" w:type="dxa"/>
          </w:tcPr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 والمستهدف</w:t>
            </w:r>
          </w:p>
        </w:tc>
        <w:tc>
          <w:tcPr>
            <w:tcW w:w="2149" w:type="dxa"/>
          </w:tcPr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المؤشرات النوعية والكمية</w:t>
            </w:r>
          </w:p>
        </w:tc>
        <w:tc>
          <w:tcPr>
            <w:tcW w:w="2149" w:type="dxa"/>
          </w:tcPr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4A4098" w:rsidRPr="00F60A90" w:rsidTr="009D2764">
        <w:trPr>
          <w:trHeight w:val="1534"/>
        </w:trPr>
        <w:tc>
          <w:tcPr>
            <w:tcW w:w="2149" w:type="dxa"/>
            <w:vMerge w:val="restart"/>
          </w:tcPr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F60A90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فريق تنسيق المجال</w:t>
            </w:r>
          </w:p>
        </w:tc>
        <w:tc>
          <w:tcPr>
            <w:tcW w:w="2149" w:type="dxa"/>
            <w:vMerge w:val="restart"/>
          </w:tcPr>
          <w:p w:rsidR="004A4098" w:rsidRPr="00F60A90" w:rsidRDefault="004A409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F60A90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الخميس</w:t>
            </w:r>
          </w:p>
          <w:p w:rsidR="004A4098" w:rsidRPr="00F60A90" w:rsidRDefault="004A4098" w:rsidP="009D7E2D">
            <w:pPr>
              <w:bidi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F60A90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25 -9-2025</w:t>
            </w: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149" w:type="dxa"/>
            <w:vMerge w:val="restart"/>
          </w:tcPr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خريطة القيادة التربوية </w:t>
            </w: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 الاجتماعات</w:t>
            </w: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سجلات الخطة التطويرية</w:t>
            </w: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صفحة المدرسة الإلكترونية</w:t>
            </w:r>
          </w:p>
        </w:tc>
        <w:tc>
          <w:tcPr>
            <w:tcW w:w="2149" w:type="dxa"/>
          </w:tcPr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الأساس:</w:t>
            </w:r>
            <w:proofErr w:type="spellEnd"/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5</w:t>
            </w: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المستهدف:10</w:t>
            </w: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149" w:type="dxa"/>
          </w:tcPr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1 </w:t>
            </w:r>
            <w:proofErr w:type="spellStart"/>
            <w:r w:rsidRPr="00F60A90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عدد المبادرات التطويري</w:t>
            </w:r>
            <w:r w:rsidRPr="00F60A90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ة</w:t>
            </w:r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التي تقودها المعلمات داخل المدرسة</w:t>
            </w:r>
          </w:p>
        </w:tc>
        <w:tc>
          <w:tcPr>
            <w:tcW w:w="2149" w:type="dxa"/>
            <w:vMerge w:val="restart"/>
          </w:tcPr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النتيجة 1</w:t>
            </w: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8028AF" w:rsidRDefault="004A4098" w:rsidP="009D7E2D">
            <w:pPr>
              <w:bidi/>
              <w:ind w:right="3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</w:pPr>
            <w:r w:rsidRPr="008028AF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ازدياد </w:t>
            </w:r>
            <w:r w:rsidRPr="008028A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وعي</w:t>
            </w:r>
            <w:r w:rsidRPr="008028AF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  <w:r w:rsidRPr="008028A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معلمات المدرسة بأهمية امتلاك </w:t>
            </w:r>
            <w:r w:rsidRPr="008028AF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المعارف والمهارات والأدوات اللازمة لقيادة عملية التطوير بفعالية. </w:t>
            </w: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4A4098" w:rsidRPr="00F60A90" w:rsidTr="009D2764">
        <w:trPr>
          <w:trHeight w:val="129"/>
        </w:trPr>
        <w:tc>
          <w:tcPr>
            <w:tcW w:w="2149" w:type="dxa"/>
            <w:vMerge/>
          </w:tcPr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149" w:type="dxa"/>
            <w:vMerge/>
          </w:tcPr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149" w:type="dxa"/>
            <w:vMerge/>
          </w:tcPr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149" w:type="dxa"/>
          </w:tcPr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الأساس:</w:t>
            </w:r>
            <w:proofErr w:type="spellEnd"/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ضعيف</w:t>
            </w: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proofErr w:type="spellStart"/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المستهدف:</w:t>
            </w:r>
            <w:proofErr w:type="spellEnd"/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قوي</w:t>
            </w:r>
          </w:p>
        </w:tc>
        <w:tc>
          <w:tcPr>
            <w:tcW w:w="2149" w:type="dxa"/>
          </w:tcPr>
          <w:p w:rsidR="004A4098" w:rsidRPr="008028AF" w:rsidRDefault="004A4098" w:rsidP="009D7E2D">
            <w:pPr>
              <w:bidi/>
              <w:ind w:right="3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bidi="ar-JO"/>
              </w:rPr>
            </w:pPr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 </w:t>
            </w:r>
            <w:proofErr w:type="spellStart"/>
            <w:r w:rsidRPr="00F60A90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مدى رضا الإدارة عن الدور القيادي والتطويري الذي تمارسه المعلمات في المدرسة</w:t>
            </w:r>
            <w:r w:rsidRPr="008028AF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</w:t>
            </w: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149" w:type="dxa"/>
            <w:vMerge/>
          </w:tcPr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</w:tbl>
    <w:p w:rsidR="004A4098" w:rsidRDefault="004A4098" w:rsidP="009D7E2D">
      <w:pPr>
        <w:bidi/>
        <w:rPr>
          <w:b/>
          <w:bCs/>
          <w:sz w:val="36"/>
          <w:szCs w:val="36"/>
          <w:rtl/>
          <w:lang w:bidi="ar-JO"/>
        </w:rPr>
      </w:pPr>
    </w:p>
    <w:p w:rsidR="004A4098" w:rsidRDefault="004A4098" w:rsidP="009D7E2D">
      <w:pPr>
        <w:bidi/>
        <w:rPr>
          <w:b/>
          <w:bCs/>
          <w:sz w:val="36"/>
          <w:szCs w:val="36"/>
          <w:rtl/>
          <w:lang w:bidi="ar-JO"/>
        </w:rPr>
      </w:pPr>
    </w:p>
    <w:tbl>
      <w:tblPr>
        <w:tblStyle w:val="a3"/>
        <w:tblW w:w="0" w:type="auto"/>
        <w:tblLook w:val="04A0"/>
      </w:tblPr>
      <w:tblGrid>
        <w:gridCol w:w="2200"/>
        <w:gridCol w:w="2194"/>
        <w:gridCol w:w="2197"/>
        <w:gridCol w:w="2195"/>
        <w:gridCol w:w="2197"/>
        <w:gridCol w:w="2193"/>
      </w:tblGrid>
      <w:tr w:rsidR="004A4098" w:rsidTr="009D2764">
        <w:tc>
          <w:tcPr>
            <w:tcW w:w="2200" w:type="dxa"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المسؤولية</w:t>
            </w:r>
          </w:p>
        </w:tc>
        <w:tc>
          <w:tcPr>
            <w:tcW w:w="2194" w:type="dxa"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2197" w:type="dxa"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أدوات البيانات ومصادرها</w:t>
            </w:r>
          </w:p>
        </w:tc>
        <w:tc>
          <w:tcPr>
            <w:tcW w:w="2195" w:type="dxa"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الأساس والمستهدف</w:t>
            </w:r>
          </w:p>
        </w:tc>
        <w:tc>
          <w:tcPr>
            <w:tcW w:w="2197" w:type="dxa"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المؤشرات النوعية والكمية</w:t>
            </w:r>
          </w:p>
        </w:tc>
        <w:tc>
          <w:tcPr>
            <w:tcW w:w="2193" w:type="dxa"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4A4098" w:rsidTr="009D2764">
        <w:tc>
          <w:tcPr>
            <w:tcW w:w="2200" w:type="dxa"/>
            <w:vMerge w:val="restart"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F60A90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فريق تنسيق المجال</w:t>
            </w:r>
          </w:p>
        </w:tc>
        <w:tc>
          <w:tcPr>
            <w:tcW w:w="2194" w:type="dxa"/>
            <w:vMerge w:val="restart"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 w:rsidRPr="005D7EAC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الأسبوع الأول من شهر 10 /2025 إلى الأسبوع الرابع من شهر 10/2025</w:t>
            </w:r>
          </w:p>
        </w:tc>
        <w:tc>
          <w:tcPr>
            <w:tcW w:w="2197" w:type="dxa"/>
            <w:vMerge w:val="restart"/>
          </w:tcPr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 الاجتماعات</w:t>
            </w:r>
          </w:p>
          <w:p w:rsidR="004A4098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60A90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سجلات الخطة التطويرية</w:t>
            </w:r>
          </w:p>
          <w:p w:rsidR="004A4098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60A9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صفحة المدرسة الإلكترونية</w:t>
            </w: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سجل الزيارات الاشرافية</w:t>
            </w:r>
          </w:p>
        </w:tc>
        <w:tc>
          <w:tcPr>
            <w:tcW w:w="2195" w:type="dxa"/>
          </w:tcPr>
          <w:p w:rsidR="004A4098" w:rsidRPr="00FB242E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242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الأساس:10</w:t>
            </w:r>
          </w:p>
          <w:p w:rsidR="004A4098" w:rsidRPr="00FB242E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B242E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B242E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242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المستهدف:25</w:t>
            </w:r>
          </w:p>
          <w:p w:rsidR="004A4098" w:rsidRPr="00FB242E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B242E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197" w:type="dxa"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 </w:t>
            </w: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عدد المعلمات اللواتي يشاركن بأنشطة  قيادية تربوية تطويرية داخل المدرسة </w:t>
            </w:r>
          </w:p>
        </w:tc>
        <w:tc>
          <w:tcPr>
            <w:tcW w:w="2193" w:type="dxa"/>
            <w:vMerge w:val="restart"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D3A6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النتيجة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D7EAC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ازدياد</w:t>
            </w:r>
            <w:r w:rsidRPr="005D7EAC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مهارة</w:t>
            </w:r>
            <w:r w:rsidRPr="005D7EAC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معلمات المدرسة </w:t>
            </w:r>
            <w:r w:rsidRPr="005D7EAC"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في توظيف </w:t>
            </w:r>
            <w:r w:rsidRPr="005D7EAC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المعارف والمهارات والأدوات اللازمة لقيادة عملية التطوير بفعالية.</w:t>
            </w: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4A4098" w:rsidTr="009D2764">
        <w:tc>
          <w:tcPr>
            <w:tcW w:w="2200" w:type="dxa"/>
            <w:vMerge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94" w:type="dxa"/>
            <w:vMerge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97" w:type="dxa"/>
            <w:vMerge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95" w:type="dxa"/>
          </w:tcPr>
          <w:p w:rsidR="004A4098" w:rsidRPr="00FB242E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B242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الأساس:ضعيف</w:t>
            </w:r>
          </w:p>
          <w:p w:rsidR="004A4098" w:rsidRPr="00FB242E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B242E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A4098" w:rsidRPr="00FB242E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proofErr w:type="spellStart"/>
            <w:r w:rsidRPr="00FB242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المستهدف:</w:t>
            </w:r>
            <w:proofErr w:type="spellEnd"/>
            <w:r w:rsidRPr="00FB242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قوي</w:t>
            </w:r>
          </w:p>
        </w:tc>
        <w:tc>
          <w:tcPr>
            <w:tcW w:w="2197" w:type="dxa"/>
          </w:tcPr>
          <w:p w:rsidR="004A4098" w:rsidRPr="00FB242E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FB242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 </w:t>
            </w:r>
            <w:proofErr w:type="spellStart"/>
            <w:r w:rsidRPr="00FB242E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FB242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مدى جودة الأنشطة التطويرية التي تقدمها المعلمات المنبثقة عن اللقاءات المصغرة مع المدي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رة</w:t>
            </w:r>
          </w:p>
        </w:tc>
        <w:tc>
          <w:tcPr>
            <w:tcW w:w="2193" w:type="dxa"/>
            <w:vMerge/>
          </w:tcPr>
          <w:p w:rsidR="004A4098" w:rsidRPr="00BD3A68" w:rsidRDefault="004A4098" w:rsidP="009D7E2D">
            <w:pPr>
              <w:bidi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4A4098" w:rsidRDefault="004A4098" w:rsidP="009D7E2D">
      <w:pPr>
        <w:bidi/>
        <w:rPr>
          <w:b/>
          <w:bCs/>
          <w:sz w:val="36"/>
          <w:szCs w:val="36"/>
          <w:rtl/>
          <w:lang w:bidi="ar-JO"/>
        </w:rPr>
      </w:pPr>
    </w:p>
    <w:p w:rsidR="004A4098" w:rsidRDefault="004A4098" w:rsidP="009D7E2D">
      <w:pPr>
        <w:bidi/>
        <w:rPr>
          <w:b/>
          <w:bCs/>
          <w:sz w:val="36"/>
          <w:szCs w:val="36"/>
          <w:rtl/>
          <w:lang w:bidi="ar-JO"/>
        </w:rPr>
      </w:pPr>
    </w:p>
    <w:p w:rsidR="007922C5" w:rsidRDefault="007922C5" w:rsidP="007922C5">
      <w:pPr>
        <w:bidi/>
        <w:rPr>
          <w:b/>
          <w:bCs/>
          <w:sz w:val="36"/>
          <w:szCs w:val="36"/>
          <w:rtl/>
          <w:lang w:bidi="ar-JO"/>
        </w:rPr>
      </w:pPr>
    </w:p>
    <w:p w:rsidR="004A4098" w:rsidRDefault="004A4098" w:rsidP="009D7E2D">
      <w:pPr>
        <w:bidi/>
        <w:rPr>
          <w:b/>
          <w:bCs/>
          <w:sz w:val="36"/>
          <w:szCs w:val="36"/>
          <w:rtl/>
          <w:lang w:bidi="ar-JO"/>
        </w:rPr>
      </w:pPr>
    </w:p>
    <w:p w:rsidR="004A4098" w:rsidRDefault="004A4098" w:rsidP="007922C5">
      <w:pPr>
        <w:bidi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lastRenderedPageBreak/>
        <w:t xml:space="preserve">سلم تقدير </w:t>
      </w:r>
      <w:r w:rsidR="007922C5">
        <w:rPr>
          <w:rFonts w:hint="cs"/>
          <w:b/>
          <w:bCs/>
          <w:sz w:val="36"/>
          <w:szCs w:val="36"/>
          <w:rtl/>
          <w:lang w:bidi="ar-JO"/>
        </w:rPr>
        <w:t>لفظي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للمؤشر النوعي</w:t>
      </w:r>
    </w:p>
    <w:p w:rsidR="004A4098" w:rsidRDefault="004A4098" w:rsidP="009D7E2D">
      <w:pPr>
        <w:bidi/>
        <w:rPr>
          <w:b/>
          <w:bCs/>
          <w:sz w:val="36"/>
          <w:szCs w:val="36"/>
          <w:rtl/>
          <w:lang w:bidi="ar-JO"/>
        </w:rPr>
      </w:pP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المدرسة: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="00934D94">
        <w:rPr>
          <w:rFonts w:hint="cs"/>
          <w:b/>
          <w:bCs/>
          <w:sz w:val="36"/>
          <w:szCs w:val="36"/>
          <w:rtl/>
          <w:lang w:bidi="ar-JO"/>
        </w:rPr>
        <w:t>................................</w:t>
      </w:r>
    </w:p>
    <w:p w:rsidR="004A4098" w:rsidRDefault="004A4098" w:rsidP="009D7E2D">
      <w:pPr>
        <w:bidi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المجال :القيادة والإدارة</w:t>
      </w:r>
    </w:p>
    <w:p w:rsidR="007922C5" w:rsidRPr="00CB2973" w:rsidRDefault="007922C5" w:rsidP="007922C5">
      <w:pPr>
        <w:bidi/>
        <w:rPr>
          <w:b/>
          <w:bCs/>
          <w:color w:val="FF0000"/>
          <w:sz w:val="28"/>
          <w:szCs w:val="28"/>
          <w:rtl/>
          <w:lang w:bidi="ar-JO"/>
        </w:rPr>
      </w:pPr>
      <w:r w:rsidRPr="00CB2973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النتيجة : إضافة النتيجة </w:t>
      </w:r>
    </w:p>
    <w:p w:rsidR="007922C5" w:rsidRPr="00CB2973" w:rsidRDefault="007922C5" w:rsidP="007922C5">
      <w:pPr>
        <w:bidi/>
        <w:rPr>
          <w:b/>
          <w:bCs/>
          <w:color w:val="FF0000"/>
          <w:sz w:val="28"/>
          <w:szCs w:val="28"/>
          <w:rtl/>
          <w:lang w:bidi="ar-JO"/>
        </w:rPr>
      </w:pPr>
      <w:r w:rsidRPr="00CB2973">
        <w:rPr>
          <w:rFonts w:hint="cs"/>
          <w:b/>
          <w:bCs/>
          <w:color w:val="FF0000"/>
          <w:sz w:val="28"/>
          <w:szCs w:val="28"/>
          <w:rtl/>
          <w:lang w:bidi="ar-JO"/>
        </w:rPr>
        <w:t>المؤشر : اضافة المؤشر النوعي</w:t>
      </w:r>
    </w:p>
    <w:p w:rsidR="004A4098" w:rsidRDefault="004A4098" w:rsidP="009D7E2D">
      <w:pPr>
        <w:bidi/>
        <w:rPr>
          <w:b/>
          <w:bCs/>
          <w:sz w:val="36"/>
          <w:szCs w:val="36"/>
          <w:rtl/>
          <w:lang w:bidi="ar-JO"/>
        </w:rPr>
      </w:pPr>
    </w:p>
    <w:tbl>
      <w:tblPr>
        <w:tblStyle w:val="a3"/>
        <w:tblW w:w="0" w:type="auto"/>
        <w:tblLook w:val="04A0"/>
      </w:tblPr>
      <w:tblGrid>
        <w:gridCol w:w="2196"/>
        <w:gridCol w:w="2196"/>
        <w:gridCol w:w="2196"/>
        <w:gridCol w:w="2196"/>
        <w:gridCol w:w="2196"/>
        <w:gridCol w:w="2196"/>
      </w:tblGrid>
      <w:tr w:rsidR="004A4098" w:rsidTr="009D2764"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5 قوي جدا</w:t>
            </w: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4 قوي</w:t>
            </w: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3 مقبول</w:t>
            </w: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2 ضعيف</w:t>
            </w: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1 متدن</w:t>
            </w:r>
          </w:p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المعيار</w:t>
            </w:r>
          </w:p>
        </w:tc>
      </w:tr>
      <w:tr w:rsidR="004A4098" w:rsidTr="009D2764"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توظف ال</w:t>
            </w:r>
            <w:r w:rsidRPr="005D7EAC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معلمات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في </w:t>
            </w:r>
            <w:r w:rsidRPr="005D7EAC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المدرسة المعارف والمهارات والأدوات اللازمة لقيادة عملية التطوير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وتلعب المعلمات دورا محوريا في رفع الوعي والثقافة القيادية</w:t>
            </w:r>
            <w:r w:rsidRPr="005D7EAC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2196" w:type="dxa"/>
          </w:tcPr>
          <w:p w:rsidR="004A4098" w:rsidRPr="00D2780E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تقدم المعلمات المعارف والمهارات القيادية بوضوح ومنهجية ويظهر أثرها في تحفيز فرق العمل في مبادرات تطويرية</w:t>
            </w: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تمتلك المعلمات مستوى مقبول من</w:t>
            </w:r>
            <w:r w:rsidRPr="005D7EAC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المعارف والمهارات والأدوات اللاز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مة لقيادة عملية التطوير بفعالية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 ويظهر الأثر على فريق العمل </w:t>
            </w: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تبذل بعض المعلمات محاولات محدودة لتقديم  أدوات أو مهارات قيادية  لكنها تفتقر للاتساق والتأثير </w:t>
            </w: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تظهر لدى المعلمات معرفة أو قدرة </w:t>
            </w:r>
            <w:r w:rsidR="007922C5" w:rsidRPr="007922C5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 xml:space="preserve">غير كفاية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على تقديم</w:t>
            </w:r>
          </w:p>
          <w:p w:rsidR="004A4098" w:rsidRPr="00255037" w:rsidRDefault="004A4098" w:rsidP="009D7E2D">
            <w:p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5D7EAC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المعارف والمهارات والأدوات اللازمة لقيادة عملية التطوير بفعالية.</w:t>
            </w:r>
          </w:p>
        </w:tc>
        <w:tc>
          <w:tcPr>
            <w:tcW w:w="2196" w:type="dxa"/>
          </w:tcPr>
          <w:p w:rsidR="004A4098" w:rsidRDefault="004A4098" w:rsidP="009D7E2D">
            <w:pPr>
              <w:bidi/>
              <w:rPr>
                <w:b/>
                <w:bCs/>
                <w:sz w:val="36"/>
                <w:szCs w:val="3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توظف ال</w:t>
            </w:r>
            <w:r w:rsidRPr="005D7EAC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معلمات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في </w:t>
            </w:r>
            <w:r w:rsidRPr="005D7EAC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 xml:space="preserve">المدرسة المعارف والمهارات والأدوات اللازمة لقيادة عملية التطوير </w:t>
            </w:r>
            <w:proofErr w:type="spellStart"/>
            <w:r w:rsidRPr="005D7EAC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  <w:lang w:bidi="ar-JO"/>
              </w:rPr>
              <w:t>بفعالية.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</w:tr>
    </w:tbl>
    <w:p w:rsidR="004A4098" w:rsidRDefault="004A4098" w:rsidP="009D7E2D">
      <w:pPr>
        <w:bidi/>
        <w:spacing w:after="160" w:line="259" w:lineRule="auto"/>
        <w:rPr>
          <w:rFonts w:ascii="Andalus" w:eastAsia="Calibri" w:hAnsi="Andalus" w:cs="Andalus"/>
          <w:kern w:val="2"/>
          <w:sz w:val="48"/>
          <w:szCs w:val="48"/>
          <w:rtl/>
          <w:lang w:bidi="ar-JO"/>
        </w:rPr>
      </w:pPr>
    </w:p>
    <w:p w:rsidR="007922C5" w:rsidRPr="007922C5" w:rsidRDefault="007922C5" w:rsidP="007922C5">
      <w:pPr>
        <w:bidi/>
        <w:spacing w:after="160" w:line="259" w:lineRule="auto"/>
        <w:rPr>
          <w:rFonts w:ascii="Simplified Arabic" w:eastAsia="Calibri" w:hAnsi="Simplified Arabic" w:cs="Simplified Arabic"/>
          <w:b/>
          <w:bCs/>
          <w:color w:val="FF0000"/>
          <w:sz w:val="28"/>
          <w:szCs w:val="28"/>
          <w:rtl/>
          <w:lang w:bidi="ar-JO"/>
        </w:rPr>
      </w:pPr>
      <w:r w:rsidRPr="002C3A33">
        <w:rPr>
          <w:rFonts w:ascii="Simplified Arabic" w:eastAsia="Calibri" w:hAnsi="Simplified Arabic" w:cs="Simplified Arabic" w:hint="cs"/>
          <w:b/>
          <w:bCs/>
          <w:color w:val="FF0000"/>
          <w:sz w:val="28"/>
          <w:szCs w:val="28"/>
          <w:rtl/>
          <w:lang w:bidi="ar-JO"/>
        </w:rPr>
        <w:t>المؤشر النوعي للنتيجة 2 بحاجة ايضاً لسلم تقدير لفظي</w:t>
      </w:r>
    </w:p>
    <w:sectPr w:rsidR="007922C5" w:rsidRPr="007922C5" w:rsidSect="00F44553">
      <w:footerReference w:type="default" r:id="rId9"/>
      <w:pgSz w:w="15840" w:h="12240" w:orient="landscape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42C" w:rsidRDefault="00F3742C" w:rsidP="00F44553">
      <w:pPr>
        <w:spacing w:after="0" w:line="240" w:lineRule="auto"/>
      </w:pPr>
      <w:r>
        <w:separator/>
      </w:r>
    </w:p>
  </w:endnote>
  <w:endnote w:type="continuationSeparator" w:id="0">
    <w:p w:rsidR="00F3742C" w:rsidRDefault="00F3742C" w:rsidP="00F44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553" w:rsidRPr="00F44553" w:rsidRDefault="00F44553" w:rsidP="00F44553">
    <w:pPr>
      <w:pStyle w:val="a7"/>
      <w:jc w:val="center"/>
      <w:rPr>
        <w:rFonts w:ascii="(A) Arslan Wessam B" w:hAnsi="(A) Arslan Wessam B" w:cs="(A) Arslan Wessam B"/>
        <w:b/>
        <w:bCs/>
        <w:sz w:val="32"/>
        <w:szCs w:val="32"/>
        <w:lang w:bidi="ar-JO"/>
      </w:rPr>
    </w:pPr>
    <w:r w:rsidRPr="00F44553">
      <w:rPr>
        <w:rFonts w:ascii="(A) Arslan Wessam B" w:hAnsi="(A) Arslan Wessam B" w:cs="(A) Arslan Wessam B"/>
        <w:b/>
        <w:bCs/>
        <w:sz w:val="32"/>
        <w:szCs w:val="32"/>
        <w:rtl/>
        <w:lang w:bidi="ar-JO"/>
      </w:rPr>
      <w:t>تم التحميل من موقع الايمان التعليمي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42C" w:rsidRDefault="00F3742C" w:rsidP="00F44553">
      <w:pPr>
        <w:spacing w:after="0" w:line="240" w:lineRule="auto"/>
      </w:pPr>
      <w:r>
        <w:separator/>
      </w:r>
    </w:p>
  </w:footnote>
  <w:footnote w:type="continuationSeparator" w:id="0">
    <w:p w:rsidR="00F3742C" w:rsidRDefault="00F3742C" w:rsidP="00F44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BBA"/>
    <w:multiLevelType w:val="hybridMultilevel"/>
    <w:tmpl w:val="8A2A0B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3A676E"/>
    <w:multiLevelType w:val="hybridMultilevel"/>
    <w:tmpl w:val="6258653A"/>
    <w:lvl w:ilvl="0" w:tplc="57CEDFA6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495C28"/>
    <w:multiLevelType w:val="hybridMultilevel"/>
    <w:tmpl w:val="0638E86E"/>
    <w:lvl w:ilvl="0" w:tplc="1E6A3314">
      <w:start w:val="18"/>
      <w:numFmt w:val="bullet"/>
      <w:lvlText w:val="-"/>
      <w:lvlJc w:val="left"/>
      <w:pPr>
        <w:ind w:left="36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4E0C48"/>
    <w:multiLevelType w:val="hybridMultilevel"/>
    <w:tmpl w:val="D0504792"/>
    <w:lvl w:ilvl="0" w:tplc="7752F6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50E77"/>
    <w:multiLevelType w:val="hybridMultilevel"/>
    <w:tmpl w:val="D9D08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785"/>
    <w:rsid w:val="00006441"/>
    <w:rsid w:val="000B7349"/>
    <w:rsid w:val="00110785"/>
    <w:rsid w:val="002C3A33"/>
    <w:rsid w:val="00351D9D"/>
    <w:rsid w:val="0039009C"/>
    <w:rsid w:val="004318D6"/>
    <w:rsid w:val="00490F2F"/>
    <w:rsid w:val="004A4098"/>
    <w:rsid w:val="004B6B37"/>
    <w:rsid w:val="0054395D"/>
    <w:rsid w:val="006B117C"/>
    <w:rsid w:val="00723862"/>
    <w:rsid w:val="007922C5"/>
    <w:rsid w:val="00797CC4"/>
    <w:rsid w:val="008D736D"/>
    <w:rsid w:val="008E26A2"/>
    <w:rsid w:val="00934D94"/>
    <w:rsid w:val="0094124B"/>
    <w:rsid w:val="009D2764"/>
    <w:rsid w:val="009D7E2D"/>
    <w:rsid w:val="00A21B50"/>
    <w:rsid w:val="00AC4E9D"/>
    <w:rsid w:val="00BA4306"/>
    <w:rsid w:val="00C33690"/>
    <w:rsid w:val="00CB2973"/>
    <w:rsid w:val="00D85454"/>
    <w:rsid w:val="00EE48E8"/>
    <w:rsid w:val="00F3742C"/>
    <w:rsid w:val="00F40257"/>
    <w:rsid w:val="00F44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rsid w:val="00EE4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0">
    <w:name w:val="Table Grid50"/>
    <w:basedOn w:val="a1"/>
    <w:next w:val="a3"/>
    <w:uiPriority w:val="39"/>
    <w:rsid w:val="00EE48E8"/>
    <w:pPr>
      <w:spacing w:after="0" w:line="240" w:lineRule="auto"/>
    </w:pPr>
    <w:rPr>
      <w:kern w:val="2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48E8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8D7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8D736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F44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F44553"/>
  </w:style>
  <w:style w:type="paragraph" w:styleId="a7">
    <w:name w:val="footer"/>
    <w:basedOn w:val="a"/>
    <w:link w:val="Char1"/>
    <w:uiPriority w:val="99"/>
    <w:semiHidden/>
    <w:unhideWhenUsed/>
    <w:rsid w:val="00F44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F44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7C7C9-7616-421B-BBAD-406C442E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4012</Words>
  <Characters>22872</Characters>
  <Application>Microsoft Office Word</Application>
  <DocSecurity>0</DocSecurity>
  <Lines>190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AhmadPC</dc:creator>
  <cp:keywords/>
  <dc:description/>
  <cp:lastModifiedBy>ALemanCenter</cp:lastModifiedBy>
  <cp:revision>8</cp:revision>
  <dcterms:created xsi:type="dcterms:W3CDTF">2025-08-28T14:58:00Z</dcterms:created>
  <dcterms:modified xsi:type="dcterms:W3CDTF">2025-09-04T09:09:00Z</dcterms:modified>
</cp:coreProperties>
</file>