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8FDB7BC">
      <w:pPr>
        <w:pStyle w:val="style0"/>
        <w:spacing w:after="0" w:lineRule="auto" w:line="240"/>
        <w:jc w:val="lef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  <w:lang w:bidi="ar-DZ"/>
        </w:rPr>
        <w:t xml:space="preserve">   </w:t>
      </w:r>
      <w:r>
        <w:rPr>
          <w:rFonts w:cs="Arial"/>
          <w:b/>
          <w:bCs/>
          <w:noProof/>
          <w:sz w:val="28"/>
          <w:szCs w:val="28"/>
          <w:rtl/>
          <w:lang w:bidi="ar-JO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2880360</wp:posOffset>
            </wp:positionH>
            <wp:positionV relativeFrom="paragraph">
              <wp:posOffset>-55245</wp:posOffset>
            </wp:positionV>
            <wp:extent cx="1046670" cy="796290"/>
            <wp:effectExtent l="0" t="0" r="0" b="0"/>
            <wp:wrapNone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6670" cy="79629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bCs/>
          <w:sz w:val="28"/>
          <w:szCs w:val="28"/>
          <w:rtl/>
          <w:lang w:bidi="ar-JO"/>
        </w:rPr>
        <w:t xml:space="preserve">المملكة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الأردنية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الهاشمية</w:t>
      </w:r>
      <w:r>
        <w:rPr>
          <w:rFonts w:cs="Arial"/>
          <w:b/>
          <w:bCs/>
          <w:sz w:val="28"/>
          <w:szCs w:val="28"/>
          <w:rtl/>
          <w:lang w:bidi="ar-JO"/>
        </w:rPr>
        <w:tab/>
      </w:r>
      <w:r>
        <w:rPr>
          <w:rFonts w:cs="Arial"/>
          <w:b/>
          <w:bCs/>
          <w:sz w:val="28"/>
          <w:szCs w:val="28"/>
          <w:rtl/>
          <w:lang w:bidi="ar-JO"/>
        </w:rPr>
        <w:tab/>
      </w:r>
      <w:r>
        <w:rPr>
          <w:rFonts w:cs="Arial"/>
          <w:b/>
          <w:bCs/>
          <w:sz w:val="28"/>
          <w:szCs w:val="28"/>
          <w:rtl/>
          <w:lang w:bidi="ar-JO"/>
        </w:rPr>
        <w:tab/>
      </w:r>
    </w:p>
    <w:p w14:paraId="587E61F7">
      <w:pPr>
        <w:pStyle w:val="style0"/>
        <w:spacing w:after="0" w:lineRule="auto" w:line="240"/>
        <w:jc w:val="lef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>وزارة التربية والتعليم</w:t>
      </w:r>
    </w:p>
    <w:p w14:paraId="03812331">
      <w:pPr>
        <w:pStyle w:val="style0"/>
        <w:tabs>
          <w:tab w:val="left" w:leader="none" w:pos="8206"/>
        </w:tabs>
        <w:spacing w:after="0" w:lineRule="auto" w:line="240"/>
        <w:jc w:val="lef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 xml:space="preserve">إدارة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الامتحانات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والاختبارات</w:t>
      </w:r>
      <w:r>
        <w:rPr>
          <w:rFonts w:cs="Arial"/>
          <w:b/>
          <w:bCs/>
          <w:sz w:val="28"/>
          <w:szCs w:val="28"/>
          <w:rtl/>
          <w:lang w:bidi="ar-JO"/>
        </w:rPr>
        <w:tab/>
      </w:r>
    </w:p>
    <w:p w14:paraId="1D5FC4EF">
      <w:pPr>
        <w:pStyle w:val="style0"/>
        <w:spacing w:after="0" w:lineRule="auto" w:line="240"/>
        <w:jc w:val="left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>قسم النتائج المدرسي</w:t>
      </w:r>
      <w:r>
        <w:rPr>
          <w:rFonts w:cs="Arial" w:hint="cs"/>
          <w:b/>
          <w:bCs/>
          <w:sz w:val="28"/>
          <w:szCs w:val="28"/>
          <w:rtl/>
          <w:lang w:bidi="ar-JO"/>
        </w:rPr>
        <w:t>ة</w:t>
      </w:r>
      <w:r>
        <w:rPr>
          <w:rFonts w:cs="Arial" w:hint="cs"/>
          <w:b/>
          <w:bCs/>
          <w:sz w:val="24"/>
          <w:szCs w:val="24"/>
          <w:rtl/>
          <w:lang w:bidi="ar-JO"/>
        </w:rPr>
        <w:tab/>
      </w:r>
    </w:p>
    <w:p w14:paraId="7E12D7C4">
      <w:pPr>
        <w:pStyle w:val="style0"/>
        <w:spacing w:lineRule="auto" w:line="240"/>
        <w:jc w:val="center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الشهادة المدرسية -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العام الدراسي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cs="Arial"/>
          <w:b/>
          <w:bCs/>
          <w:sz w:val="28"/>
          <w:szCs w:val="28"/>
          <w:lang w:bidi="ar-JO"/>
        </w:rPr>
        <w:t xml:space="preserve">  </w:t>
      </w:r>
      <w:r>
        <w:rPr>
          <w:rFonts w:cs="Arial" w:hint="cs"/>
          <w:b/>
          <w:bCs/>
          <w:sz w:val="28"/>
          <w:szCs w:val="28"/>
          <w:rtl/>
          <w:lang w:bidi="ar-JO"/>
        </w:rPr>
        <w:t>2025 / 2026</w:t>
      </w:r>
      <w:r>
        <w:rPr>
          <w:rFonts w:cs="Arial"/>
          <w:b/>
          <w:bCs/>
          <w:sz w:val="28"/>
          <w:szCs w:val="28"/>
          <w:lang w:bidi="ar-JO"/>
        </w:rPr>
        <w:t xml:space="preserve"> </w:t>
      </w:r>
    </w:p>
    <w:p w14:paraId="20E3B294">
      <w:pPr>
        <w:pStyle w:val="style0"/>
        <w:spacing w:lineRule="auto" w:line="240"/>
        <w:jc w:val="center"/>
        <w:rPr>
          <w:rFonts w:cs="Arial"/>
          <w:b/>
          <w:bCs/>
          <w:sz w:val="28"/>
          <w:szCs w:val="28"/>
          <w:rtl/>
          <w:lang w:val="en-GB"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المرحلة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الأساسية </w:t>
      </w:r>
      <w:r>
        <w:rPr>
          <w:rFonts w:cs="Arial"/>
          <w:b/>
          <w:bCs/>
          <w:sz w:val="28"/>
          <w:szCs w:val="28"/>
          <w:rtl/>
          <w:lang w:bidi="ar-JO"/>
        </w:rPr>
        <w:t>–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الصف </w:t>
      </w:r>
      <w:r>
        <w:rPr>
          <w:rFonts w:cs="Arial" w:hint="cs"/>
          <w:b/>
          <w:bCs/>
          <w:sz w:val="28"/>
          <w:szCs w:val="28"/>
          <w:rtl/>
          <w:lang w:bidi="ar-DZ"/>
        </w:rPr>
        <w:t xml:space="preserve">  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val="en-GB" w:bidi="ar-JO"/>
        </w:rPr>
        <w:t>الأساسي</w:t>
      </w:r>
    </w:p>
    <w:tbl>
      <w:tblPr>
        <w:tblStyle w:val="style154"/>
        <w:bidiVisual/>
        <w:tblW w:w="4951" w:type="pct"/>
        <w:tblInd w:w="-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640"/>
        <w:gridCol w:w="2025"/>
        <w:gridCol w:w="143"/>
        <w:gridCol w:w="2866"/>
        <w:gridCol w:w="708"/>
        <w:gridCol w:w="714"/>
        <w:gridCol w:w="710"/>
        <w:gridCol w:w="708"/>
        <w:gridCol w:w="698"/>
      </w:tblGrid>
      <w:tr w14:paraId="47551646">
        <w:trPr>
          <w:trHeight w:val="369" w:hRule="exact"/>
        </w:trPr>
        <w:tc>
          <w:tcPr>
            <w:tcW w:w="1837" w:type="pct"/>
            <w:gridSpan w:val="3"/>
            <w:tcBorders>
              <w:left w:val="single" w:sz="4" w:space="0" w:color="auto"/>
            </w:tcBorders>
            <w:shd w:val="clear" w:color="auto" w:fill="9cc2e5"/>
          </w:tcPr>
          <w:p w14:paraId="48132651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21B1BFCE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vMerge w:val="restart"/>
            <w:tcBorders/>
            <w:shd w:val="clear" w:color="auto" w:fill="9cc2e5"/>
            <w:vAlign w:val="center"/>
          </w:tcPr>
          <w:p w14:paraId="3B17F52A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  <w:lang w:bidi="ar-JO"/>
              </w:rPr>
              <w:t>المبحث</w:t>
            </w:r>
          </w:p>
        </w:tc>
        <w:tc>
          <w:tcPr>
            <w:tcW w:w="342" w:type="pct"/>
            <w:vMerge w:val="restart"/>
            <w:tcBorders/>
            <w:shd w:val="clear" w:color="auto" w:fill="9cc2e5"/>
            <w:vAlign w:val="center"/>
          </w:tcPr>
          <w:p w14:paraId="21250FFF">
            <w:pPr>
              <w:pStyle w:val="style0"/>
              <w:jc w:val="center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النهاية الصغرى</w:t>
            </w:r>
          </w:p>
        </w:tc>
        <w:tc>
          <w:tcPr>
            <w:tcW w:w="345" w:type="pct"/>
            <w:vMerge w:val="restart"/>
            <w:tcBorders/>
            <w:shd w:val="clear" w:color="auto" w:fill="9cc2e5"/>
            <w:vAlign w:val="center"/>
          </w:tcPr>
          <w:p w14:paraId="553EC3EE">
            <w:pPr>
              <w:pStyle w:val="style0"/>
              <w:jc w:val="center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النهاية العظمى</w:t>
            </w:r>
          </w:p>
        </w:tc>
        <w:tc>
          <w:tcPr>
            <w:tcW w:w="685" w:type="pct"/>
            <w:gridSpan w:val="2"/>
            <w:tcBorders/>
            <w:shd w:val="clear" w:color="auto" w:fill="9cc2e5"/>
            <w:vAlign w:val="center"/>
          </w:tcPr>
          <w:p w14:paraId="25E364E8">
            <w:pPr>
              <w:pStyle w:val="style0"/>
              <w:jc w:val="center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العلامة</w:t>
            </w:r>
          </w:p>
        </w:tc>
        <w:tc>
          <w:tcPr>
            <w:tcW w:w="338" w:type="pct"/>
            <w:vMerge w:val="restart"/>
            <w:tcBorders>
              <w:right w:val="single" w:sz="4" w:space="0" w:color="auto"/>
            </w:tcBorders>
            <w:shd w:val="clear" w:color="auto" w:fill="9cc2e5"/>
            <w:vAlign w:val="center"/>
          </w:tcPr>
          <w:p w14:paraId="1FA2E5C2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المعدل</w:t>
            </w:r>
          </w:p>
        </w:tc>
      </w:tr>
      <w:tr w14:paraId="2CA77B93">
        <w:tblPrEx/>
        <w:trPr>
          <w:trHeight w:val="567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26444A42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الاسم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7CC0">
            <w:pPr>
              <w:pStyle w:val="style0"/>
              <w:bidi w:val="false"/>
              <w:jc w:val="center"/>
              <w:rPr>
                <w:rFonts w:cs="Arial"/>
                <w:sz w:val="28"/>
                <w:szCs w:val="28"/>
                <w:lang w:val="en-GB"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797BA31E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vMerge w:val="continue"/>
            <w:tcBorders/>
            <w:shd w:val="clear" w:color="auto" w:fill="9cc2e5"/>
          </w:tcPr>
          <w:p w14:paraId="172DC025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2" w:type="pct"/>
            <w:vMerge w:val="continue"/>
            <w:tcBorders/>
            <w:shd w:val="clear" w:color="auto" w:fill="9cc2e5"/>
          </w:tcPr>
          <w:p w14:paraId="513103DD">
            <w:pPr>
              <w:pStyle w:val="style0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345" w:type="pct"/>
            <w:vMerge w:val="continue"/>
            <w:tcBorders/>
            <w:shd w:val="clear" w:color="auto" w:fill="9cc2e5"/>
          </w:tcPr>
          <w:p w14:paraId="7149423C">
            <w:pPr>
              <w:pStyle w:val="style0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343" w:type="pct"/>
            <w:tcBorders/>
            <w:shd w:val="clear" w:color="auto" w:fill="9cc2e5"/>
            <w:vAlign w:val="center"/>
          </w:tcPr>
          <w:p w14:paraId="6ED814D5">
            <w:pPr>
              <w:pStyle w:val="style0"/>
              <w:jc w:val="center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الفصل الاول</w:t>
            </w:r>
          </w:p>
        </w:tc>
        <w:tc>
          <w:tcPr>
            <w:tcW w:w="342" w:type="pct"/>
            <w:tcBorders/>
            <w:shd w:val="clear" w:color="auto" w:fill="9cc2e5"/>
            <w:vAlign w:val="center"/>
          </w:tcPr>
          <w:p w14:paraId="606E0681">
            <w:pPr>
              <w:pStyle w:val="style0"/>
              <w:jc w:val="center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الفصل الثاني</w:t>
            </w:r>
          </w:p>
        </w:tc>
        <w:tc>
          <w:tcPr>
            <w:tcW w:w="338" w:type="pct"/>
            <w:vMerge w:val="continue"/>
            <w:tcBorders>
              <w:right w:val="single" w:sz="4" w:space="0" w:color="auto"/>
            </w:tcBorders>
            <w:shd w:val="clear" w:color="auto" w:fill="9cc2e5"/>
          </w:tcPr>
          <w:p w14:paraId="77FC7F2B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37313D1A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303C800F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الرقم الوطني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8822">
            <w:pPr>
              <w:pStyle w:val="style0"/>
              <w:bidi w:val="false"/>
              <w:jc w:val="left"/>
              <w:rPr>
                <w:rFonts w:cs="Arial"/>
                <w:noProof/>
                <w:sz w:val="28"/>
                <w:szCs w:val="28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34B83B2C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1AC2D104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التربية الإسلامية</w:t>
            </w:r>
          </w:p>
        </w:tc>
        <w:tc>
          <w:tcPr>
            <w:tcW w:w="342" w:type="pct"/>
            <w:tcBorders/>
          </w:tcPr>
          <w:p w14:paraId="3ED94B9D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/>
                <w:sz w:val="28"/>
                <w:szCs w:val="28"/>
                <w:lang w:bidi="ar-JO"/>
              </w:rPr>
              <w:t>50</w:t>
            </w:r>
          </w:p>
        </w:tc>
        <w:tc>
          <w:tcPr>
            <w:tcW w:w="345" w:type="pct"/>
            <w:tcBorders/>
            <w:vAlign w:val="center"/>
          </w:tcPr>
          <w:p w14:paraId="7C05896E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100</w:t>
            </w:r>
          </w:p>
        </w:tc>
        <w:tc>
          <w:tcPr>
            <w:tcW w:w="343" w:type="pct"/>
            <w:tcBorders/>
            <w:vAlign w:val="center"/>
          </w:tcPr>
          <w:p w14:paraId="1CDF7A31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3136929D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15A35CF1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</w:tr>
      <w:tr w14:paraId="6918796F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7701E715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تاريخ الميلاد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0C43">
            <w:pPr>
              <w:pStyle w:val="style0"/>
              <w:bidi w:val="false"/>
              <w:jc w:val="left"/>
              <w:rPr>
                <w:rFonts w:cs="Arial"/>
                <w:noProof/>
                <w:sz w:val="28"/>
                <w:szCs w:val="28"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05E23518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521B8986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العربية لغتي</w:t>
            </w:r>
          </w:p>
        </w:tc>
        <w:tc>
          <w:tcPr>
            <w:tcW w:w="342" w:type="pct"/>
            <w:tcBorders/>
          </w:tcPr>
          <w:p w14:paraId="0577AF2D">
            <w:pPr>
              <w:pStyle w:val="style0"/>
              <w:jc w:val="center"/>
              <w:rPr>
                <w:rFonts w:cs="Arial" w:hint="cs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345" w:type="pct"/>
            <w:tcBorders/>
          </w:tcPr>
          <w:p w14:paraId="02D9D825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100</w:t>
            </w:r>
          </w:p>
        </w:tc>
        <w:tc>
          <w:tcPr>
            <w:tcW w:w="343" w:type="pct"/>
            <w:tcBorders/>
            <w:vAlign w:val="center"/>
          </w:tcPr>
          <w:p w14:paraId="1950C10E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5B880E7D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0DA0B3A5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</w:tr>
      <w:tr w14:paraId="7729682B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6AF795E0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مكان الميلاد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AA90">
            <w:pPr>
              <w:pStyle w:val="style0"/>
              <w:bidi w:val="false"/>
              <w:jc w:val="left"/>
              <w:rPr>
                <w:rFonts w:cs="Arial"/>
                <w:noProof/>
                <w:sz w:val="28"/>
                <w:szCs w:val="28"/>
                <w:rtl/>
                <w:lang w:val="en-GB"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53C51746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4B1AC4C7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اللغة الإنجليزية</w:t>
            </w:r>
          </w:p>
        </w:tc>
        <w:tc>
          <w:tcPr>
            <w:tcW w:w="342" w:type="pct"/>
            <w:tcBorders/>
          </w:tcPr>
          <w:p w14:paraId="5CFBD2CB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345" w:type="pct"/>
            <w:tcBorders/>
          </w:tcPr>
          <w:p w14:paraId="5E0BB81D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100</w:t>
            </w:r>
          </w:p>
        </w:tc>
        <w:tc>
          <w:tcPr>
            <w:tcW w:w="343" w:type="pct"/>
            <w:tcBorders/>
            <w:vAlign w:val="center"/>
          </w:tcPr>
          <w:p w14:paraId="207841EF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43D2A10B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02790109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</w:tr>
      <w:tr w14:paraId="4EFCE328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0A8E38C8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الجنسية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FE24">
            <w:pPr>
              <w:pStyle w:val="style0"/>
              <w:bidi w:val="false"/>
              <w:jc w:val="left"/>
              <w:rPr>
                <w:rFonts w:cs="Arial"/>
                <w:noProof/>
                <w:sz w:val="28"/>
                <w:szCs w:val="28"/>
                <w:lang w:val="en-GB"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5F36685E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454ECE51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42" w:type="pct"/>
            <w:tcBorders/>
          </w:tcPr>
          <w:p w14:paraId="7B4DD00A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345" w:type="pct"/>
            <w:tcBorders/>
          </w:tcPr>
          <w:p w14:paraId="483E6398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100</w:t>
            </w:r>
          </w:p>
        </w:tc>
        <w:tc>
          <w:tcPr>
            <w:tcW w:w="343" w:type="pct"/>
            <w:tcBorders/>
            <w:vAlign w:val="center"/>
          </w:tcPr>
          <w:p w14:paraId="776A399A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73330EEF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08D0D80B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</w:tr>
      <w:tr w14:paraId="49F74140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62E0AC92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الديانة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444A">
            <w:pPr>
              <w:pStyle w:val="style0"/>
              <w:bidi w:val="false"/>
              <w:jc w:val="center"/>
              <w:rPr>
                <w:rFonts w:cs="Arial"/>
                <w:noProof/>
                <w:sz w:val="28"/>
                <w:szCs w:val="28"/>
                <w:rtl/>
                <w:lang w:val="en-GB"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75CDBBB9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70A7972C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342" w:type="pct"/>
            <w:tcBorders/>
          </w:tcPr>
          <w:p w14:paraId="685F73A2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345" w:type="pct"/>
            <w:tcBorders/>
          </w:tcPr>
          <w:p w14:paraId="30E40969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100</w:t>
            </w:r>
          </w:p>
        </w:tc>
        <w:tc>
          <w:tcPr>
            <w:tcW w:w="343" w:type="pct"/>
            <w:tcBorders/>
            <w:vAlign w:val="center"/>
          </w:tcPr>
          <w:p w14:paraId="3749C8C7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24A846A6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66AB054D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</w:tr>
      <w:tr w14:paraId="4D12B55D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0F51B2B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العنوان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2014">
            <w:pPr>
              <w:pStyle w:val="style0"/>
              <w:bidi w:val="false"/>
              <w:jc w:val="center"/>
              <w:rPr>
                <w:rFonts w:cs="Arial"/>
                <w:noProof/>
                <w:sz w:val="28"/>
                <w:szCs w:val="28"/>
                <w:lang w:val="en-GB"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797B88D6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133D7753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العلوم</w:t>
            </w:r>
          </w:p>
        </w:tc>
        <w:tc>
          <w:tcPr>
            <w:tcW w:w="342" w:type="pct"/>
            <w:tcBorders/>
          </w:tcPr>
          <w:p w14:paraId="38176F1D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345" w:type="pct"/>
            <w:tcBorders/>
          </w:tcPr>
          <w:p w14:paraId="760E7BB5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100</w:t>
            </w:r>
          </w:p>
        </w:tc>
        <w:tc>
          <w:tcPr>
            <w:tcW w:w="343" w:type="pct"/>
            <w:tcBorders/>
            <w:vAlign w:val="center"/>
          </w:tcPr>
          <w:p w14:paraId="24ACB63B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10D7C96E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41574C30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</w:tr>
      <w:tr w14:paraId="671CC917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0AEFA91E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الصف والشعبة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8D43">
            <w:pPr>
              <w:pStyle w:val="style0"/>
              <w:bidi w:val="false"/>
              <w:jc w:val="left"/>
              <w:rPr>
                <w:rFonts w:cs="Arial"/>
                <w:noProof/>
                <w:sz w:val="28"/>
                <w:szCs w:val="28"/>
                <w:rtl/>
                <w:lang w:val="en-GB"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19330102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54BA7002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التربية الفنية والموسيقية</w:t>
            </w:r>
          </w:p>
        </w:tc>
        <w:tc>
          <w:tcPr>
            <w:tcW w:w="342" w:type="pct"/>
            <w:tcBorders/>
          </w:tcPr>
          <w:p w14:paraId="0F67E51B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345" w:type="pct"/>
            <w:tcBorders/>
          </w:tcPr>
          <w:p w14:paraId="1FCCF143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100</w:t>
            </w:r>
          </w:p>
        </w:tc>
        <w:tc>
          <w:tcPr>
            <w:tcW w:w="343" w:type="pct"/>
            <w:tcBorders/>
            <w:vAlign w:val="center"/>
          </w:tcPr>
          <w:p w14:paraId="14505083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682D7BC4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33F207AA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</w:tr>
      <w:tr w14:paraId="7DDEAE7B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14C32A79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المسار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1257">
            <w:pPr>
              <w:pStyle w:val="style0"/>
              <w:bidi w:val="false"/>
              <w:jc w:val="center"/>
              <w:rPr>
                <w:rFonts w:cs="Arial"/>
                <w:noProof/>
                <w:sz w:val="28"/>
                <w:szCs w:val="28"/>
                <w:rtl/>
                <w:lang w:val="en-GB" w:bidi="ar-JO"/>
              </w:rPr>
            </w:pPr>
            <w:r>
              <w:rPr>
                <w:rFonts w:cs="Arial" w:hint="cs"/>
                <w:noProof/>
                <w:sz w:val="28"/>
                <w:szCs w:val="28"/>
                <w:rtl/>
                <w:lang w:val="en-GB" w:bidi="ar-JO"/>
              </w:rPr>
              <w:t>الأكاديمي</w:t>
            </w: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416957CA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0159C577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التربية الرياضية</w:t>
            </w:r>
          </w:p>
        </w:tc>
        <w:tc>
          <w:tcPr>
            <w:tcW w:w="342" w:type="pct"/>
            <w:tcBorders/>
          </w:tcPr>
          <w:p w14:paraId="6BF91AFA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345" w:type="pct"/>
            <w:tcBorders/>
          </w:tcPr>
          <w:p w14:paraId="4E8CE43A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100</w:t>
            </w:r>
          </w:p>
        </w:tc>
        <w:tc>
          <w:tcPr>
            <w:tcW w:w="343" w:type="pct"/>
            <w:tcBorders/>
            <w:vAlign w:val="center"/>
          </w:tcPr>
          <w:p w14:paraId="0E1C70BF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741E0389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3E7A88CB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</w:tr>
      <w:tr w14:paraId="4FCDB37C">
        <w:tblPrEx/>
        <w:trPr>
          <w:trHeight w:val="369" w:hRule="exact"/>
        </w:trPr>
        <w:tc>
          <w:tcPr>
            <w:tcW w:w="551" w:type="pct"/>
            <w:tcBorders>
              <w:left w:val="nil"/>
              <w:bottom w:val="single" w:sz="4" w:space="0" w:color="auto"/>
              <w:right w:val="nil"/>
            </w:tcBorders>
          </w:tcPr>
          <w:p w14:paraId="0A7CAAD0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128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BB1B531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</w:tcBorders>
          </w:tcPr>
          <w:p w14:paraId="1B810B85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40A3A464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2" w:type="pct"/>
            <w:tcBorders/>
          </w:tcPr>
          <w:p w14:paraId="60E65735">
            <w:pPr>
              <w:pStyle w:val="style0"/>
              <w:jc w:val="center"/>
              <w:rPr>
                <w:rFonts w:cs="Arial"/>
                <w:sz w:val="30"/>
                <w:szCs w:val="30"/>
                <w:rtl/>
                <w:lang w:bidi="ar-JO"/>
              </w:rPr>
            </w:pPr>
          </w:p>
        </w:tc>
        <w:tc>
          <w:tcPr>
            <w:tcW w:w="345" w:type="pct"/>
            <w:tcBorders/>
          </w:tcPr>
          <w:p w14:paraId="7FAC8602">
            <w:pPr>
              <w:pStyle w:val="style0"/>
              <w:jc w:val="center"/>
              <w:rPr>
                <w:rFonts w:cs="Arial"/>
                <w:sz w:val="30"/>
                <w:szCs w:val="30"/>
                <w:rtl/>
                <w:lang w:bidi="ar-JO"/>
              </w:rPr>
            </w:pPr>
          </w:p>
        </w:tc>
        <w:tc>
          <w:tcPr>
            <w:tcW w:w="343" w:type="pct"/>
            <w:tcBorders/>
            <w:vAlign w:val="center"/>
          </w:tcPr>
          <w:p w14:paraId="189E014D">
            <w:pPr>
              <w:pStyle w:val="style0"/>
              <w:jc w:val="center"/>
              <w:rPr>
                <w:rFonts w:cs="Arial"/>
                <w:noProof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00A4A325">
            <w:pPr>
              <w:pStyle w:val="style0"/>
              <w:jc w:val="center"/>
              <w:rPr>
                <w:rFonts w:cs="Arial"/>
                <w:noProof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47137073">
            <w:pPr>
              <w:pStyle w:val="style0"/>
              <w:jc w:val="center"/>
              <w:rPr>
                <w:rFonts w:cs="Arial"/>
                <w:noProof/>
                <w:sz w:val="28"/>
                <w:szCs w:val="28"/>
                <w:rtl/>
                <w:lang w:bidi="ar-JO"/>
              </w:rPr>
            </w:pPr>
          </w:p>
        </w:tc>
      </w:tr>
      <w:tr w14:paraId="476CE1E2">
        <w:tblPrEx/>
        <w:trPr>
          <w:trHeight w:val="369" w:hRule="exact"/>
        </w:trPr>
        <w:tc>
          <w:tcPr>
            <w:tcW w:w="1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71A21058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  <w:lang w:bidi="ar-JO"/>
              </w:rPr>
              <w:t>بيانات المدرسة</w:t>
            </w: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7159FD19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244F8F1C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</w:tcPr>
          <w:p w14:paraId="1B31F5B9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5" w:type="pct"/>
            <w:tcBorders/>
          </w:tcPr>
          <w:p w14:paraId="66AC77CC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3" w:type="pct"/>
            <w:tcBorders/>
          </w:tcPr>
          <w:p w14:paraId="017CB2CB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27E3B584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65B76364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</w:tr>
      <w:tr w14:paraId="25B083E8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AF94157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الاسم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8371">
            <w:pPr>
              <w:pStyle w:val="style0"/>
              <w:bidi w:val="false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/>
                <w:sz w:val="28"/>
                <w:szCs w:val="28"/>
                <w:rtl/>
                <w:lang w:val="en-GB" w:bidi="ar-JO"/>
              </w:rPr>
              <w:t xml:space="preserve"> </w:t>
            </w: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2D5B61EA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</w:tcPr>
          <w:p w14:paraId="25C81C03">
            <w:pPr>
              <w:pStyle w:val="style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</w:tcPr>
          <w:p w14:paraId="08E755F1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5" w:type="pct"/>
            <w:tcBorders/>
          </w:tcPr>
          <w:p w14:paraId="2DD8B088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3" w:type="pct"/>
            <w:tcBorders/>
            <w:vAlign w:val="center"/>
          </w:tcPr>
          <w:p w14:paraId="6CF90ACD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2920398F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544CE9C1"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</w:tr>
      <w:tr w14:paraId="30BE3ADC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84EE5E1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الرقم الوطني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D6BC">
            <w:pPr>
              <w:pStyle w:val="style0"/>
              <w:bidi w:val="false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479BB6A6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3BBADBAA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0A89EF0A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5" w:type="pct"/>
            <w:tcBorders/>
            <w:vAlign w:val="center"/>
          </w:tcPr>
          <w:p w14:paraId="68A403C9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3" w:type="pct"/>
            <w:tcBorders/>
            <w:vAlign w:val="center"/>
          </w:tcPr>
          <w:p w14:paraId="773215DA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577D323F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78FD8402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136564A7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021645E9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العنوان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B710">
            <w:pPr>
              <w:pStyle w:val="style0"/>
              <w:bidi w:val="false"/>
              <w:jc w:val="center"/>
              <w:rPr>
                <w:rFonts w:cs="Arial"/>
                <w:sz w:val="28"/>
                <w:szCs w:val="28"/>
                <w:rtl/>
                <w:lang w:val="en-GB"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1D6FBC3B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/>
            <w:shd w:val="clear" w:color="auto" w:fill="9cc2e5"/>
            <w:vAlign w:val="center"/>
          </w:tcPr>
          <w:p w14:paraId="6294DEA0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042D8D00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5" w:type="pct"/>
            <w:tcBorders/>
            <w:vAlign w:val="center"/>
          </w:tcPr>
          <w:p w14:paraId="6286E98D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3" w:type="pct"/>
            <w:tcBorders/>
            <w:vAlign w:val="center"/>
          </w:tcPr>
          <w:p w14:paraId="6CBABB09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2" w:type="pct"/>
            <w:tcBorders/>
            <w:vAlign w:val="center"/>
          </w:tcPr>
          <w:p w14:paraId="52A628ED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14:paraId="4B7CF239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07B72BD6">
        <w:tblPrEx/>
        <w:trPr>
          <w:trHeight w:val="369" w:hRule="exac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6ED77CF5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الهاتف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A65C">
            <w:pPr>
              <w:pStyle w:val="style0"/>
              <w:bidi w:val="false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</w:tcBorders>
          </w:tcPr>
          <w:p w14:paraId="7AB7EBDD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1384" w:type="pct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7CE07252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498EA980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14:paraId="01097B21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63C55C7B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2579BD11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33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570712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61E2F2F0">
        <w:tblPrEx/>
        <w:trPr>
          <w:trHeight w:val="363" w:hRule="atLeas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24F90D56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السلطة المشرفة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6CA5">
            <w:pPr>
              <w:pStyle w:val="style0"/>
              <w:bidi w:val="false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وزارة التربية والتعليم</w:t>
            </w:r>
          </w:p>
        </w:tc>
        <w:tc>
          <w:tcPr>
            <w:tcW w:w="69" w:type="pct"/>
            <w:tcBorders>
              <w:top w:val="nil"/>
              <w:bottom w:val="nil"/>
              <w:right w:val="nil"/>
            </w:tcBorders>
          </w:tcPr>
          <w:p w14:paraId="5D31B119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restart"/>
            <w:tcBorders>
              <w:left w:val="nil"/>
              <w:bottom w:val="nil"/>
              <w:right w:val="nil"/>
            </w:tcBorders>
          </w:tcPr>
          <w:p w14:paraId="02993550">
            <w:pPr>
              <w:pStyle w:val="style0"/>
              <w:bidi w:val="false"/>
              <w:spacing w:lineRule="auto" w:line="360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</w:pPr>
          </w:p>
          <w:p w14:paraId="0EA2CDD0">
            <w:pPr>
              <w:pStyle w:val="style0"/>
              <w:spacing w:lineRule="auto" w:line="360"/>
              <w:jc w:val="lef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 xml:space="preserve">*يعتمد نجاح الطالب على حصوله على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lang w:bidi="ar-JO"/>
              </w:rPr>
              <w:t>50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 xml:space="preserve"> % على الأقل من علامة كل مبحث </w:t>
            </w:r>
          </w:p>
          <w:p w14:paraId="16BE58DE">
            <w:pPr>
              <w:pStyle w:val="style0"/>
              <w:spacing w:lineRule="auto" w:line="360"/>
              <w:jc w:val="left"/>
              <w:rPr>
                <w:rFonts w:ascii="Times New Roman" w:cs="Times New Roman" w:hAnsi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ملحوظات</w:t>
            </w:r>
            <w:r>
              <w:rPr>
                <w:rFonts w:ascii="Times New Roman" w:cs="Times New Roman" w:hAnsi="Times New Roman"/>
                <w:sz w:val="20"/>
                <w:szCs w:val="20"/>
                <w:rtl/>
                <w:lang w:bidi="ar-JO"/>
              </w:rPr>
              <w:t xml:space="preserve"> :</w:t>
            </w:r>
          </w:p>
          <w:p w14:paraId="1F63E7E2">
            <w:pPr>
              <w:pStyle w:val="style0"/>
              <w:spacing w:after="160" w:lineRule="auto" w:line="360"/>
              <w:jc w:val="lef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تعقد اختبارات الإكمال في المدرسة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وتعتمد نتائجها </w:t>
            </w:r>
          </w:p>
          <w:p w14:paraId="56C39B86">
            <w:pPr>
              <w:pStyle w:val="style0"/>
              <w:spacing w:after="160" w:lineRule="auto" w:line="360"/>
              <w:jc w:val="lef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من يوم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       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 الموافق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إلى يوم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          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الموافق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    </w:t>
            </w:r>
          </w:p>
          <w:p w14:paraId="29323607">
            <w:pPr>
              <w:pStyle w:val="style0"/>
              <w:spacing w:lineRule="auto" w:line="360"/>
              <w:jc w:val="lef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تسلم الكتب المدرسية للطلبة ويسجل المنقولون منهم</w:t>
            </w:r>
          </w:p>
          <w:p w14:paraId="064F75ED">
            <w:pPr>
              <w:pStyle w:val="style0"/>
              <w:spacing w:lineRule="auto" w:line="360"/>
              <w:jc w:val="left"/>
              <w:rPr>
                <w:rFonts w:ascii="Times New Roman" w:cs="Times New Roman" w:hAnsi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>من يوم</w:t>
            </w:r>
            <w:r>
              <w:rPr>
                <w:rFonts w:ascii="Times New Roman" w:cs="Times New Roman" w:hAnsi="Times New Roman"/>
                <w:sz w:val="20"/>
                <w:szCs w:val="20"/>
                <w:rtl/>
              </w:rPr>
              <w:t xml:space="preserve">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 الموافق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إلى يوم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</w:rPr>
              <w:t xml:space="preserve">            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الموافق  </w:t>
            </w: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</w:rPr>
              <w:t xml:space="preserve">         </w:t>
            </w:r>
          </w:p>
          <w:p w14:paraId="316BAE3C">
            <w:pPr>
              <w:pStyle w:val="style0"/>
              <w:spacing w:lineRule="auto" w:line="360"/>
              <w:jc w:val="left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يبدأ التدريس  في الفصل الدراسي الأول  </w:t>
            </w:r>
          </w:p>
          <w:p w14:paraId="0B0802ED">
            <w:pPr>
              <w:pStyle w:val="style0"/>
              <w:spacing w:lineRule="auto" w:line="360"/>
              <w:jc w:val="left"/>
              <w:rPr>
                <w:rFonts w:ascii="Times New Roman" w:cs="Times New Roman" w:hAnsi="Times New Roman"/>
                <w:sz w:val="20"/>
                <w:szCs w:val="20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>للعام الدراسي</w:t>
            </w:r>
            <w:r>
              <w:rPr>
                <w:rFonts w:ascii="Times New Roman" w:cs="Times New Roman" w:hAnsi="Times New Roman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Times New Roman" w:cs="Times New Roman" w:hAnsi="Times New Roman"/>
                <w:sz w:val="20"/>
                <w:szCs w:val="20"/>
                <w:rtl/>
                <w:lang w:bidi="ar-JO"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يوم</w:t>
            </w:r>
            <w:r>
              <w:rPr>
                <w:rFonts w:ascii="Times New Roman" w:cs="Times New Roman" w:hAnsi="Times New Roman"/>
                <w:sz w:val="20"/>
                <w:szCs w:val="20"/>
                <w:rtl/>
                <w:lang w:bidi="ar-JO"/>
              </w:rPr>
              <w:t xml:space="preserve">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ascii="Times New Roman" w:cs="Times New Roman" w:hAnsi="Times New Roman"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الموافق</w:t>
            </w:r>
            <w:r>
              <w:rPr>
                <w:rFonts w:ascii="Times New Roman" w:cs="Times New Roman" w:hAnsi="Times New Roman"/>
                <w:sz w:val="20"/>
                <w:szCs w:val="20"/>
                <w:rtl/>
                <w:lang w:bidi="ar-JO"/>
              </w:rPr>
              <w:t xml:space="preserve">   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  <w:rtl/>
                <w:lang w:bidi="ar-JO"/>
              </w:rPr>
              <w:t xml:space="preserve"> </w:t>
            </w:r>
          </w:p>
          <w:p w14:paraId="292A96AB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0E4A1497">
        <w:tblPrEx/>
        <w:trPr>
          <w:trHeight w:val="363" w:hRule="atLeas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5B93553">
            <w:pPr>
              <w:pStyle w:val="style0"/>
              <w:jc w:val="left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المديرية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83A5">
            <w:pPr>
              <w:pStyle w:val="style0"/>
              <w:bidi w:val="false"/>
              <w:jc w:val="center"/>
              <w:rPr>
                <w:rFonts w:cs="Arial"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  <w:right w:val="nil"/>
            </w:tcBorders>
          </w:tcPr>
          <w:p w14:paraId="38AA509F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continue"/>
            <w:tcBorders>
              <w:left w:val="nil"/>
              <w:bottom w:val="nil"/>
              <w:right w:val="nil"/>
            </w:tcBorders>
          </w:tcPr>
          <w:p w14:paraId="63A36442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2272AAC6">
        <w:tblPrEx/>
        <w:trPr>
          <w:trHeight w:val="363" w:hRule="atLeas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2D71D9DD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اللواء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BA3F">
            <w:pPr>
              <w:pStyle w:val="style0"/>
              <w:bidi w:val="false"/>
              <w:jc w:val="center"/>
              <w:rPr>
                <w:rFonts w:cs="Arial"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  <w:right w:val="nil"/>
            </w:tcBorders>
          </w:tcPr>
          <w:p w14:paraId="6D58B6E2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continue"/>
            <w:tcBorders>
              <w:left w:val="nil"/>
              <w:bottom w:val="nil"/>
              <w:right w:val="nil"/>
            </w:tcBorders>
          </w:tcPr>
          <w:p w14:paraId="2F77CFFB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2D34B375">
        <w:tblPrEx/>
        <w:trPr>
          <w:trHeight w:val="363" w:hRule="atLeast"/>
        </w:trPr>
        <w:tc>
          <w:tcPr>
            <w:tcW w:w="18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398E9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14:paraId="76EDFE34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continue"/>
            <w:tcBorders>
              <w:left w:val="nil"/>
              <w:bottom w:val="nil"/>
              <w:right w:val="nil"/>
            </w:tcBorders>
          </w:tcPr>
          <w:p w14:paraId="381F8B6D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5A19D361">
        <w:tblPrEx/>
        <w:trPr>
          <w:trHeight w:val="363" w:hRule="atLeas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619E114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النتيجة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949B"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  <w:right w:val="nil"/>
            </w:tcBorders>
          </w:tcPr>
          <w:p w14:paraId="5E3DDE11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continue"/>
            <w:tcBorders>
              <w:left w:val="nil"/>
              <w:bottom w:val="nil"/>
              <w:right w:val="nil"/>
            </w:tcBorders>
          </w:tcPr>
          <w:p w14:paraId="2EA70FE7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64BC868A">
        <w:tblPrEx/>
        <w:trPr>
          <w:trHeight w:val="363" w:hRule="atLeast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2F7EF3B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المعدل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7237">
            <w:pPr>
              <w:pStyle w:val="style0"/>
              <w:bidi w:val="false"/>
              <w:jc w:val="center"/>
              <w:rPr>
                <w:rFonts w:cs="Arial"/>
                <w:sz w:val="28"/>
                <w:szCs w:val="28"/>
                <w:rtl/>
                <w:lang w:val="en-GB"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  <w:right w:val="nil"/>
            </w:tcBorders>
          </w:tcPr>
          <w:p w14:paraId="18A78246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continue"/>
            <w:tcBorders>
              <w:left w:val="nil"/>
              <w:bottom w:val="nil"/>
              <w:right w:val="nil"/>
            </w:tcBorders>
          </w:tcPr>
          <w:p w14:paraId="5D8C26E2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03546AE9">
        <w:tblPrEx/>
        <w:trPr>
          <w:trHeight w:val="363" w:hRule="atLeast"/>
        </w:trPr>
        <w:tc>
          <w:tcPr>
            <w:tcW w:w="551" w:type="pct"/>
            <w:tcBorders>
              <w:left w:val="nil"/>
              <w:bottom w:val="single" w:sz="4" w:space="0" w:color="auto"/>
              <w:right w:val="nil"/>
            </w:tcBorders>
          </w:tcPr>
          <w:p w14:paraId="28CCC5BC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128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2CA8CB8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14:paraId="3F855D5D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continue"/>
            <w:tcBorders>
              <w:left w:val="nil"/>
              <w:bottom w:val="nil"/>
              <w:right w:val="nil"/>
            </w:tcBorders>
          </w:tcPr>
          <w:p w14:paraId="177BCC2C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28E7910B">
        <w:tblPrEx/>
        <w:trPr>
          <w:trHeight w:val="363" w:hRule="atLeast"/>
        </w:trPr>
        <w:tc>
          <w:tcPr>
            <w:tcW w:w="1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63B5D8DF">
            <w:pPr>
              <w:pStyle w:val="style0"/>
              <w:jc w:val="center"/>
              <w:rPr>
                <w:rFonts w:cs="Arial"/>
                <w:sz w:val="30"/>
                <w:szCs w:val="30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عدد أيام غياب الطالب</w:t>
            </w:r>
          </w:p>
        </w:tc>
        <w:tc>
          <w:tcPr>
            <w:tcW w:w="69" w:type="pct"/>
            <w:tcBorders>
              <w:top w:val="nil"/>
              <w:bottom w:val="nil"/>
              <w:right w:val="nil"/>
            </w:tcBorders>
          </w:tcPr>
          <w:p w14:paraId="524DD820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continue"/>
            <w:tcBorders>
              <w:left w:val="nil"/>
              <w:bottom w:val="nil"/>
              <w:right w:val="nil"/>
            </w:tcBorders>
          </w:tcPr>
          <w:p w14:paraId="359ED1E8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40AEC71D">
        <w:tblPrEx/>
        <w:trPr>
          <w:trHeight w:val="363" w:hRule="atLeast"/>
        </w:trPr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7D0E0A5D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الفصل الأول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9C95">
            <w:pPr>
              <w:pStyle w:val="style0"/>
              <w:bidi w:val="false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  <w:right w:val="nil"/>
            </w:tcBorders>
          </w:tcPr>
          <w:p w14:paraId="3E4AEA0C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continue"/>
            <w:tcBorders>
              <w:left w:val="nil"/>
              <w:bottom w:val="nil"/>
              <w:right w:val="nil"/>
            </w:tcBorders>
          </w:tcPr>
          <w:p w14:paraId="46E45572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3F0BD1B3">
        <w:tblPrEx/>
        <w:trPr>
          <w:trHeight w:val="363" w:hRule="atLeast"/>
        </w:trPr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9A6B490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الفصل الثاني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501A">
            <w:pPr>
              <w:pStyle w:val="style0"/>
              <w:bidi w:val="false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  <w:right w:val="nil"/>
            </w:tcBorders>
          </w:tcPr>
          <w:p w14:paraId="2F12A6A1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continue"/>
            <w:tcBorders>
              <w:left w:val="nil"/>
              <w:bottom w:val="nil"/>
              <w:right w:val="nil"/>
            </w:tcBorders>
          </w:tcPr>
          <w:p w14:paraId="7A9EF437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14:paraId="547475F4">
        <w:tblPrEx/>
        <w:trPr>
          <w:trHeight w:val="363" w:hRule="atLeast"/>
        </w:trPr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69A4F2D4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  <w:t>عدد أيام الدوام الرسمي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8B75">
            <w:pPr>
              <w:pStyle w:val="style0"/>
              <w:bidi w:val="false"/>
              <w:jc w:val="center"/>
              <w:rPr>
                <w:rFonts w:cs="Arial"/>
                <w:sz w:val="28"/>
                <w:szCs w:val="28"/>
                <w:lang w:bidi="ar-JO"/>
              </w:rPr>
            </w:pPr>
          </w:p>
        </w:tc>
        <w:tc>
          <w:tcPr>
            <w:tcW w:w="69" w:type="pct"/>
            <w:tcBorders>
              <w:top w:val="nil"/>
              <w:bottom w:val="nil"/>
              <w:right w:val="nil"/>
            </w:tcBorders>
          </w:tcPr>
          <w:p w14:paraId="780490F2">
            <w:pPr>
              <w:pStyle w:val="style0"/>
              <w:jc w:val="center"/>
              <w:rPr>
                <w:rFonts w:cs="Arial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3093" w:type="pct"/>
            <w:gridSpan w:val="6"/>
            <w:vMerge w:val="continue"/>
            <w:tcBorders>
              <w:left w:val="nil"/>
              <w:bottom w:val="nil"/>
              <w:right w:val="nil"/>
            </w:tcBorders>
          </w:tcPr>
          <w:p w14:paraId="2B40150E">
            <w:pPr>
              <w:pStyle w:val="style0"/>
              <w:jc w:val="center"/>
              <w:rPr>
                <w:rFonts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</w:tbl>
    <w:p w14:paraId="669B5F6A">
      <w:pPr>
        <w:pStyle w:val="style0"/>
        <w:jc w:val="center"/>
        <w:rPr>
          <w:rFonts w:cs="Arial"/>
          <w:b/>
          <w:bCs/>
          <w:sz w:val="2"/>
          <w:szCs w:val="2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744"/>
        <w:gridCol w:w="1741"/>
        <w:gridCol w:w="1741"/>
        <w:gridCol w:w="1749"/>
        <w:gridCol w:w="1747"/>
        <w:gridCol w:w="1746"/>
      </w:tblGrid>
      <w:tr w14:paraId="4DD0CA15">
        <w:trPr/>
        <w:tc>
          <w:tcPr>
            <w:tcW w:w="10682" w:type="dxa"/>
            <w:gridSpan w:val="6"/>
            <w:tcBorders/>
            <w:shd w:val="clear" w:color="auto" w:fill="9cc2e5"/>
          </w:tcPr>
          <w:p w14:paraId="4589AD79">
            <w:pPr>
              <w:pStyle w:val="style0"/>
              <w:tabs>
                <w:tab w:val="right" w:leader="none" w:pos="10466"/>
              </w:tabs>
              <w:jc w:val="center"/>
              <w:rPr>
                <w:rFonts w:cs="Arial"/>
                <w:b/>
                <w:bCs/>
                <w:color w:val="ffffff"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auto"/>
                <w:sz w:val="20"/>
                <w:szCs w:val="20"/>
                <w:rtl/>
                <w:lang w:bidi="ar-JO"/>
              </w:rPr>
              <w:t>المستوى</w:t>
            </w:r>
          </w:p>
        </w:tc>
      </w:tr>
      <w:tr w14:paraId="51FAFE23">
        <w:tblPrEx/>
        <w:trPr/>
        <w:tc>
          <w:tcPr>
            <w:tcW w:w="1780" w:type="dxa"/>
            <w:tcBorders/>
            <w:vAlign w:val="center"/>
          </w:tcPr>
          <w:p w14:paraId="5DE55A46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lang w:bidi="ar-JO"/>
              </w:rPr>
            </w:pPr>
            <w:r>
              <w:rPr>
                <w:rFonts w:cs="Arial"/>
                <w:b/>
                <w:bCs/>
                <w:sz w:val="20"/>
                <w:szCs w:val="20"/>
                <w:lang w:bidi="ar-JO"/>
              </w:rPr>
              <w:t>100    -    90</w:t>
            </w:r>
          </w:p>
        </w:tc>
        <w:tc>
          <w:tcPr>
            <w:tcW w:w="1780" w:type="dxa"/>
            <w:tcBorders/>
            <w:vAlign w:val="center"/>
          </w:tcPr>
          <w:p w14:paraId="42C516AE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/>
                <w:b/>
                <w:bCs/>
                <w:sz w:val="20"/>
                <w:szCs w:val="20"/>
                <w:lang w:bidi="ar-JO"/>
              </w:rPr>
              <w:t>89   -     80</w:t>
            </w:r>
          </w:p>
        </w:tc>
        <w:tc>
          <w:tcPr>
            <w:tcW w:w="1780" w:type="dxa"/>
            <w:tcBorders/>
            <w:vAlign w:val="center"/>
          </w:tcPr>
          <w:p w14:paraId="1E03F697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lang w:bidi="ar-JO"/>
              </w:rPr>
            </w:pPr>
            <w:r>
              <w:rPr>
                <w:rFonts w:cs="Arial"/>
                <w:b/>
                <w:bCs/>
                <w:sz w:val="20"/>
                <w:szCs w:val="20"/>
                <w:lang w:bidi="ar-JO"/>
              </w:rPr>
              <w:t>79   -   70</w:t>
            </w:r>
          </w:p>
        </w:tc>
        <w:tc>
          <w:tcPr>
            <w:tcW w:w="1780" w:type="dxa"/>
            <w:tcBorders/>
            <w:vAlign w:val="center"/>
          </w:tcPr>
          <w:p w14:paraId="1917CF7B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/>
                <w:b/>
                <w:bCs/>
                <w:sz w:val="20"/>
                <w:szCs w:val="20"/>
                <w:lang w:bidi="ar-JO"/>
              </w:rPr>
              <w:t>69    -   60</w:t>
            </w:r>
          </w:p>
        </w:tc>
        <w:tc>
          <w:tcPr>
            <w:tcW w:w="1781" w:type="dxa"/>
            <w:tcBorders/>
            <w:vAlign w:val="center"/>
          </w:tcPr>
          <w:p w14:paraId="417F663E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/>
                <w:b/>
                <w:bCs/>
                <w:sz w:val="20"/>
                <w:szCs w:val="20"/>
                <w:lang w:bidi="ar-JO"/>
              </w:rPr>
              <w:t>59    -   50</w:t>
            </w:r>
          </w:p>
        </w:tc>
        <w:tc>
          <w:tcPr>
            <w:tcW w:w="1781" w:type="dxa"/>
            <w:tcBorders/>
            <w:vAlign w:val="center"/>
          </w:tcPr>
          <w:p w14:paraId="4F823A14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lang w:bidi="ar-JO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فما دون</w:t>
            </w: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rFonts w:cs="Arial"/>
                <w:b/>
                <w:bCs/>
                <w:sz w:val="20"/>
                <w:szCs w:val="20"/>
                <w:lang w:bidi="ar-JO"/>
              </w:rPr>
              <w:t>50</w:t>
            </w:r>
          </w:p>
        </w:tc>
      </w:tr>
      <w:tr w14:paraId="5C205E16">
        <w:tblPrEx/>
        <w:trPr/>
        <w:tc>
          <w:tcPr>
            <w:tcW w:w="1780" w:type="dxa"/>
            <w:tcBorders/>
            <w:vAlign w:val="center"/>
          </w:tcPr>
          <w:p w14:paraId="24F45BA2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1780" w:type="dxa"/>
            <w:tcBorders/>
            <w:vAlign w:val="center"/>
          </w:tcPr>
          <w:p w14:paraId="4D6C244D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جيد جداً</w:t>
            </w:r>
          </w:p>
        </w:tc>
        <w:tc>
          <w:tcPr>
            <w:tcW w:w="1780" w:type="dxa"/>
            <w:tcBorders/>
            <w:vAlign w:val="center"/>
          </w:tcPr>
          <w:p w14:paraId="48B97EA1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1780" w:type="dxa"/>
            <w:tcBorders/>
            <w:vAlign w:val="center"/>
          </w:tcPr>
          <w:p w14:paraId="0F3BCC78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متوسط</w:t>
            </w:r>
          </w:p>
        </w:tc>
        <w:tc>
          <w:tcPr>
            <w:tcW w:w="1781" w:type="dxa"/>
            <w:tcBorders/>
            <w:vAlign w:val="center"/>
          </w:tcPr>
          <w:p w14:paraId="041FD33E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1781" w:type="dxa"/>
            <w:tcBorders/>
            <w:vAlign w:val="center"/>
          </w:tcPr>
          <w:p w14:paraId="53F7951D">
            <w:pPr>
              <w:pStyle w:val="style0"/>
              <w:tabs>
                <w:tab w:val="right" w:leader="none" w:pos="10466"/>
              </w:tabs>
              <w:bidi w:val="false"/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مقصر </w:t>
            </w:r>
          </w:p>
        </w:tc>
      </w:tr>
    </w:tbl>
    <w:p w14:paraId="3DFC4478">
      <w:pPr>
        <w:pStyle w:val="style0"/>
        <w:spacing w:lineRule="auto" w:line="240"/>
        <w:jc w:val="left"/>
        <w:rPr>
          <w:rFonts w:ascii="Arial" w:cs="Arial" w:hAnsi="Arial"/>
          <w:b/>
          <w:bCs/>
          <w:sz w:val="20"/>
          <w:szCs w:val="20"/>
          <w:rtl/>
          <w:lang w:bidi="ar-JO"/>
        </w:rPr>
      </w:pP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5"/>
        <w:gridCol w:w="1990"/>
        <w:gridCol w:w="1758"/>
        <w:gridCol w:w="2100"/>
        <w:gridCol w:w="2083"/>
      </w:tblGrid>
      <w:tr w14:paraId="0D84B578">
        <w:trPr/>
        <w:tc>
          <w:tcPr>
            <w:tcW w:w="2525" w:type="dxa"/>
            <w:tcBorders/>
          </w:tcPr>
          <w:p w14:paraId="11DB75A8">
            <w:pPr>
              <w:pStyle w:val="style0"/>
              <w:jc w:val="left"/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  <w:t>مربي الصف</w:t>
            </w:r>
            <w:r>
              <w:rPr>
                <w:rFonts w:ascii="Arial" w:cs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  <w:t>:</w:t>
            </w:r>
            <w:r>
              <w:rPr>
                <w:rFonts w:ascii="Arial" w:cs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sz w:val="20"/>
                <w:szCs w:val="20"/>
                <w:rtl/>
                <w:lang w:bidi="ar-JO"/>
              </w:rPr>
              <w:t>ثروت المشاهرة</w:t>
            </w:r>
          </w:p>
        </w:tc>
        <w:tc>
          <w:tcPr>
            <w:tcW w:w="1990" w:type="dxa"/>
            <w:vMerge w:val="restart"/>
            <w:tcBorders/>
          </w:tcPr>
          <w:p w14:paraId="2B3D5B24">
            <w:pPr>
              <w:pStyle w:val="style0"/>
              <w:jc w:val="left"/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cs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758" w:type="dxa"/>
            <w:tcBorders/>
          </w:tcPr>
          <w:p w14:paraId="6BDE34E4">
            <w:pPr>
              <w:pStyle w:val="style0"/>
              <w:jc w:val="left"/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  <w:t>الخاتم الرسمي</w:t>
            </w:r>
          </w:p>
        </w:tc>
        <w:tc>
          <w:tcPr>
            <w:tcW w:w="2100" w:type="dxa"/>
            <w:tcBorders/>
          </w:tcPr>
          <w:p w14:paraId="469FED3D">
            <w:pPr>
              <w:pStyle w:val="style0"/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  <w:t>مدير المدرسة</w:t>
            </w:r>
            <w:r>
              <w:rPr>
                <w:rFonts w:ascii="Arial" w:cs="Arial" w:hAnsi="Arial" w:hint="cs"/>
                <w:b/>
                <w:bCs/>
                <w:sz w:val="20"/>
                <w:szCs w:val="20"/>
                <w:rtl/>
                <w:lang w:bidi="ar-JO"/>
              </w:rPr>
              <w:t>:</w:t>
            </w:r>
          </w:p>
        </w:tc>
        <w:tc>
          <w:tcPr>
            <w:tcW w:w="2083" w:type="dxa"/>
            <w:vMerge w:val="restart"/>
            <w:tcBorders/>
          </w:tcPr>
          <w:p w14:paraId="005D11E9">
            <w:pPr>
              <w:pStyle w:val="style0"/>
              <w:jc w:val="left"/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cs="Arial" w:hAnsi="Arial" w:hint="cs"/>
                <w:b/>
                <w:bCs/>
                <w:sz w:val="20"/>
                <w:szCs w:val="20"/>
                <w:rtl/>
                <w:lang w:bidi="ar-JO"/>
              </w:rPr>
              <w:t>انتصار النعيم</w:t>
            </w:r>
          </w:p>
        </w:tc>
      </w:tr>
      <w:tr w14:paraId="034E9485">
        <w:tblPrEx/>
        <w:trPr/>
        <w:tc>
          <w:tcPr>
            <w:tcW w:w="2525" w:type="dxa"/>
            <w:tcBorders/>
          </w:tcPr>
          <w:p w14:paraId="37327B50">
            <w:pPr>
              <w:pStyle w:val="style0"/>
              <w:jc w:val="center"/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cs="Arial" w:hAnsi="Arial" w:hint="cs"/>
                <w:b/>
                <w:bCs/>
                <w:sz w:val="20"/>
                <w:szCs w:val="20"/>
                <w:rtl/>
                <w:lang w:bidi="ar-JO"/>
              </w:rPr>
              <w:t>التوقيع</w:t>
            </w:r>
          </w:p>
        </w:tc>
        <w:tc>
          <w:tcPr>
            <w:tcW w:w="1990" w:type="dxa"/>
            <w:vMerge w:val="continue"/>
            <w:tcBorders/>
          </w:tcPr>
          <w:p w14:paraId="26B16F2E">
            <w:pPr>
              <w:pStyle w:val="style0"/>
              <w:jc w:val="left"/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58" w:type="dxa"/>
            <w:tcBorders/>
          </w:tcPr>
          <w:p w14:paraId="00030FD5">
            <w:pPr>
              <w:pStyle w:val="style0"/>
              <w:jc w:val="left"/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0" w:type="dxa"/>
            <w:tcBorders/>
          </w:tcPr>
          <w:p w14:paraId="108302DF">
            <w:pPr>
              <w:pStyle w:val="style0"/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  <w:t>التوقيع</w:t>
            </w:r>
          </w:p>
        </w:tc>
        <w:tc>
          <w:tcPr>
            <w:tcW w:w="2083" w:type="dxa"/>
            <w:vMerge w:val="continue"/>
            <w:tcBorders/>
          </w:tcPr>
          <w:p w14:paraId="0D11EA1A">
            <w:pPr>
              <w:pStyle w:val="style0"/>
              <w:jc w:val="left"/>
              <w:rPr>
                <w:rFonts w:ascii="Arial" w:cs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15FF1E31">
      <w:pPr>
        <w:pStyle w:val="style0"/>
        <w:spacing w:lineRule="auto" w:line="240"/>
        <w:jc w:val="left"/>
        <w:rPr>
          <w:rFonts w:ascii="Arial" w:cs="Arial" w:hAnsi="Arial"/>
          <w:b/>
          <w:bCs/>
          <w:sz w:val="20"/>
          <w:szCs w:val="20"/>
          <w:rtl/>
          <w:lang w:bidi="ar-JO"/>
        </w:rPr>
      </w:pPr>
      <w:r>
        <w:rPr>
          <w:rFonts w:ascii="Arial" w:cs="Arial" w:hAnsi="Arial" w:hint="cs"/>
          <w:b/>
          <w:bCs/>
          <w:sz w:val="20"/>
          <w:szCs w:val="20"/>
          <w:rtl/>
          <w:lang w:bidi="ar-JO"/>
        </w:rPr>
        <w:t xml:space="preserve">     </w:t>
      </w:r>
      <w:r>
        <w:rPr>
          <w:rFonts w:ascii="Arial" w:cs="Arial" w:hAnsi="Arial"/>
          <w:b/>
          <w:bCs/>
          <w:sz w:val="20"/>
          <w:szCs w:val="20"/>
          <w:rtl/>
          <w:lang w:bidi="ar-JO"/>
        </w:rPr>
        <w:tab/>
      </w:r>
    </w:p>
    <w:p w14:paraId="617233C4">
      <w:pPr>
        <w:pStyle w:val="style0"/>
        <w:spacing w:lineRule="auto" w:line="240"/>
        <w:jc w:val="left"/>
        <w:rPr>
          <w:rFonts w:ascii="Arial" w:cs="Arial" w:hAnsi="Arial"/>
          <w:b/>
          <w:bCs/>
          <w:sz w:val="20"/>
          <w:szCs w:val="20"/>
          <w:rtl/>
          <w:lang w:bidi="ar-JO"/>
        </w:rPr>
      </w:pPr>
      <w:r>
        <w:rPr>
          <w:rFonts w:ascii="Arial" w:cs="Arial" w:hAnsi="Arial"/>
          <w:b/>
          <w:bCs/>
          <w:sz w:val="20"/>
          <w:szCs w:val="20"/>
          <w:rtl/>
          <w:lang w:bidi="ar-JO"/>
        </w:rPr>
        <w:tab/>
      </w:r>
      <w:r>
        <w:rPr>
          <w:rFonts w:ascii="Arial" w:cs="Arial" w:hAnsi="Arial"/>
          <w:b/>
          <w:bCs/>
          <w:sz w:val="20"/>
          <w:szCs w:val="20"/>
          <w:rtl/>
          <w:lang w:bidi="ar-JO"/>
        </w:rPr>
        <w:tab/>
      </w:r>
      <w:r>
        <w:rPr>
          <w:rFonts w:ascii="Arial" w:cs="Arial" w:hAnsi="Arial" w:hint="cs"/>
          <w:b/>
          <w:bCs/>
          <w:sz w:val="20"/>
          <w:szCs w:val="20"/>
          <w:rtl/>
          <w:lang w:bidi="ar-JO"/>
        </w:rPr>
        <w:t xml:space="preserve">    </w:t>
      </w:r>
      <w:r>
        <w:rPr>
          <w:rFonts w:ascii="Arial" w:cs="Arial" w:hAnsi="Arial"/>
          <w:b/>
          <w:bCs/>
          <w:sz w:val="20"/>
          <w:szCs w:val="20"/>
          <w:rtl/>
          <w:lang w:bidi="ar-JO"/>
        </w:rPr>
        <w:tab/>
      </w:r>
      <w:r>
        <w:rPr>
          <w:rFonts w:ascii="Arial" w:cs="Arial" w:hAnsi="Arial"/>
          <w:b/>
          <w:bCs/>
          <w:sz w:val="20"/>
          <w:szCs w:val="20"/>
          <w:rtl/>
          <w:lang w:bidi="ar-JO"/>
        </w:rPr>
        <w:tab/>
      </w:r>
      <w:r>
        <w:rPr>
          <w:rFonts w:ascii="Arial" w:cs="Arial" w:hAnsi="Arial" w:hint="cs"/>
          <w:b/>
          <w:bCs/>
          <w:sz w:val="20"/>
          <w:szCs w:val="20"/>
          <w:rtl/>
          <w:lang w:bidi="ar-JO"/>
        </w:rPr>
        <w:t xml:space="preserve">       </w:t>
      </w:r>
    </w:p>
    <w:p w14:paraId="23603FCF">
      <w:pPr>
        <w:pStyle w:val="style179"/>
        <w:numPr>
          <w:ilvl w:val="0"/>
          <w:numId w:val="1"/>
        </w:numPr>
        <w:spacing w:lineRule="auto" w:line="240"/>
        <w:jc w:val="left"/>
        <w:rPr>
          <w:rFonts w:ascii="Arial" w:cs="Arial" w:hAnsi="Arial"/>
          <w:b/>
          <w:bCs/>
          <w:sz w:val="20"/>
          <w:szCs w:val="20"/>
          <w:rtl/>
          <w:lang w:bidi="ar-JO"/>
        </w:rPr>
      </w:pPr>
      <w:r>
        <w:rPr>
          <w:rFonts w:ascii="Arial" w:cs="Arial" w:hAnsi="Arial" w:hint="cs"/>
          <w:b/>
          <w:bCs/>
          <w:sz w:val="20"/>
          <w:szCs w:val="20"/>
          <w:rtl/>
          <w:lang w:bidi="ar-JO"/>
        </w:rPr>
        <w:t>هذه الوثيقة غير معتمدة إلا بوجود التوقيع والختم الرسمي</w:t>
      </w:r>
    </w:p>
    <w:sectPr>
      <w:headerReference w:type="even" r:id="rId3"/>
      <w:pgSz w:w="11906" w:h="16838" w:orient="portrait" w:code="9"/>
      <w:pgMar w:top="567" w:right="720" w:bottom="454" w:left="720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862B47B">
    <w:pPr>
      <w:pStyle w:val="style31"/>
      <w:rPr/>
    </w:pPr>
    <w:r>
      <w:rPr>
        <w:noProof/>
      </w:rPr>
      <w:drawing>
        <wp:anchor distT="0" distB="0" distL="0" distR="0" simplePos="false" relativeHeight="2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0042525" cy="10608310"/>
          <wp:effectExtent l="0" t="0" r="0" b="0"/>
          <wp:wrapNone/>
          <wp:docPr id="4098" name="_x0000_t75"/>
          <wp:cNvGraphicFramePr>
            <a:graphicFrameLocks xmlns:a="http://schemas.openxmlformats.org/drawingml/2006/main" noChangeAspect="tru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10042525" cy="10608310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FBC89F4"/>
    <w:lvl w:ilvl="0" w:tplc="188AA658">
      <w:start w:val="49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D424E162"/>
    <w:lvl w:ilvl="0" w:tplc="F75E960C">
      <w:start w:val="49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jc w:val="right"/>
    </w:pPr>
    <w:rPr>
      <w:rFonts w:ascii="Calibri" w:cs="Calibri" w:eastAsia="Calibri" w:hAnsi="Calibri"/>
      <w:color w:val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  <w:rPr>
      <w:rFonts w:ascii="Calibri" w:cs="Calibri" w:eastAsia="Calibri" w:hAnsi="Calibri"/>
      <w:color w:val="000000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  <w:rPr>
      <w:rFonts w:ascii="Calibri" w:cs="Calibri" w:eastAsia="Calibri" w:hAnsi="Calibri"/>
      <w:color w:val="00000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EF05E-A8EF-4A36-8484-712785C1A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Words>210</Words>
  <Pages>1</Pages>
  <Characters>1046</Characters>
  <Application>WPS Office</Application>
  <DocSecurity>0</DocSecurity>
  <Paragraphs>260</Paragraphs>
  <ScaleCrop>false</ScaleCrop>
  <Company>MOE</Company>
  <LinksUpToDate>false</LinksUpToDate>
  <CharactersWithSpaces>1399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٢٠٢٦-٠٦-١٢T١٩:٤٦:٠٠Z</dcterms:created>
  <dc:creator>admin</dc:creator>
  <lastModifiedBy>SM-S928B</lastModifiedBy>
  <lastPrinted>٢٠٢٦-٠٦-١٤T١٢:١٠:٠٠Z</lastPrinted>
  <dcterms:modified xsi:type="dcterms:W3CDTF">٢٠٢٦-٠٦-١٤T١٥:٢٤:٠٧Z</dcterms:modified>
  <revision>23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488efd95f8a642a2af276ed4fa9aaab1_23</vt:lpwstr>
  </property>
</Properties>
</file>