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spacing w:after="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834174" cy="552092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34174" cy="55209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</w:t>
      </w:r>
    </w:p>
    <w:p w:rsidR="00000000" w:rsidDel="00000000" w:rsidP="00000000" w:rsidRDefault="00000000" w:rsidRPr="00000000" w14:paraId="00000002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36"/>
          <w:szCs w:val="36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Diagnostic exam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Third   grade</w:t>
      </w:r>
    </w:p>
    <w:p w:rsidR="00000000" w:rsidDel="00000000" w:rsidP="00000000" w:rsidRDefault="00000000" w:rsidRPr="00000000" w14:paraId="00000004">
      <w:pPr>
        <w:bidi w:val="1"/>
        <w:spacing w:after="0" w:line="240" w:lineRule="auto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Name: ……………………………</w:t>
      </w:r>
    </w:p>
    <w:p w:rsidR="00000000" w:rsidDel="00000000" w:rsidP="00000000" w:rsidRDefault="00000000" w:rsidRPr="00000000" w14:paraId="00000005">
      <w:pPr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*******************************************************************</w:t>
      </w:r>
    </w:p>
    <w:p w:rsidR="00000000" w:rsidDel="00000000" w:rsidP="00000000" w:rsidRDefault="00000000" w:rsidRPr="00000000" w14:paraId="00000006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1.Look and circle :(4 marks)</w:t>
      </w:r>
    </w:p>
    <w:p w:rsidR="00000000" w:rsidDel="00000000" w:rsidP="00000000" w:rsidRDefault="00000000" w:rsidRPr="00000000" w14:paraId="00000007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1.Is it a mosque?                                        2. Is it a pencil case?                            </w:t>
      </w:r>
    </w:p>
    <w:p w:rsidR="00000000" w:rsidDel="00000000" w:rsidP="00000000" w:rsidRDefault="00000000" w:rsidRPr="00000000" w14:paraId="0000000A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- Yes, it is  ./ - No ,it isn't.                         - Yes, it is  ./ - No ,it isn't.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115695" cy="628015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15695" cy="62801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655796" cy="497696"/>
            <wp:effectExtent b="0" l="0" r="0" t="0"/>
            <wp:docPr descr="C:\Users\user\AppData\Local\Microsoft\Windows\Temporary Internet Files\Content.IE5\8JLW6R8I\ruler-1023726_640[1].png" id="14" name="image14.png"/>
            <a:graphic>
              <a:graphicData uri="http://schemas.openxmlformats.org/drawingml/2006/picture">
                <pic:pic>
                  <pic:nvPicPr>
                    <pic:cNvPr descr="C:\Users\user\AppData\Local\Microsoft\Windows\Temporary Internet Files\Content.IE5\8JLW6R8I\ruler-1023726_640[1].png" id="0" name="image1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5796" cy="4976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1.Is it a ruler?                                        2. Is it a rubber?                            </w:t>
      </w:r>
    </w:p>
    <w:p w:rsidR="00000000" w:rsidDel="00000000" w:rsidP="00000000" w:rsidRDefault="00000000" w:rsidRPr="00000000" w14:paraId="0000000C">
      <w:pPr>
        <w:pBdr>
          <w:bottom w:color="000000" w:space="1" w:sz="6" w:val="single"/>
        </w:pBd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- Yes, it is  ./ - No ,it isn't.                     - Yes, it is  ./ - No ,it isn't.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089660" cy="579120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5791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237076" cy="749938"/>
            <wp:effectExtent b="0" l="0" r="0" t="0"/>
            <wp:docPr descr="C:\Users\user\AppData\Local\Microsoft\Windows\Temporary Internet Files\Content.IE5\JL18N9MS\eraser-309104_960_720[1].png" id="16" name="image16.png"/>
            <a:graphic>
              <a:graphicData uri="http://schemas.openxmlformats.org/drawingml/2006/picture">
                <pic:pic>
                  <pic:nvPicPr>
                    <pic:cNvPr descr="C:\Users\user\AppData\Local\Microsoft\Windows\Temporary Internet Files\Content.IE5\JL18N9MS\eraser-309104_960_720[1].png" id="0" name="image1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37076" cy="7499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</w:t>
      </w:r>
    </w:p>
    <w:p w:rsidR="00000000" w:rsidDel="00000000" w:rsidP="00000000" w:rsidRDefault="00000000" w:rsidRPr="00000000" w14:paraId="0000000D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left" w:leader="none" w:pos="7138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ab/>
        <w:t xml:space="preserve">2.Draw flowers (2marks)</w:t>
      </w:r>
    </w:p>
    <w:tbl>
      <w:tblPr>
        <w:tblStyle w:val="Table1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70"/>
        <w:gridCol w:w="1786"/>
        <w:tblGridChange w:id="0">
          <w:tblGrid>
            <w:gridCol w:w="8670"/>
            <w:gridCol w:w="178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four </w:t>
            </w:r>
          </w:p>
        </w:tc>
      </w:tr>
    </w:tbl>
    <w:p w:rsidR="00000000" w:rsidDel="00000000" w:rsidP="00000000" w:rsidRDefault="00000000" w:rsidRPr="00000000" w14:paraId="00000012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63"/>
        <w:gridCol w:w="1793"/>
        <w:tblGridChange w:id="0">
          <w:tblGrid>
            <w:gridCol w:w="8663"/>
            <w:gridCol w:w="179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Eleven </w:t>
            </w:r>
          </w:p>
        </w:tc>
      </w:tr>
    </w:tbl>
    <w:p w:rsidR="00000000" w:rsidDel="00000000" w:rsidP="00000000" w:rsidRDefault="00000000" w:rsidRPr="00000000" w14:paraId="00000016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69"/>
        <w:gridCol w:w="1787"/>
        <w:tblGridChange w:id="0">
          <w:tblGrid>
            <w:gridCol w:w="8669"/>
            <w:gridCol w:w="178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one  </w:t>
            </w:r>
          </w:p>
        </w:tc>
      </w:tr>
    </w:tbl>
    <w:p w:rsidR="00000000" w:rsidDel="00000000" w:rsidP="00000000" w:rsidRDefault="00000000" w:rsidRPr="00000000" w14:paraId="0000001A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659"/>
        <w:gridCol w:w="1797"/>
        <w:tblGridChange w:id="0">
          <w:tblGrid>
            <w:gridCol w:w="8659"/>
            <w:gridCol w:w="17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B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bidi w:val="1"/>
              <w:jc w:val="right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Sixteen  </w:t>
            </w:r>
          </w:p>
        </w:tc>
      </w:tr>
    </w:tbl>
    <w:p w:rsidR="00000000" w:rsidDel="00000000" w:rsidP="00000000" w:rsidRDefault="00000000" w:rsidRPr="00000000" w14:paraId="0000001E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3.Look and match :(4 marks)</w:t>
      </w:r>
    </w:p>
    <w:p w:rsidR="00000000" w:rsidDel="00000000" w:rsidP="00000000" w:rsidRDefault="00000000" w:rsidRPr="00000000" w14:paraId="0000001F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788954" cy="1419350"/>
            <wp:effectExtent b="0" l="0" r="0" t="0"/>
            <wp:docPr descr="C:\Users\user\AppData\Local\Microsoft\Windows\Temporary Internet Files\Content.IE5\8JLW6R8I\giraffe-1295078_640[1].png" id="6" name="image2.png"/>
            <a:graphic>
              <a:graphicData uri="http://schemas.openxmlformats.org/drawingml/2006/picture">
                <pic:pic>
                  <pic:nvPicPr>
                    <pic:cNvPr descr="C:\Users\user\AppData\Local\Microsoft\Windows\Temporary Internet Files\Content.IE5\8JLW6R8I\giraffe-1295078_640[1].png"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8954" cy="1419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077623" cy="674596"/>
            <wp:effectExtent b="0" l="0" r="0" t="0"/>
            <wp:docPr descr="C:\Users\user\AppData\Local\Microsoft\Windows\Temporary Internet Files\Content.IE5\JL18N9MS\animals-1296121_960_720[1].png" id="5" name="image1.png"/>
            <a:graphic>
              <a:graphicData uri="http://schemas.openxmlformats.org/drawingml/2006/picture">
                <pic:pic>
                  <pic:nvPicPr>
                    <pic:cNvPr descr="C:\Users\user\AppData\Local\Microsoft\Windows\Temporary Internet Files\Content.IE5\JL18N9MS\animals-1296121_960_720[1].png"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77623" cy="6745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095461" cy="1095461"/>
            <wp:effectExtent b="0" l="0" r="0" t="0"/>
            <wp:docPr descr="C:\Users\user\AppData\Local\Microsoft\Windows\Temporary Internet Files\Content.IE5\VQKCKMJH\33358136663_5e8a8f8256[1].jpg" id="8" name="image5.png"/>
            <a:graphic>
              <a:graphicData uri="http://schemas.openxmlformats.org/drawingml/2006/picture">
                <pic:pic>
                  <pic:nvPicPr>
                    <pic:cNvPr descr="C:\Users\user\AppData\Local\Microsoft\Windows\Temporary Internet Files\Content.IE5\VQKCKMJH\33358136663_5e8a8f8256[1].jpg"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5461" cy="10954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1181100" cy="998220"/>
            <wp:effectExtent b="0" l="0" r="0" t="0"/>
            <wp:docPr descr="C:\Users\TOSHIBA\Downloads\pngtree-cute-tiger-sitting-on-grass-png-image_2697383.jpg" id="7" name="image3.png"/>
            <a:graphic>
              <a:graphicData uri="http://schemas.openxmlformats.org/drawingml/2006/picture">
                <pic:pic>
                  <pic:nvPicPr>
                    <pic:cNvPr descr="C:\Users\TOSHIBA\Downloads\pngtree-cute-tiger-sitting-on-grass-png-image_2697383.jpg"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982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</w:t>
      </w:r>
    </w:p>
    <w:p w:rsidR="00000000" w:rsidDel="00000000" w:rsidP="00000000" w:rsidRDefault="00000000" w:rsidRPr="00000000" w14:paraId="00000020">
      <w:pPr>
        <w:bidi w:val="1"/>
        <w:spacing w:after="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24"/>
        <w:gridCol w:w="2607"/>
        <w:gridCol w:w="2615"/>
        <w:gridCol w:w="2610"/>
        <w:tblGridChange w:id="0">
          <w:tblGrid>
            <w:gridCol w:w="2624"/>
            <w:gridCol w:w="2607"/>
            <w:gridCol w:w="2615"/>
            <w:gridCol w:w="26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Elephant</w:t>
            </w:r>
          </w:p>
        </w:tc>
        <w:tc>
          <w:tcPr/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Tiger </w:t>
            </w:r>
          </w:p>
        </w:tc>
        <w:tc>
          <w:tcPr/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Giraffe</w:t>
            </w:r>
          </w:p>
        </w:tc>
        <w:tc>
          <w:tcPr/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Turtle</w:t>
            </w:r>
          </w:p>
        </w:tc>
      </w:tr>
    </w:tbl>
    <w:p w:rsidR="00000000" w:rsidDel="00000000" w:rsidP="00000000" w:rsidRDefault="00000000" w:rsidRPr="00000000" w14:paraId="00000025">
      <w:pPr>
        <w:bidi w:val="1"/>
        <w:spacing w:after="0" w:line="276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4.Look and write:(4 marks)</w:t>
      </w:r>
    </w:p>
    <w:p w:rsidR="00000000" w:rsidDel="00000000" w:rsidP="00000000" w:rsidRDefault="00000000" w:rsidRPr="00000000" w14:paraId="00000027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33"/>
        <w:gridCol w:w="2615"/>
        <w:gridCol w:w="2597"/>
        <w:gridCol w:w="2611"/>
        <w:tblGridChange w:id="0">
          <w:tblGrid>
            <w:gridCol w:w="2633"/>
            <w:gridCol w:w="2615"/>
            <w:gridCol w:w="2597"/>
            <w:gridCol w:w="26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Stomachache</w:t>
            </w:r>
          </w:p>
        </w:tc>
        <w:tc>
          <w:tcPr/>
          <w:p w:rsidR="00000000" w:rsidDel="00000000" w:rsidP="00000000" w:rsidRDefault="00000000" w:rsidRPr="00000000" w14:paraId="00000029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Toothache</w:t>
            </w:r>
          </w:p>
        </w:tc>
        <w:tc>
          <w:tcPr/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Earache</w:t>
            </w:r>
          </w:p>
        </w:tc>
        <w:tc>
          <w:tcPr/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Calibri" w:cs="Calibri" w:eastAsia="Calibri" w:hAnsi="Calibri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32"/>
                <w:szCs w:val="32"/>
                <w:rtl w:val="0"/>
              </w:rPr>
              <w:t xml:space="preserve">Headache</w:t>
            </w:r>
          </w:p>
        </w:tc>
      </w:tr>
    </w:tbl>
    <w:p w:rsidR="00000000" w:rsidDel="00000000" w:rsidP="00000000" w:rsidRDefault="00000000" w:rsidRPr="00000000" w14:paraId="0000002C">
      <w:pPr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9040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138706" cy="1138706"/>
            <wp:effectExtent b="0" l="0" r="0" t="0"/>
            <wp:docPr descr="C:\Users\user\AppData\Local\Microsoft\Windows\Temporary Internet Files\Content.IE5\WP7JG33D\DaveToothache[1].gif" id="9" name="image9.png"/>
            <a:graphic>
              <a:graphicData uri="http://schemas.openxmlformats.org/drawingml/2006/picture">
                <pic:pic>
                  <pic:nvPicPr>
                    <pic:cNvPr descr="C:\Users\user\AppData\Local\Microsoft\Windows\Temporary Internet Files\Content.IE5\WP7JG33D\DaveToothache[1].gif" id="0" name="image9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8706" cy="11387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1768403</wp:posOffset>
                </wp:positionH>
                <wp:positionV relativeFrom="paragraph">
                  <wp:posOffset>185612</wp:posOffset>
                </wp:positionV>
                <wp:extent cx="2829464" cy="698740"/>
                <wp:effectExtent b="25400" l="19050" r="28575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9464" cy="698740"/>
                        </a:xfrm>
                        <a:prstGeom prst="leftArrowCallout">
                          <a:avLst/>
                        </a:prstGeom>
                        <a:solidFill>
                          <a:sysClr lastClr="FFFFFF" val="window"/>
                        </a:solidFill>
                        <a:ln cap="flat" cmpd="sng" w="25400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1768403</wp:posOffset>
                </wp:positionH>
                <wp:positionV relativeFrom="paragraph">
                  <wp:posOffset>185612</wp:posOffset>
                </wp:positionV>
                <wp:extent cx="2877089" cy="724140"/>
                <wp:effectExtent b="0" l="0" r="0" t="0"/>
                <wp:wrapNone/>
                <wp:docPr id="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7089" cy="72414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E">
      <w:pPr>
        <w:tabs>
          <w:tab w:val="left" w:leader="none" w:pos="9040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1132199" cy="1006388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2199" cy="10063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1769685</wp:posOffset>
                </wp:positionH>
                <wp:positionV relativeFrom="paragraph">
                  <wp:posOffset>10795</wp:posOffset>
                </wp:positionV>
                <wp:extent cx="2828925" cy="698500"/>
                <wp:effectExtent b="25400" l="19050" r="28575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98500"/>
                        </a:xfrm>
                        <a:prstGeom prst="leftArrowCallout">
                          <a:avLst/>
                        </a:prstGeom>
                        <a:solidFill>
                          <a:sysClr lastClr="FFFFFF" val="window"/>
                        </a:solidFill>
                        <a:ln cap="flat" cmpd="sng" w="25400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1769685</wp:posOffset>
                </wp:positionH>
                <wp:positionV relativeFrom="paragraph">
                  <wp:posOffset>10795</wp:posOffset>
                </wp:positionV>
                <wp:extent cx="2876550" cy="723900"/>
                <wp:effectExtent b="0" l="0" r="0" t="0"/>
                <wp:wrapNone/>
                <wp:docPr id="2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655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tabs>
          <w:tab w:val="left" w:leader="none" w:pos="9040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961816" cy="1133216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61816" cy="11332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1767144</wp:posOffset>
                </wp:positionH>
                <wp:positionV relativeFrom="paragraph">
                  <wp:posOffset>179070</wp:posOffset>
                </wp:positionV>
                <wp:extent cx="2828925" cy="698500"/>
                <wp:effectExtent b="25400" l="19050" r="2857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98500"/>
                        </a:xfrm>
                        <a:prstGeom prst="leftArrowCallout">
                          <a:avLst/>
                        </a:prstGeom>
                        <a:solidFill>
                          <a:sysClr lastClr="FFFFFF" val="window"/>
                        </a:solidFill>
                        <a:ln cap="flat" cmpd="sng" w="25400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1767144</wp:posOffset>
                </wp:positionH>
                <wp:positionV relativeFrom="paragraph">
                  <wp:posOffset>179070</wp:posOffset>
                </wp:positionV>
                <wp:extent cx="2876550" cy="723900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655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0">
      <w:pPr>
        <w:tabs>
          <w:tab w:val="left" w:leader="none" w:pos="9040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</w:t>
      </w:r>
    </w:p>
    <w:p w:rsidR="00000000" w:rsidDel="00000000" w:rsidP="00000000" w:rsidRDefault="00000000" w:rsidRPr="00000000" w14:paraId="00000031">
      <w:pPr>
        <w:tabs>
          <w:tab w:val="left" w:leader="none" w:pos="9040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</w:rPr>
        <w:drawing>
          <wp:inline distB="0" distT="0" distL="0" distR="0">
            <wp:extent cx="937719" cy="1009853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37719" cy="100985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1773147</wp:posOffset>
                </wp:positionH>
                <wp:positionV relativeFrom="paragraph">
                  <wp:posOffset>-6349</wp:posOffset>
                </wp:positionV>
                <wp:extent cx="2828925" cy="698500"/>
                <wp:effectExtent b="25400" l="19050" r="28575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698500"/>
                        </a:xfrm>
                        <a:prstGeom prst="leftArrowCallout">
                          <a:avLst/>
                        </a:prstGeom>
                        <a:solidFill>
                          <a:sysClr lastClr="FFFFFF" val="window"/>
                        </a:solidFill>
                        <a:ln cap="flat" cmpd="sng" w="25400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1773147</wp:posOffset>
                </wp:positionH>
                <wp:positionV relativeFrom="paragraph">
                  <wp:posOffset>-6349</wp:posOffset>
                </wp:positionV>
                <wp:extent cx="2876550" cy="723900"/>
                <wp:effectExtent b="0" l="0" r="0" t="0"/>
                <wp:wrapNone/>
                <wp:docPr id="4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6550" cy="723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2">
      <w:pPr>
        <w:pBdr>
          <w:bottom w:color="000000" w:space="1" w:sz="6" w:val="single"/>
        </w:pBd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5. Listen and write the letters :(6 marks)</w:t>
      </w:r>
    </w:p>
    <w:tbl>
      <w:tblPr>
        <w:tblStyle w:val="Table7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8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A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tabs>
                <w:tab w:val="left" w:leader="none" w:pos="9040"/>
                <w:tab w:val="right" w:leader="none" w:pos="10466"/>
              </w:tabs>
              <w:bidi w:val="1"/>
              <w:jc w:val="right"/>
              <w:rPr>
                <w:rFonts w:ascii="Calibri" w:cs="Calibri" w:eastAsia="Calibri" w:hAnsi="Calibri"/>
                <w:b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right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9040"/>
          <w:tab w:val="right" w:leader="none" w:pos="10466"/>
        </w:tabs>
        <w:bidi w:val="1"/>
        <w:spacing w:after="0" w:line="276" w:lineRule="auto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9040"/>
          <w:tab w:val="right" w:leader="none" w:pos="10466"/>
        </w:tabs>
        <w:bidi w:val="1"/>
        <w:spacing w:after="0" w:line="276" w:lineRule="auto"/>
        <w:jc w:val="center"/>
        <w:rPr>
          <w:rFonts w:ascii="Calibri" w:cs="Calibri" w:eastAsia="Calibri" w:hAnsi="Calibri"/>
          <w:b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rtl w:val="0"/>
        </w:rPr>
        <w:t xml:space="preserve">Best wishes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13.png"/><Relationship Id="rId11" Type="http://schemas.openxmlformats.org/officeDocument/2006/relationships/image" Target="media/image2.png"/><Relationship Id="rId10" Type="http://schemas.openxmlformats.org/officeDocument/2006/relationships/image" Target="media/image16.png"/><Relationship Id="rId13" Type="http://schemas.openxmlformats.org/officeDocument/2006/relationships/image" Target="media/image5.png"/><Relationship Id="rId12" Type="http://schemas.openxmlformats.org/officeDocument/2006/relationships/image" Target="media/image1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7.png"/><Relationship Id="rId15" Type="http://schemas.openxmlformats.org/officeDocument/2006/relationships/image" Target="media/image9.png"/><Relationship Id="rId14" Type="http://schemas.openxmlformats.org/officeDocument/2006/relationships/image" Target="media/image3.png"/><Relationship Id="rId17" Type="http://schemas.openxmlformats.org/officeDocument/2006/relationships/image" Target="media/image10.png"/><Relationship Id="rId16" Type="http://schemas.openxmlformats.org/officeDocument/2006/relationships/image" Target="media/image7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image" Target="media/image12.png"/><Relationship Id="rId18" Type="http://schemas.openxmlformats.org/officeDocument/2006/relationships/image" Target="media/image6.png"/><Relationship Id="rId7" Type="http://schemas.openxmlformats.org/officeDocument/2006/relationships/image" Target="media/image15.png"/><Relationship Id="rId8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