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B4CC67" w14:textId="51CE2D4F" w:rsidR="00665B49" w:rsidRDefault="00A13EFF">
      <w:pPr>
        <w:pStyle w:val="Title"/>
      </w:pPr>
      <w:bookmarkStart w:id="0" w:name="_cej0tzv6rccr" w:colFirst="0" w:colLast="0"/>
      <w:bookmarkEnd w:id="0"/>
      <w:r>
        <w:t xml:space="preserve">           </w:t>
      </w:r>
      <w:r w:rsidR="0052004D">
        <w:t xml:space="preserve">       </w:t>
      </w:r>
      <w:r>
        <w:t xml:space="preserve">     Ministry of Education</w:t>
      </w:r>
    </w:p>
    <w:p w14:paraId="7212742A" w14:textId="2FFC4DBF" w:rsidR="00665B49" w:rsidRDefault="00A13EFF">
      <w:pPr>
        <w:pStyle w:val="Heading2"/>
      </w:pPr>
      <w:bookmarkStart w:id="1" w:name="_pjakfyyy3b61" w:colFirst="0" w:colLast="0"/>
      <w:bookmarkEnd w:id="1"/>
      <w:r>
        <w:t xml:space="preserve">                  </w:t>
      </w:r>
      <w:r w:rsidR="0052004D">
        <w:t xml:space="preserve">         </w:t>
      </w:r>
      <w:r>
        <w:t xml:space="preserve">      </w:t>
      </w:r>
      <w:proofErr w:type="spellStart"/>
      <w:r>
        <w:t>Halima</w:t>
      </w:r>
      <w:proofErr w:type="spellEnd"/>
      <w:r>
        <w:t xml:space="preserve"> AL-sa’diyah School</w:t>
      </w:r>
    </w:p>
    <w:p w14:paraId="48FF6CEA" w14:textId="5D57B8FB" w:rsidR="00665B49" w:rsidRDefault="00A13EFF">
      <w:pPr>
        <w:pStyle w:val="Heading1"/>
      </w:pPr>
      <w:bookmarkStart w:id="2" w:name="_6pqhw9sw1v9h" w:colFirst="0" w:colLast="0"/>
      <w:bookmarkEnd w:id="2"/>
      <w:r>
        <w:t xml:space="preserve">           </w:t>
      </w:r>
      <w:r w:rsidR="0052004D">
        <w:t xml:space="preserve">         </w:t>
      </w:r>
      <w:r>
        <w:t xml:space="preserve">   Midterm English Examination</w:t>
      </w:r>
    </w:p>
    <w:p w14:paraId="0A021804" w14:textId="7C1450AF" w:rsidR="00665B49" w:rsidRDefault="00A13EFF" w:rsidP="00C33C26">
      <w:r>
        <w:rPr>
          <w:b/>
          <w:bCs/>
        </w:rPr>
        <w:t>Name:</w:t>
      </w:r>
      <w:r>
        <w:t xml:space="preserve"> ………………………………………………………………  </w:t>
      </w:r>
      <w:r>
        <w:rPr>
          <w:b/>
          <w:bCs/>
        </w:rPr>
        <w:t>Date:</w:t>
      </w:r>
      <w:r>
        <w:t xml:space="preserve"> 21 / 10 / 2026</w:t>
      </w:r>
      <w:r>
        <w:br/>
      </w:r>
      <w:r>
        <w:rPr>
          <w:b/>
          <w:bCs/>
        </w:rPr>
        <w:t>Grade:</w:t>
      </w:r>
      <w:r>
        <w:t xml:space="preserve"> 9th Grade</w:t>
      </w:r>
    </w:p>
    <w:p w14:paraId="0D5FFE1D" w14:textId="77777777" w:rsidR="00665B49" w:rsidRDefault="00665B49"/>
    <w:p w14:paraId="36A45BE7" w14:textId="77777777" w:rsidR="00665B49" w:rsidRDefault="007725DE">
      <w:r>
        <w:rPr>
          <w:noProof/>
        </w:rPr>
      </w:r>
      <w:r w:rsidR="007725DE">
        <w:rPr>
          <w:noProof/>
        </w:rPr>
        <w:pict w14:anchorId="016B6D6E">
          <v:rect id="_x0000_i1025" style="width:0;height:1.5pt" o:hralign="center" o:hrstd="t" o:hr="t" fillcolor="#a0a0a0" stroked="f"/>
        </w:pict>
      </w:r>
    </w:p>
    <w:p w14:paraId="5A667DB0" w14:textId="77777777" w:rsidR="00665B49" w:rsidRDefault="00A13EFF">
      <w:pPr>
        <w:pStyle w:val="Heading1"/>
      </w:pPr>
      <w:bookmarkStart w:id="3" w:name="_ke73h1v62y5e" w:colFirst="0" w:colLast="0"/>
      <w:bookmarkEnd w:id="3"/>
      <w:r>
        <w:t>Question 1: Read the text then answer the following questions: (10 marks)</w:t>
      </w:r>
    </w:p>
    <w:p w14:paraId="28F0C1CC" w14:textId="77777777" w:rsidR="00665B49" w:rsidRDefault="00A13EFF">
      <w:r>
        <w:t xml:space="preserve">In 2022, the FIFA World Cup made history as it took place in the Middle East for the first time. The nation of Qatar hosted this global tournament and delivered a competition unlike any other. With seven state-of-the-art stadiums, the event aimed to showcase Qatar's blend of tradition and innovation. Two stadiums in particular stand out. Firstly, the Al </w:t>
      </w:r>
      <w:proofErr w:type="spellStart"/>
      <w:r>
        <w:t>Bayt</w:t>
      </w:r>
      <w:proofErr w:type="spellEnd"/>
      <w:r>
        <w:t xml:space="preserve"> Stadium looks like traditional Bedouin tents. And, secondly, the stunning </w:t>
      </w:r>
      <w:proofErr w:type="spellStart"/>
      <w:r>
        <w:t>Lusail</w:t>
      </w:r>
      <w:proofErr w:type="spellEnd"/>
      <w:r>
        <w:t xml:space="preserve"> Iconic Stadium, the scene of the final.</w:t>
      </w:r>
    </w:p>
    <w:p w14:paraId="3747886D" w14:textId="77777777" w:rsidR="00665B49" w:rsidRDefault="00665B49"/>
    <w:p w14:paraId="4E4984DB" w14:textId="77777777" w:rsidR="00665B49" w:rsidRDefault="00A13EFF">
      <w:pPr>
        <w:numPr>
          <w:ilvl w:val="0"/>
          <w:numId w:val="5"/>
        </w:numPr>
      </w:pPr>
      <w:r>
        <w:t>How many stadiums were in FIFA World Cup Qatar?</w:t>
      </w:r>
      <w:r>
        <w:br/>
        <w:t>………………………………………………………………………………………………………………………………………………………</w:t>
      </w:r>
    </w:p>
    <w:p w14:paraId="757A956E" w14:textId="77777777" w:rsidR="00665B49" w:rsidRDefault="00A13EFF">
      <w:pPr>
        <w:numPr>
          <w:ilvl w:val="0"/>
          <w:numId w:val="5"/>
        </w:numPr>
      </w:pPr>
      <w:r>
        <w:t>What did the event aim to?</w:t>
      </w:r>
      <w:r>
        <w:br/>
        <w:t>………………………………………………………………………………………………………………………………………………………</w:t>
      </w:r>
    </w:p>
    <w:p w14:paraId="7AC38EEC" w14:textId="77777777" w:rsidR="00665B49" w:rsidRDefault="00A13EFF">
      <w:pPr>
        <w:numPr>
          <w:ilvl w:val="0"/>
          <w:numId w:val="5"/>
        </w:numPr>
      </w:pPr>
      <w:r>
        <w:t xml:space="preserve">How does the Al </w:t>
      </w:r>
      <w:proofErr w:type="spellStart"/>
      <w:r>
        <w:t>Bayt</w:t>
      </w:r>
      <w:proofErr w:type="spellEnd"/>
      <w:r>
        <w:t xml:space="preserve"> Stadium look like?</w:t>
      </w:r>
      <w:r>
        <w:br/>
        <w:t>………………………………………………………………………………………………………………………………………………………</w:t>
      </w:r>
    </w:p>
    <w:p w14:paraId="3B4EFE94" w14:textId="77777777" w:rsidR="00665B49" w:rsidRDefault="00A13EFF">
      <w:pPr>
        <w:numPr>
          <w:ilvl w:val="0"/>
          <w:numId w:val="5"/>
        </w:numPr>
      </w:pPr>
      <w:r>
        <w:rPr>
          <w:b/>
          <w:bCs/>
        </w:rPr>
        <w:t>True or False?</w:t>
      </w:r>
      <w:r>
        <w:br/>
        <w:t xml:space="preserve">    a. In 2020, the FIFA World Cup took place in the Middle East.     ( </w:t>
      </w:r>
      <w:r>
        <w:rPr>
          <w:b/>
          <w:bCs/>
        </w:rPr>
        <w:t>T</w:t>
      </w:r>
      <w:r>
        <w:t xml:space="preserve"> / </w:t>
      </w:r>
      <w:r>
        <w:rPr>
          <w:b/>
          <w:bCs/>
        </w:rPr>
        <w:t>F</w:t>
      </w:r>
      <w:r>
        <w:t xml:space="preserve"> )</w:t>
      </w:r>
      <w:r>
        <w:br/>
        <w:t xml:space="preserve">    b. Two stadiums in particular stand out in FIFA World Cup Qatar.     ( </w:t>
      </w:r>
      <w:r>
        <w:rPr>
          <w:b/>
          <w:bCs/>
        </w:rPr>
        <w:t>T</w:t>
      </w:r>
      <w:r>
        <w:t xml:space="preserve"> / </w:t>
      </w:r>
      <w:r>
        <w:rPr>
          <w:b/>
          <w:bCs/>
        </w:rPr>
        <w:t>F</w:t>
      </w:r>
      <w:r>
        <w:t xml:space="preserve"> )</w:t>
      </w:r>
    </w:p>
    <w:p w14:paraId="60893D91" w14:textId="77777777" w:rsidR="00665B49" w:rsidRDefault="00A13EFF">
      <w:pPr>
        <w:numPr>
          <w:ilvl w:val="0"/>
          <w:numId w:val="5"/>
        </w:numPr>
      </w:pPr>
      <w:r>
        <w:rPr>
          <w:b/>
          <w:bCs/>
        </w:rPr>
        <w:t>Find out from the text:</w:t>
      </w:r>
      <w:r>
        <w:br/>
      </w:r>
      <w:r>
        <w:t xml:space="preserve">    A word which means </w:t>
      </w:r>
      <w:r>
        <w:rPr>
          <w:i/>
          <w:iCs/>
        </w:rPr>
        <w:t>"A mixture of different things or styles"</w:t>
      </w:r>
      <w:r>
        <w:t>: ……………………………………………</w:t>
      </w:r>
    </w:p>
    <w:p w14:paraId="0C0BE0A9" w14:textId="77777777" w:rsidR="00665B49" w:rsidRDefault="00665B49"/>
    <w:p w14:paraId="3EB665F9" w14:textId="77777777" w:rsidR="00665B49" w:rsidRDefault="007725DE">
      <w:r>
        <w:rPr>
          <w:noProof/>
        </w:rPr>
      </w:r>
      <w:r w:rsidR="007725DE">
        <w:rPr>
          <w:noProof/>
        </w:rPr>
        <w:pict w14:anchorId="728FCDD8">
          <v:rect id="_x0000_i1026" style="width:0;height:1.5pt" o:hralign="center" o:hrstd="t" o:hr="t" fillcolor="#a0a0a0" stroked="f"/>
        </w:pict>
      </w:r>
    </w:p>
    <w:p w14:paraId="7672CC3C" w14:textId="77777777" w:rsidR="00665B49" w:rsidRDefault="00A13EFF">
      <w:pPr>
        <w:pStyle w:val="Heading1"/>
      </w:pPr>
      <w:bookmarkStart w:id="4" w:name="_73pw58xscb1s" w:colFirst="0" w:colLast="0"/>
      <w:bookmarkEnd w:id="4"/>
      <w:r>
        <w:t>Question 2: Complete the sentences using the words in the box: (10 marks)</w:t>
      </w:r>
    </w:p>
    <w:tbl>
      <w:tblPr>
        <w:tblStyle w:val="a"/>
        <w:tblW w:w="175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3500"/>
        <w:gridCol w:w="3500"/>
        <w:gridCol w:w="3500"/>
        <w:gridCol w:w="3500"/>
      </w:tblGrid>
      <w:tr w:rsidR="00665B49" w14:paraId="710A2AFD" w14:textId="77777777" w:rsidTr="00665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2D11FE47" w14:textId="77777777" w:rsidR="00665B49" w:rsidRDefault="00A13EFF">
            <w:r>
              <w:t>a. second half</w:t>
            </w:r>
          </w:p>
        </w:tc>
        <w:tc>
          <w:tcPr>
            <w:tcW w:w="3500" w:type="dxa"/>
          </w:tcPr>
          <w:p w14:paraId="2654B399" w14:textId="77777777" w:rsidR="00665B49" w:rsidRDefault="00A13EFF">
            <w:r>
              <w:t>b. goal</w:t>
            </w:r>
          </w:p>
        </w:tc>
        <w:tc>
          <w:tcPr>
            <w:tcW w:w="3500" w:type="dxa"/>
          </w:tcPr>
          <w:p w14:paraId="1A7ACB34" w14:textId="77777777" w:rsidR="00665B49" w:rsidRDefault="00A13EFF">
            <w:r>
              <w:t>c. gold medal</w:t>
            </w:r>
          </w:p>
        </w:tc>
        <w:tc>
          <w:tcPr>
            <w:tcW w:w="3500" w:type="dxa"/>
          </w:tcPr>
          <w:p w14:paraId="73D23C77" w14:textId="77777777" w:rsidR="00665B49" w:rsidRDefault="00A13EFF">
            <w:r>
              <w:t>d. world cup</w:t>
            </w:r>
          </w:p>
        </w:tc>
        <w:tc>
          <w:tcPr>
            <w:tcW w:w="3500" w:type="dxa"/>
          </w:tcPr>
          <w:p w14:paraId="6366925F" w14:textId="77777777" w:rsidR="00665B49" w:rsidRDefault="00A13EFF">
            <w:r>
              <w:t>e. world record</w:t>
            </w:r>
          </w:p>
        </w:tc>
      </w:tr>
    </w:tbl>
    <w:p w14:paraId="2E201C01" w14:textId="77777777" w:rsidR="00665B49" w:rsidRDefault="00665B49"/>
    <w:p w14:paraId="20DF2204" w14:textId="77777777" w:rsidR="00665B49" w:rsidRDefault="00A13EFF">
      <w:pPr>
        <w:numPr>
          <w:ilvl w:val="0"/>
          <w:numId w:val="2"/>
        </w:numPr>
      </w:pPr>
      <w:r>
        <w:t>Ben Johnson won a …………………………... in the Olympic Games in 1988.</w:t>
      </w:r>
    </w:p>
    <w:p w14:paraId="2B28AA27" w14:textId="1394571C" w:rsidR="00665B49" w:rsidRDefault="00A13EFF">
      <w:pPr>
        <w:numPr>
          <w:ilvl w:val="0"/>
          <w:numId w:val="2"/>
        </w:numPr>
      </w:pPr>
      <w:r>
        <w:t>He broke th</w:t>
      </w:r>
      <w:r w:rsidR="00DF0E1E">
        <w:t>e…………………….</w:t>
      </w:r>
      <w:r>
        <w:t xml:space="preserve"> for the</w:t>
      </w:r>
      <w:r>
        <w:t>100 meters with a time of 9.79 seconds.</w:t>
      </w:r>
    </w:p>
    <w:p w14:paraId="52146492" w14:textId="77777777" w:rsidR="00665B49" w:rsidRDefault="00A13EFF">
      <w:pPr>
        <w:numPr>
          <w:ilvl w:val="0"/>
          <w:numId w:val="2"/>
        </w:numPr>
      </w:pPr>
      <w:r>
        <w:t>Argentina played against England in the 1986 ……………………… in Mexico.</w:t>
      </w:r>
    </w:p>
    <w:p w14:paraId="73631D09" w14:textId="77777777" w:rsidR="00665B49" w:rsidRDefault="00A13EFF">
      <w:pPr>
        <w:numPr>
          <w:ilvl w:val="0"/>
          <w:numId w:val="2"/>
        </w:numPr>
      </w:pPr>
      <w:r>
        <w:t>Maradona scored a goal with his hand after six minutes of the …………………………... .</w:t>
      </w:r>
    </w:p>
    <w:p w14:paraId="3C5DE6F8" w14:textId="77777777" w:rsidR="00665B49" w:rsidRDefault="00A13EFF">
      <w:pPr>
        <w:numPr>
          <w:ilvl w:val="0"/>
          <w:numId w:val="2"/>
        </w:numPr>
      </w:pPr>
      <w:r>
        <w:t>Later Maradona scored another ……………………….. , so the final score was Argentina 2, England 0.</w:t>
      </w:r>
    </w:p>
    <w:p w14:paraId="797285F1" w14:textId="77777777" w:rsidR="00665B49" w:rsidRDefault="00665B49"/>
    <w:p w14:paraId="39896430" w14:textId="77777777" w:rsidR="00665B49" w:rsidRDefault="007725DE">
      <w:r>
        <w:rPr>
          <w:noProof/>
        </w:rPr>
      </w:r>
      <w:r w:rsidR="007725DE">
        <w:rPr>
          <w:noProof/>
        </w:rPr>
        <w:pict w14:anchorId="11122B38">
          <v:rect id="_x0000_i1027" style="width:0;height:1.5pt" o:hralign="center" o:hrstd="t" o:hr="t" fillcolor="#a0a0a0" stroked="f"/>
        </w:pict>
      </w:r>
    </w:p>
    <w:p w14:paraId="66D56605" w14:textId="77777777" w:rsidR="00665B49" w:rsidRDefault="00A13EFF">
      <w:pPr>
        <w:pStyle w:val="Heading1"/>
      </w:pPr>
      <w:bookmarkStart w:id="5" w:name="_ey4usxig6qbb" w:colFirst="0" w:colLast="0"/>
      <w:bookmarkEnd w:id="5"/>
      <w:r>
        <w:t>Question 3: Match the situations in Column (A) with the responses in Column (B): (3 marks)</w:t>
      </w:r>
    </w:p>
    <w:tbl>
      <w:tblPr>
        <w:tblStyle w:val="a0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665B49" w14:paraId="0F20C23D" w14:textId="77777777" w:rsidTr="00665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dxa"/>
          </w:tcPr>
          <w:p w14:paraId="23B7ACD4" w14:textId="77777777" w:rsidR="00665B49" w:rsidRDefault="00A13EFF">
            <w:r>
              <w:t>Column (A) – Situation</w:t>
            </w:r>
          </w:p>
        </w:tc>
        <w:tc>
          <w:tcPr>
            <w:tcW w:w="5000" w:type="dxa"/>
          </w:tcPr>
          <w:p w14:paraId="586E00C7" w14:textId="77777777" w:rsidR="00665B49" w:rsidRDefault="00A13EFF">
            <w:r>
              <w:t>Column (B) – Response</w:t>
            </w:r>
          </w:p>
        </w:tc>
      </w:tr>
      <w:tr w:rsidR="00665B49" w14:paraId="6D419414" w14:textId="77777777" w:rsidTr="00665B49">
        <w:tc>
          <w:tcPr>
            <w:tcW w:w="5000" w:type="dxa"/>
          </w:tcPr>
          <w:p w14:paraId="76C85FDF" w14:textId="77777777" w:rsidR="00665B49" w:rsidRDefault="00A13EFF">
            <w:r>
              <w:rPr>
                <w:b/>
                <w:bCs/>
              </w:rPr>
              <w:t>1.</w:t>
            </w:r>
            <w:r>
              <w:t xml:space="preserve"> You stepped on your classmate's foot.</w:t>
            </w:r>
          </w:p>
        </w:tc>
        <w:tc>
          <w:tcPr>
            <w:tcW w:w="5000" w:type="dxa"/>
          </w:tcPr>
          <w:p w14:paraId="0012D352" w14:textId="77777777" w:rsidR="00665B49" w:rsidRDefault="00A13EFF">
            <w:r>
              <w:rPr>
                <w:b/>
                <w:bCs/>
              </w:rPr>
              <w:t>A.</w:t>
            </w:r>
            <w:r>
              <w:t xml:space="preserve"> Never mind, it happens!</w:t>
            </w:r>
          </w:p>
        </w:tc>
      </w:tr>
      <w:tr w:rsidR="00665B49" w14:paraId="0E7E0D99" w14:textId="77777777" w:rsidTr="00665B49">
        <w:tc>
          <w:tcPr>
            <w:tcW w:w="5000" w:type="dxa"/>
          </w:tcPr>
          <w:p w14:paraId="07DAB251" w14:textId="77777777" w:rsidR="00665B49" w:rsidRDefault="00A13EFF">
            <w:r>
              <w:rPr>
                <w:b/>
                <w:bCs/>
              </w:rPr>
              <w:t>2.</w:t>
            </w:r>
            <w:r>
              <w:t xml:space="preserve"> A friend </w:t>
            </w:r>
            <w:proofErr w:type="spellStart"/>
            <w:r>
              <w:t>apologises</w:t>
            </w:r>
            <w:proofErr w:type="spellEnd"/>
            <w:r>
              <w:t xml:space="preserve"> for forgetting your book.</w:t>
            </w:r>
          </w:p>
        </w:tc>
        <w:tc>
          <w:tcPr>
            <w:tcW w:w="5000" w:type="dxa"/>
          </w:tcPr>
          <w:p w14:paraId="6BF76F84" w14:textId="77777777" w:rsidR="00665B49" w:rsidRDefault="00A13EFF">
            <w:r>
              <w:rPr>
                <w:b/>
                <w:bCs/>
              </w:rPr>
              <w:t>B.</w:t>
            </w:r>
            <w:r>
              <w:t xml:space="preserve"> I'm sorry! I didn’t mean to do that.</w:t>
            </w:r>
          </w:p>
        </w:tc>
      </w:tr>
      <w:tr w:rsidR="00665B49" w14:paraId="10DE4EAF" w14:textId="77777777" w:rsidTr="00665B49">
        <w:tc>
          <w:tcPr>
            <w:tcW w:w="5000" w:type="dxa"/>
          </w:tcPr>
          <w:p w14:paraId="14DC569D" w14:textId="77777777" w:rsidR="00665B49" w:rsidRDefault="00A13EFF">
            <w:r>
              <w:rPr>
                <w:b/>
                <w:bCs/>
              </w:rPr>
              <w:t>3.</w:t>
            </w:r>
            <w:r>
              <w:t xml:space="preserve"> You broke my ruler by mistake.</w:t>
            </w:r>
          </w:p>
        </w:tc>
        <w:tc>
          <w:tcPr>
            <w:tcW w:w="5000" w:type="dxa"/>
          </w:tcPr>
          <w:p w14:paraId="63F38911" w14:textId="77777777" w:rsidR="00665B49" w:rsidRDefault="00A13EFF">
            <w:r>
              <w:rPr>
                <w:b/>
                <w:bCs/>
              </w:rPr>
              <w:t>C.</w:t>
            </w:r>
            <w:r>
              <w:t xml:space="preserve"> I am so sorry, it was an accident.</w:t>
            </w:r>
          </w:p>
        </w:tc>
      </w:tr>
    </w:tbl>
    <w:p w14:paraId="3B7D4C91" w14:textId="77777777" w:rsidR="00665B49" w:rsidRDefault="00665B49"/>
    <w:p w14:paraId="50EF2AF8" w14:textId="77777777" w:rsidR="00665B49" w:rsidRDefault="00A13EFF">
      <w:r>
        <w:rPr>
          <w:b/>
          <w:bCs/>
        </w:rPr>
        <w:t>Answers:</w:t>
      </w:r>
    </w:p>
    <w:p w14:paraId="02505333" w14:textId="77777777" w:rsidR="00665B49" w:rsidRDefault="00665B49"/>
    <w:p w14:paraId="5E947C9B" w14:textId="77777777" w:rsidR="00665B49" w:rsidRDefault="00A13EFF">
      <w:pPr>
        <w:numPr>
          <w:ilvl w:val="0"/>
          <w:numId w:val="3"/>
        </w:numPr>
      </w:pPr>
      <w:r>
        <w:t>[          ]                      2. [          ]                      3. [          ]</w:t>
      </w:r>
    </w:p>
    <w:p w14:paraId="017D1F2E" w14:textId="77777777" w:rsidR="00665B49" w:rsidRDefault="00665B49"/>
    <w:p w14:paraId="3821DC29" w14:textId="77777777" w:rsidR="00665B49" w:rsidRDefault="007725DE">
      <w:r>
        <w:rPr>
          <w:noProof/>
        </w:rPr>
      </w:r>
      <w:r w:rsidR="007725DE">
        <w:rPr>
          <w:noProof/>
        </w:rPr>
        <w:pict w14:anchorId="4C783245">
          <v:rect id="_x0000_i1028" style="width:0;height:1.5pt" o:hralign="center" o:hrstd="t" o:hr="t" fillcolor="#a0a0a0" stroked="f"/>
        </w:pict>
      </w:r>
    </w:p>
    <w:p w14:paraId="0607F06F" w14:textId="77777777" w:rsidR="00665B49" w:rsidRDefault="00A13EFF">
      <w:pPr>
        <w:pStyle w:val="Heading1"/>
      </w:pPr>
      <w:bookmarkStart w:id="6" w:name="_izwv0kxlco17" w:colFirst="0" w:colLast="0"/>
      <w:bookmarkEnd w:id="6"/>
      <w:r>
        <w:t>Question 4: Choose the correct answer: (10 marks)</w:t>
      </w:r>
    </w:p>
    <w:p w14:paraId="799F819A" w14:textId="77777777" w:rsidR="00665B49" w:rsidRDefault="00A13EFF">
      <w:pPr>
        <w:numPr>
          <w:ilvl w:val="0"/>
          <w:numId w:val="6"/>
        </w:numPr>
      </w:pPr>
      <w:r>
        <w:t>She .................... to the market yesterday.</w:t>
      </w:r>
      <w:r>
        <w:br/>
        <w:t>    A) go          B) goes          C) went          D) going</w:t>
      </w:r>
    </w:p>
    <w:p w14:paraId="773BE262" w14:textId="77777777" w:rsidR="00665B49" w:rsidRDefault="00A13EFF">
      <w:pPr>
        <w:numPr>
          <w:ilvl w:val="0"/>
          <w:numId w:val="6"/>
        </w:numPr>
      </w:pPr>
      <w:r>
        <w:t>They didn't .................... the match last week.</w:t>
      </w:r>
      <w:r>
        <w:br/>
        <w:t>    A) watch          B) watched          C) watching          D) watches</w:t>
      </w:r>
    </w:p>
    <w:p w14:paraId="4F68C9F4" w14:textId="77777777" w:rsidR="00665B49" w:rsidRDefault="00A13EFF">
      <w:pPr>
        <w:numPr>
          <w:ilvl w:val="0"/>
          <w:numId w:val="6"/>
        </w:numPr>
      </w:pPr>
      <w:r>
        <w:t>Where .................... you spend your summer holiday?</w:t>
      </w:r>
      <w:r>
        <w:br/>
      </w:r>
      <w:r>
        <w:t>    A) do          B) does          C) did          D) are</w:t>
      </w:r>
    </w:p>
    <w:p w14:paraId="02187554" w14:textId="77777777" w:rsidR="00665B49" w:rsidRDefault="00A13EFF">
      <w:pPr>
        <w:numPr>
          <w:ilvl w:val="0"/>
          <w:numId w:val="6"/>
        </w:numPr>
      </w:pPr>
      <w:r>
        <w:t>When I was young, I .................... play with toys, but now I don't.</w:t>
      </w:r>
      <w:r>
        <w:br/>
        <w:t>    A) use to          B) used to          C) uses to          D) using</w:t>
      </w:r>
    </w:p>
    <w:p w14:paraId="7F59C944" w14:textId="77777777" w:rsidR="00665B49" w:rsidRDefault="00A13EFF">
      <w:pPr>
        <w:numPr>
          <w:ilvl w:val="0"/>
          <w:numId w:val="6"/>
        </w:numPr>
      </w:pPr>
      <w:r>
        <w:t>She didn't .................... like coffee, but now she drinks it every day.</w:t>
      </w:r>
      <w:r>
        <w:br/>
        <w:t>    A) use to          B) used to          C) using          D) uses</w:t>
      </w:r>
    </w:p>
    <w:p w14:paraId="328B26EC" w14:textId="77777777" w:rsidR="00665B49" w:rsidRDefault="00665B49"/>
    <w:p w14:paraId="1F6107D3" w14:textId="77777777" w:rsidR="00665B49" w:rsidRDefault="007725DE">
      <w:r>
        <w:rPr>
          <w:noProof/>
        </w:rPr>
      </w:r>
      <w:r w:rsidR="007725DE">
        <w:rPr>
          <w:noProof/>
        </w:rPr>
        <w:pict w14:anchorId="51B344EA">
          <v:rect id="_x0000_i1029" style="width:0;height:1.5pt" o:hralign="center" o:hrstd="t" o:hr="t" fillcolor="#a0a0a0" stroked="f"/>
        </w:pict>
      </w:r>
    </w:p>
    <w:p w14:paraId="6875E631" w14:textId="77777777" w:rsidR="00665B49" w:rsidRDefault="00A13EFF">
      <w:pPr>
        <w:pStyle w:val="Heading1"/>
      </w:pPr>
      <w:bookmarkStart w:id="7" w:name="_7pyde03cue7q" w:colFirst="0" w:colLast="0"/>
      <w:bookmarkEnd w:id="7"/>
      <w:r>
        <w:t>Question 5: Say these sentences in a more polite way: (2 marks)</w:t>
      </w:r>
    </w:p>
    <w:p w14:paraId="0E0CDD04" w14:textId="77777777" w:rsidR="00665B49" w:rsidRDefault="00A13EFF">
      <w:pPr>
        <w:numPr>
          <w:ilvl w:val="0"/>
          <w:numId w:val="1"/>
        </w:numPr>
      </w:pPr>
      <w:r>
        <w:t>I’m a slow student.</w:t>
      </w:r>
      <w:r>
        <w:br/>
        <w:t>………………………………………………………………………………………………………………………………………………………</w:t>
      </w:r>
    </w:p>
    <w:p w14:paraId="1E87958E" w14:textId="77777777" w:rsidR="00665B49" w:rsidRDefault="00A13EFF">
      <w:pPr>
        <w:numPr>
          <w:ilvl w:val="0"/>
          <w:numId w:val="1"/>
        </w:numPr>
      </w:pPr>
      <w:r>
        <w:t>Their house is small.</w:t>
      </w:r>
      <w:r>
        <w:br/>
        <w:t>………………………………………………………………………………………………………………………………………………………</w:t>
      </w:r>
    </w:p>
    <w:p w14:paraId="52813DC7" w14:textId="77777777" w:rsidR="00665B49" w:rsidRDefault="00665B49"/>
    <w:p w14:paraId="432BE94A" w14:textId="77777777" w:rsidR="00665B49" w:rsidRDefault="007725DE">
      <w:r>
        <w:rPr>
          <w:noProof/>
        </w:rPr>
      </w:r>
      <w:r w:rsidR="007725DE">
        <w:rPr>
          <w:noProof/>
        </w:rPr>
        <w:pict w14:anchorId="25B50DD2">
          <v:rect id="_x0000_i1030" style="width:0;height:1.5pt" o:hralign="center" o:hrstd="t" o:hr="t" fillcolor="#a0a0a0" stroked="f"/>
        </w:pict>
      </w:r>
    </w:p>
    <w:p w14:paraId="06A1883D" w14:textId="77777777" w:rsidR="00665B49" w:rsidRDefault="00A13EFF">
      <w:pPr>
        <w:pStyle w:val="Heading1"/>
      </w:pPr>
      <w:bookmarkStart w:id="8" w:name="_acni5np4sys7" w:colFirst="0" w:colLast="0"/>
      <w:bookmarkEnd w:id="8"/>
      <w:r>
        <w:t>Question 6: Match the words from the box with the correct phonetic symbols: (5 marks)</w:t>
      </w:r>
    </w:p>
    <w:tbl>
      <w:tblPr>
        <w:tblStyle w:val="a1"/>
        <w:tblW w:w="14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single" w:sz="8" w:space="0" w:color="EDF2F7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3500"/>
        <w:gridCol w:w="3500"/>
        <w:gridCol w:w="3500"/>
      </w:tblGrid>
      <w:tr w:rsidR="00665B49" w14:paraId="6E04CC01" w14:textId="77777777" w:rsidTr="00665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7DF44327" w14:textId="77777777" w:rsidR="00665B49" w:rsidRDefault="00A13EFF">
            <w:r>
              <w:t>/t/</w:t>
            </w:r>
          </w:p>
        </w:tc>
        <w:tc>
          <w:tcPr>
            <w:tcW w:w="3500" w:type="dxa"/>
          </w:tcPr>
          <w:p w14:paraId="1EC13BD0" w14:textId="77777777" w:rsidR="00665B49" w:rsidRDefault="00A13EFF">
            <w:r>
              <w:t>/</w:t>
            </w:r>
            <w:r>
              <w:t>ɪ</w:t>
            </w:r>
            <w:r>
              <w:t>d/</w:t>
            </w:r>
          </w:p>
        </w:tc>
        <w:tc>
          <w:tcPr>
            <w:tcW w:w="3500" w:type="dxa"/>
          </w:tcPr>
          <w:p w14:paraId="76204BCA" w14:textId="77777777" w:rsidR="00665B49" w:rsidRDefault="00A13EFF">
            <w:r>
              <w:t>/k/</w:t>
            </w:r>
          </w:p>
        </w:tc>
        <w:tc>
          <w:tcPr>
            <w:tcW w:w="3500" w:type="dxa"/>
          </w:tcPr>
          <w:p w14:paraId="50086B2F" w14:textId="77777777" w:rsidR="00665B49" w:rsidRDefault="00A13EFF">
            <w:r>
              <w:t>/s/</w:t>
            </w:r>
          </w:p>
        </w:tc>
      </w:tr>
    </w:tbl>
    <w:p w14:paraId="49132BB6" w14:textId="77777777" w:rsidR="00665B49" w:rsidRDefault="00665B49"/>
    <w:p w14:paraId="7F80CDCA" w14:textId="77777777" w:rsidR="00665B49" w:rsidRDefault="00A13EFF">
      <w:pPr>
        <w:numPr>
          <w:ilvl w:val="0"/>
          <w:numId w:val="4"/>
        </w:numPr>
      </w:pPr>
      <w:r>
        <w:t>Center: ………………………</w:t>
      </w:r>
    </w:p>
    <w:p w14:paraId="0B63B513" w14:textId="77777777" w:rsidR="00665B49" w:rsidRDefault="00A13EFF">
      <w:pPr>
        <w:numPr>
          <w:ilvl w:val="0"/>
          <w:numId w:val="4"/>
        </w:numPr>
      </w:pPr>
      <w:r>
        <w:t>Music: ………………………</w:t>
      </w:r>
    </w:p>
    <w:p w14:paraId="0B264298" w14:textId="77777777" w:rsidR="00665B49" w:rsidRDefault="00A13EFF">
      <w:pPr>
        <w:numPr>
          <w:ilvl w:val="0"/>
          <w:numId w:val="4"/>
        </w:numPr>
      </w:pPr>
      <w:r>
        <w:t>Education: ………………………</w:t>
      </w:r>
    </w:p>
    <w:p w14:paraId="55D56688" w14:textId="77777777" w:rsidR="00665B49" w:rsidRDefault="00A13EFF">
      <w:pPr>
        <w:numPr>
          <w:ilvl w:val="0"/>
          <w:numId w:val="4"/>
        </w:numPr>
      </w:pPr>
      <w:r>
        <w:t>Walked: ………………………</w:t>
      </w:r>
    </w:p>
    <w:p w14:paraId="76CB5AC7" w14:textId="77777777" w:rsidR="00665B49" w:rsidRDefault="00A13EFF">
      <w:pPr>
        <w:numPr>
          <w:ilvl w:val="0"/>
          <w:numId w:val="4"/>
        </w:numPr>
      </w:pPr>
      <w:r>
        <w:t>Wanted: ………………………</w:t>
      </w:r>
    </w:p>
    <w:p w14:paraId="7266694B" w14:textId="77777777" w:rsidR="00665B49" w:rsidRDefault="00665B49"/>
    <w:sectPr w:rsidR="00665B4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ter">
    <w:charset w:val="00"/>
    <w:family w:val="auto"/>
    <w:pitch w:val="default"/>
    <w:embedRegular r:id="rId1" w:fontKey="{CAA8C6E0-FA95-2F47-BADB-029728FD7AED}"/>
    <w:embedBold r:id="rId2" w:fontKey="{424F3327-9724-D24E-A5C6-6E29EF11489D}"/>
    <w:embedItalic r:id="rId3" w:fontKey="{E885C9D6-2E7B-1F45-8F5D-037E769AF77E}"/>
    <w:embedBoldItalic r:id="rId4" w:fontKey="{DB9BB0CC-6822-814D-A8DF-DD8893D352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94D2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2A70BB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AC91C4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5D42A9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49A1591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F0C08F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36134281">
    <w:abstractNumId w:val="3"/>
  </w:num>
  <w:num w:numId="2" w16cid:durableId="1691224309">
    <w:abstractNumId w:val="4"/>
  </w:num>
  <w:num w:numId="3" w16cid:durableId="484980767">
    <w:abstractNumId w:val="1"/>
  </w:num>
  <w:num w:numId="4" w16cid:durableId="1274244294">
    <w:abstractNumId w:val="5"/>
  </w:num>
  <w:num w:numId="5" w16cid:durableId="997810424">
    <w:abstractNumId w:val="2"/>
  </w:num>
  <w:num w:numId="6" w16cid:durableId="3370065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24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B49"/>
    <w:rsid w:val="00275D7B"/>
    <w:rsid w:val="00282A14"/>
    <w:rsid w:val="002832C0"/>
    <w:rsid w:val="0047488A"/>
    <w:rsid w:val="0052004D"/>
    <w:rsid w:val="00665B49"/>
    <w:rsid w:val="007725DE"/>
    <w:rsid w:val="00807A4C"/>
    <w:rsid w:val="008B6112"/>
    <w:rsid w:val="00A13EFF"/>
    <w:rsid w:val="00B425F1"/>
    <w:rsid w:val="00C33C26"/>
    <w:rsid w:val="00C73996"/>
    <w:rsid w:val="00DF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347BAD6"/>
  <w15:docId w15:val="{D780B626-DC1E-B54E-975E-8F974D9B3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="Inter" w:hAnsi="Inter" w:cs="Inter"/>
        <w:color w:val="2D3748"/>
        <w:sz w:val="21"/>
        <w:szCs w:val="21"/>
        <w:lang w:val="en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88" w:lineRule="auto"/>
      <w:outlineLvl w:val="0"/>
    </w:pPr>
    <w:rPr>
      <w:b/>
      <w:bCs/>
      <w:color w:val="1A365D"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 w:line="288" w:lineRule="auto"/>
      <w:outlineLvl w:val="1"/>
    </w:pPr>
    <w:rPr>
      <w:b/>
      <w:bCs/>
      <w:color w:val="2B6CB0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64" w:lineRule="auto"/>
    </w:pPr>
    <w:rPr>
      <w:b/>
      <w:bCs/>
      <w:color w:val="1A365D"/>
      <w:sz w:val="30"/>
      <w:szCs w:val="3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88" w:lineRule="auto"/>
    </w:pPr>
    <w:rPr>
      <w:color w:val="4A5568"/>
      <w:sz w:val="22"/>
      <w:szCs w:val="22"/>
    </w:rPr>
  </w:style>
  <w:style w:type="table" w:customStyle="1" w:styleId="a">
    <w:basedOn w:val="TableNormal0"/>
    <w:tblPr>
      <w:tblStyleRowBandSize w:val="1"/>
      <w:tblStyleColBandSize w:val="1"/>
      <w:tblCellMar>
        <w:top w:w="120" w:type="dxa"/>
        <w:left w:w="200" w:type="dxa"/>
        <w:bottom w:w="12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7FAFC"/>
        <w:vAlign w:val="center"/>
      </w:tcPr>
    </w:tblStylePr>
  </w:style>
  <w:style w:type="table" w:customStyle="1" w:styleId="a0">
    <w:basedOn w:val="TableNormal0"/>
    <w:tblPr>
      <w:tblStyleRowBandSize w:val="1"/>
      <w:tblStyleColBandSize w:val="1"/>
      <w:tblCellMar>
        <w:top w:w="120" w:type="dxa"/>
        <w:left w:w="200" w:type="dxa"/>
        <w:bottom w:w="12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7FAFC"/>
        <w:vAlign w:val="center"/>
      </w:tcPr>
    </w:tblStylePr>
  </w:style>
  <w:style w:type="table" w:customStyle="1" w:styleId="a1">
    <w:basedOn w:val="TableNormal0"/>
    <w:tblPr>
      <w:tblStyleRowBandSize w:val="1"/>
      <w:tblStyleColBandSize w:val="1"/>
      <w:tblCellMar>
        <w:top w:w="120" w:type="dxa"/>
        <w:left w:w="200" w:type="dxa"/>
        <w:bottom w:w="12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7FAFC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Rafeef Shihadeh</cp:lastModifiedBy>
  <cp:revision>2</cp:revision>
  <dcterms:created xsi:type="dcterms:W3CDTF">2026-10-21T09:01:00Z</dcterms:created>
  <dcterms:modified xsi:type="dcterms:W3CDTF">2026-10-21T09:01:00Z</dcterms:modified>
</cp:coreProperties>
</file>