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/>
      </w:pPr>
    </w:p>
    <w:p>
      <w:pPr>
        <w:pStyle w:val="style0"/>
        <w:rPr>
          <w:rtl/>
        </w:rPr>
      </w:pPr>
    </w:p>
    <w:p>
      <w:pPr>
        <w:pStyle w:val="style0"/>
        <w:rPr>
          <w:rtl/>
        </w:rPr>
      </w:pPr>
    </w:p>
    <w:p>
      <w:pPr>
        <w:pStyle w:val="style0"/>
        <w:jc w:val="center"/>
        <w:rPr>
          <w:b/>
          <w:bCs/>
          <w:rtl/>
          <w:lang w:bidi="ar-JO"/>
        </w:rPr>
      </w:pPr>
      <w:r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0" distR="0" simplePos="false" relativeHeight="3" behindDoc="false" locked="false" layoutInCell="true" allowOverlap="true">
                <wp:simplePos x="0" y="0"/>
                <wp:positionH relativeFrom="column">
                  <wp:posOffset>-52705</wp:posOffset>
                </wp:positionH>
                <wp:positionV relativeFrom="paragraph">
                  <wp:posOffset>167005</wp:posOffset>
                </wp:positionV>
                <wp:extent cx="985519" cy="914400"/>
                <wp:effectExtent l="0" t="0" r="24130" b="19050"/>
                <wp:wrapNone/>
                <wp:docPr id="1026" name="شكل بيضاوي 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985519" cy="914400"/>
                        </a:xfrm>
                        <a:prstGeom prst="ellipse"/>
                        <a:solidFill>
                          <a:srgbClr val="4472c4"/>
                        </a:solidFill>
                        <a:ln cmpd="sng" cap="flat" w="12700">
                          <a:solidFill>
                            <a:srgbClr val="31538f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txbx id="1026">
                        <w:txbxContent>
                          <w:p>
                            <w:pPr>
                              <w:pStyle w:val="style0"/>
                              <w:jc w:val="center"/>
                              <w:rPr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JO"/>
                              </w:rPr>
                              <w:t>علامة/ 30</w:t>
                            </w:r>
                          </w:p>
                        </w:txbxContent>
                      </wps:txbx>
                      <wps:bodyPr lIns="91440" rIns="91440" tIns="45720" bIns="45720" vert="horz" anchor="ctr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1026" fillcolor="#4472c4" stroked="t" style="position:absolute;margin-left:-4.15pt;margin-top:13.15pt;width:77.6pt;height:72.0pt;z-index:3;mso-position-horizontal-relative:text;mso-position-vertical-relative:text;mso-width-percent:0;mso-width-relative:margin;mso-height-relative:page;mso-wrap-distance-left:0.0pt;mso-wrap-distance-right:0.0pt;visibility:visible;v-text-anchor:middle;">
                <v:stroke joinstyle="miter" color="#31538f" weight="1.0pt"/>
                <v:fill/>
                <v:textbox inset="7.2pt,3.6pt,7.2pt,3.6pt">
                  <w:txbxContent>
                    <w:p>
                      <w:pPr>
                        <w:pStyle w:val="style0"/>
                        <w:jc w:val="center"/>
                        <w:rPr>
                          <w:lang w:bidi="ar-JO"/>
                        </w:rPr>
                      </w:pPr>
                      <w:r>
                        <w:rPr>
                          <w:rFonts w:hint="cs"/>
                          <w:rtl/>
                          <w:lang w:bidi="ar-JO"/>
                        </w:rPr>
                        <w:t>علامة/ 30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hint="cs"/>
          <w:b/>
          <w:bCs/>
          <w:rtl/>
          <w:lang w:bidi="ar-JO"/>
        </w:rPr>
        <w:t>بسم الله الرحمن الرحيم</w:t>
      </w:r>
    </w:p>
    <w:p>
      <w:pPr>
        <w:pStyle w:val="style0"/>
        <w:jc w:val="center"/>
        <w:rPr>
          <w:b/>
          <w:bCs/>
          <w:lang w:bidi="ar-JO"/>
        </w:rPr>
      </w:pPr>
      <w:r>
        <w:rPr>
          <w:rFonts w:hint="cs"/>
          <w:b/>
          <w:bCs/>
          <w:rtl/>
          <w:lang w:bidi="ar-JO"/>
        </w:rPr>
        <w:t xml:space="preserve">وزارة التربية </w:t>
      </w:r>
      <w:r>
        <w:rPr>
          <w:rFonts w:hint="cs"/>
          <w:b/>
          <w:bCs/>
          <w:rtl/>
          <w:lang w:bidi="ar-DZ"/>
        </w:rPr>
        <w:t xml:space="preserve">والتعليم </w:t>
      </w:r>
      <w:r>
        <w:rPr>
          <w:rFonts w:hint="cs"/>
          <w:b/>
          <w:bCs/>
          <w:rtl/>
          <w:lang w:bidi="ar-JO"/>
        </w:rPr>
        <w:t xml:space="preserve"> </w:t>
      </w:r>
    </w:p>
    <w:p>
      <w:pPr>
        <w:pStyle w:val="style0"/>
        <w:jc w:val="center"/>
        <w:rPr>
          <w:b/>
          <w:bCs/>
          <w:rtl/>
          <w:lang w:bidi="ar-JO"/>
        </w:rPr>
      </w:pPr>
      <w:r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0" distR="0" simplePos="false" relativeHeight="4" behindDoc="false" locked="false" layoutInCell="true" allowOverlap="true">
                <wp:simplePos x="0" y="0"/>
                <wp:positionH relativeFrom="column">
                  <wp:posOffset>-57150</wp:posOffset>
                </wp:positionH>
                <wp:positionV relativeFrom="paragraph">
                  <wp:posOffset>119380</wp:posOffset>
                </wp:positionV>
                <wp:extent cx="985519" cy="1"/>
                <wp:effectExtent l="0" t="0" r="24130" b="19050"/>
                <wp:wrapNone/>
                <wp:docPr id="1027" name="رابط مستقيم 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V="1">
                          <a:off x="0" y="0"/>
                          <a:ext cx="985519" cy="1"/>
                        </a:xfrm>
                        <a:prstGeom prst="line"/>
                        <a:ln cmpd="sng" cap="flat" w="6350">
                          <a:solidFill>
                            <a:srgbClr val="00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027" filled="f" stroked="t" from="-4.5pt,9.4pt" to="73.09992pt,9.400079pt" style="position:absolute;z-index:4;mso-position-horizontal-relative:text;mso-position-vertical-relative:text;mso-height-percent:0;mso-width-relative:page;mso-height-relative:margin;mso-wrap-distance-left:0.0pt;mso-wrap-distance-right:0.0pt;visibility:visible;flip:y;">
                <v:stroke joinstyle="miter" weight="0.5pt"/>
                <v:fill/>
              </v:line>
            </w:pict>
          </mc:Fallback>
        </mc:AlternateContent>
      </w:r>
      <w:r>
        <w:rPr>
          <w:rFonts w:hint="cs"/>
          <w:b/>
          <w:bCs/>
          <w:rtl/>
          <w:lang w:bidi="ar-JO"/>
        </w:rPr>
        <w:t xml:space="preserve">مدرسة </w:t>
      </w:r>
    </w:p>
    <w:p>
      <w:pPr>
        <w:pStyle w:val="style0"/>
        <w:jc w:val="right"/>
        <w:rPr>
          <w:b/>
          <w:bCs/>
          <w:rtl/>
          <w:lang w:bidi="ar-JO"/>
        </w:rPr>
      </w:pPr>
      <w:r>
        <w:rPr>
          <w:rFonts w:hint="cs"/>
          <w:b/>
          <w:bCs/>
          <w:rtl/>
          <w:lang w:bidi="ar-JO"/>
        </w:rPr>
        <w:t xml:space="preserve">الصف العاشر                                </w:t>
      </w:r>
      <w:r>
        <w:rPr>
          <w:rFonts w:hint="cs"/>
          <w:b/>
          <w:bCs/>
          <w:rtl/>
          <w:lang w:bidi="ar-JO"/>
        </w:rPr>
        <w:t>امتحان الشهر الاول / دراسات</w:t>
      </w:r>
      <w:r>
        <w:rPr>
          <w:rFonts w:hint="cs"/>
          <w:b/>
          <w:bCs/>
          <w:rtl/>
          <w:lang w:bidi="ar-JO"/>
        </w:rPr>
        <w:t xml:space="preserve"> اجتماعية(</w:t>
      </w:r>
      <w:r>
        <w:rPr>
          <w:rFonts w:hint="cs"/>
          <w:b/>
          <w:bCs/>
          <w:rtl/>
          <w:lang w:bidi="ar-JO"/>
        </w:rPr>
        <w:t>جغرافيا</w:t>
      </w:r>
      <w:r>
        <w:rPr>
          <w:rFonts w:hint="cs"/>
          <w:b/>
          <w:bCs/>
          <w:rtl/>
          <w:lang w:bidi="ar-JO"/>
        </w:rPr>
        <w:t>) /2026-2027/الفصل الاول</w:t>
      </w:r>
    </w:p>
    <w:p>
      <w:pPr>
        <w:pStyle w:val="style0"/>
        <w:jc w:val="center"/>
        <w:rPr>
          <w:b/>
          <w:bCs/>
          <w:rtl/>
          <w:lang w:bidi="ar-JO"/>
        </w:rPr>
      </w:pPr>
    </w:p>
    <w:p>
      <w:pPr>
        <w:pStyle w:val="style0"/>
        <w:jc w:val="right"/>
        <w:rPr>
          <w:rFonts w:ascii="Arial" w:hAnsi="Arial"/>
          <w:b/>
          <w:bCs/>
          <w:lang w:bidi="ar-JO"/>
        </w:rPr>
      </w:pPr>
      <w:r>
        <w:rPr>
          <w:noProof/>
        </w:rPr>
        <mc:AlternateContent>
          <mc:Choice Requires="wps">
            <w:drawing>
              <wp:anchor distT="0" distB="0" distL="0" distR="0" simplePos="false" relativeHeight="2" behindDoc="false" locked="false" layoutInCell="true" allowOverlap="true">
                <wp:simplePos x="0" y="0"/>
                <wp:positionH relativeFrom="margin">
                  <wp:posOffset>-104775</wp:posOffset>
                </wp:positionH>
                <wp:positionV relativeFrom="paragraph">
                  <wp:posOffset>220345</wp:posOffset>
                </wp:positionV>
                <wp:extent cx="7091680" cy="0"/>
                <wp:effectExtent l="0" t="0" r="13970" b="19050"/>
                <wp:wrapNone/>
                <wp:docPr id="1028" name="Straight Connector 6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7091680" cy="0"/>
                        </a:xfrm>
                        <a:prstGeom prst="line"/>
                        <a:ln cmpd="sng" cap="flat" w="19050">
                          <a:solidFill>
                            <a:srgbClr val="00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028" filled="f" stroked="t" from="-8.25pt,17.35pt" to="550.15pt,17.35pt" style="position:absolute;z-index:2;mso-position-horizontal-relative:margin;mso-position-vertical-relative:text;mso-width-percent:0;mso-height-percent:0;mso-width-relative:margin;mso-height-relative:margin;mso-wrap-distance-left:0.0pt;mso-wrap-distance-right:0.0pt;visibility:visible;">
                <v:stroke joinstyle="miter" weight="1.5pt"/>
                <v:fill/>
              </v:line>
            </w:pict>
          </mc:Fallback>
        </mc:AlternateContent>
      </w:r>
      <w:r>
        <w:rPr>
          <w:rFonts w:ascii="Arial" w:hAnsi="Arial" w:hint="cs"/>
          <w:b/>
          <w:bCs/>
          <w:rtl/>
          <w:lang w:bidi="ar-JO"/>
        </w:rPr>
        <w:t xml:space="preserve">اسم الطالبة :--------------------------                    </w:t>
      </w:r>
      <w:r>
        <w:rPr>
          <w:rFonts w:ascii="Arial" w:hAnsi="Arial" w:hint="cs"/>
          <w:b/>
          <w:bCs/>
          <w:rtl/>
          <w:lang w:bidi="ar-JO"/>
        </w:rPr>
        <w:t xml:space="preserve">                                                                       </w:t>
      </w:r>
      <w:r>
        <w:rPr>
          <w:rFonts w:ascii="Arial" w:hAnsi="Arial" w:hint="cs"/>
          <w:b/>
          <w:bCs/>
          <w:rtl/>
          <w:lang w:bidi="ar-JO"/>
        </w:rPr>
        <w:t xml:space="preserve">              التاريخ : </w:t>
      </w:r>
    </w:p>
    <w:p>
      <w:pPr>
        <w:pStyle w:val="style0"/>
        <w:jc w:val="right"/>
        <w:rPr>
          <w:rFonts w:ascii="Simplified Arabic" w:cs="Simplified Arabic" w:hAnsi="Simplified Arabic"/>
          <w:b/>
          <w:bCs/>
          <w:lang w:bidi="ar-JO"/>
        </w:rPr>
      </w:pPr>
      <w:r>
        <w:rPr>
          <w:rFonts w:ascii="Simplified Arabic" w:cs="Simplified Arabic" w:hAnsi="Simplified Arabic" w:hint="cs"/>
          <w:b/>
          <w:bCs/>
          <w:rtl/>
          <w:lang w:bidi="ar-JO"/>
        </w:rPr>
        <w:t xml:space="preserve"> </w:t>
      </w:r>
      <w:r>
        <w:rPr>
          <w:rFonts w:ascii="Simplified Arabic" w:cs="Simplified Arabic" w:hAnsi="Simplified Arabic" w:hint="cs"/>
          <w:b/>
          <w:bCs/>
          <w:rtl/>
          <w:lang w:bidi="ar-JO"/>
        </w:rPr>
        <w:t>ا</w:t>
      </w:r>
      <w:r>
        <w:rPr>
          <w:rFonts w:ascii="Simplified Arabic" w:cs="Simplified Arabic" w:hAnsi="Simplified Arabic"/>
          <w:b/>
          <w:bCs/>
          <w:rtl/>
          <w:lang w:bidi="ar-JO"/>
        </w:rPr>
        <w:t>لسؤال الأول: اكتب المصطلح الجغرافي المناسب أمام كل تعريف مم</w:t>
      </w:r>
      <w:r>
        <w:rPr>
          <w:rFonts w:ascii="Simplified Arabic" w:cs="Simplified Arabic" w:hAnsi="Simplified Arabic"/>
          <w:b/>
          <w:bCs/>
          <w:rtl/>
          <w:lang w:bidi="ar-JO"/>
        </w:rPr>
        <w:t>ا يلي:</w:t>
      </w:r>
      <w:r>
        <w:rPr>
          <w:rFonts w:ascii="Simplified Arabic" w:cs="Simplified Arabic" w:hAnsi="Simplified Arabic" w:hint="cs"/>
          <w:b/>
          <w:bCs/>
          <w:rtl/>
          <w:lang w:bidi="ar-JO"/>
        </w:rPr>
        <w:t xml:space="preserve">                                                  </w:t>
      </w:r>
      <w:r>
        <w:rPr>
          <w:rFonts w:ascii="Simplified Arabic" w:cs="Simplified Arabic" w:hAnsi="Simplified Arabic"/>
          <w:b/>
          <w:bCs/>
          <w:rtl/>
          <w:lang w:bidi="ar-JO"/>
        </w:rPr>
        <w:t xml:space="preserve"> (5 علاما</w:t>
      </w:r>
      <w:r>
        <w:rPr>
          <w:rFonts w:ascii="Simplified Arabic" w:cs="Simplified Arabic" w:hAnsi="Simplified Arabic" w:hint="cs"/>
          <w:b/>
          <w:bCs/>
          <w:rtl/>
          <w:lang w:bidi="ar-JO"/>
        </w:rPr>
        <w:t>ت)</w:t>
      </w:r>
    </w:p>
    <w:p>
      <w:pPr>
        <w:pStyle w:val="style0"/>
        <w:jc w:val="right"/>
        <w:rPr>
          <w:rFonts w:ascii="Simplified Arabic" w:cs="Simplified Arabic" w:hAnsi="Simplified Arabic"/>
          <w:b/>
          <w:bCs/>
          <w:lang w:bidi="ar-JO"/>
        </w:rPr>
      </w:pPr>
      <w:r>
        <w:rPr>
          <w:rFonts w:ascii="Simplified Arabic" w:cs="Simplified Arabic" w:hAnsi="Simplified Arabic"/>
          <w:b/>
          <w:bCs/>
          <w:lang w:bidi="ar-JO"/>
        </w:rPr>
        <w:t>(........................):</w:t>
      </w:r>
      <w:r>
        <w:rPr>
          <w:rFonts w:ascii="Simplified Arabic" w:cs="Simplified Arabic" w:hAnsi="Simplified Arabic" w:hint="cs"/>
          <w:b/>
          <w:bCs/>
          <w:rtl/>
          <w:lang w:bidi="ar-JO"/>
        </w:rPr>
        <w:t>1.</w:t>
      </w:r>
      <w:r>
        <w:rPr>
          <w:rFonts w:ascii="Simplified Arabic" w:cs="Simplified Arabic" w:hAnsi="Simplified Arabic"/>
          <w:b/>
          <w:bCs/>
          <w:rtl/>
          <w:lang w:bidi="ar-JO"/>
        </w:rPr>
        <w:t>طبقة الغازات التي تحيط بالكرة الأ</w:t>
      </w:r>
      <w:r>
        <w:rPr>
          <w:rFonts w:ascii="Simplified Arabic" w:cs="Simplified Arabic" w:hAnsi="Simplified Arabic"/>
          <w:b/>
          <w:bCs/>
          <w:rtl/>
          <w:lang w:bidi="ar-JO"/>
        </w:rPr>
        <w:t>رضية وتنجذب إليها بفعل جاذبيتها</w:t>
      </w:r>
    </w:p>
    <w:p>
      <w:pPr>
        <w:pStyle w:val="style0"/>
        <w:jc w:val="right"/>
        <w:rPr>
          <w:rFonts w:ascii="Simplified Arabic" w:cs="Simplified Arabic" w:hAnsi="Simplified Arabic"/>
          <w:b/>
          <w:bCs/>
          <w:lang w:bidi="ar-JO"/>
        </w:rPr>
      </w:pPr>
      <w:r>
        <w:rPr>
          <w:rFonts w:ascii="Simplified Arabic" w:cs="Simplified Arabic" w:hAnsi="Simplified Arabic"/>
          <w:b/>
          <w:bCs/>
          <w:lang w:bidi="ar-JO"/>
        </w:rPr>
        <w:t xml:space="preserve">  (........................): </w:t>
      </w:r>
      <w:r>
        <w:rPr>
          <w:rFonts w:ascii="Simplified Arabic" w:cs="Simplified Arabic" w:hAnsi="Simplified Arabic" w:hint="cs"/>
          <w:b/>
          <w:bCs/>
          <w:rtl/>
          <w:lang w:bidi="ar-JO"/>
        </w:rPr>
        <w:t xml:space="preserve">2. </w:t>
      </w:r>
      <w:r>
        <w:rPr>
          <w:rFonts w:ascii="Simplified Arabic" w:cs="Simplified Arabic" w:hAnsi="Simplified Arabic"/>
          <w:b/>
          <w:bCs/>
          <w:rtl/>
          <w:lang w:bidi="ar-JO"/>
        </w:rPr>
        <w:t>المجال الذي تتوفر فيه أشكال الحياة المختلفة من إنسان وحيوان ونبات</w:t>
      </w:r>
    </w:p>
    <w:p>
      <w:pPr>
        <w:pStyle w:val="style0"/>
        <w:jc w:val="right"/>
        <w:rPr>
          <w:rFonts w:ascii="Simplified Arabic" w:cs="Simplified Arabic" w:hAnsi="Simplified Arabic"/>
          <w:b/>
          <w:bCs/>
          <w:lang w:bidi="ar-JO"/>
        </w:rPr>
      </w:pPr>
      <w:r>
        <w:rPr>
          <w:rFonts w:ascii="Simplified Arabic" w:cs="Simplified Arabic" w:hAnsi="Simplified Arabic"/>
          <w:b/>
          <w:bCs/>
          <w:lang w:bidi="ar-JO"/>
        </w:rPr>
        <w:t xml:space="preserve">  (........................): </w:t>
      </w:r>
      <w:r>
        <w:rPr>
          <w:rFonts w:ascii="Simplified Arabic" w:cs="Simplified Arabic" w:hAnsi="Simplified Arabic" w:hint="cs"/>
          <w:b/>
          <w:bCs/>
          <w:rtl/>
          <w:lang w:bidi="ar-JO"/>
        </w:rPr>
        <w:t>3.</w:t>
      </w:r>
      <w:r>
        <w:rPr>
          <w:rFonts w:ascii="Simplified Arabic" w:cs="Simplified Arabic" w:hAnsi="Simplified Arabic"/>
          <w:b/>
          <w:bCs/>
          <w:rtl/>
          <w:lang w:bidi="ar-JO"/>
        </w:rPr>
        <w:t>التباين والتعدد في أشكال الكائنات الحية والمواطن البيئية التي تعيش فيها.</w:t>
      </w:r>
    </w:p>
    <w:p>
      <w:pPr>
        <w:pStyle w:val="style0"/>
        <w:jc w:val="right"/>
        <w:rPr>
          <w:rFonts w:ascii="Simplified Arabic" w:cs="Simplified Arabic" w:hAnsi="Simplified Arabic"/>
          <w:b/>
          <w:bCs/>
          <w:lang w:bidi="ar-JO"/>
        </w:rPr>
      </w:pPr>
      <w:r>
        <w:rPr>
          <w:rFonts w:ascii="Simplified Arabic" w:cs="Simplified Arabic" w:hAnsi="Simplified Arabic"/>
          <w:b/>
          <w:bCs/>
          <w:lang w:bidi="ar-JO"/>
        </w:rPr>
        <w:t xml:space="preserve"> (........................): </w:t>
      </w:r>
      <w:r>
        <w:rPr>
          <w:rFonts w:ascii="Simplified Arabic" w:cs="Simplified Arabic" w:hAnsi="Simplified Arabic" w:hint="cs"/>
          <w:b/>
          <w:bCs/>
          <w:rtl/>
          <w:lang w:bidi="ar-JO"/>
        </w:rPr>
        <w:t xml:space="preserve">4. </w:t>
      </w:r>
      <w:r>
        <w:rPr>
          <w:rFonts w:ascii="Simplified Arabic" w:cs="Simplified Arabic" w:hAnsi="Simplified Arabic"/>
          <w:b/>
          <w:bCs/>
          <w:rtl/>
          <w:lang w:bidi="ar-JO"/>
        </w:rPr>
        <w:t>حالة الجو في مكان محدد وخلال فترة زمنية قصيرة (ساعات أو أيام).</w:t>
      </w:r>
    </w:p>
    <w:p>
      <w:pPr>
        <w:pStyle w:val="style0"/>
        <w:jc w:val="right"/>
        <w:rPr>
          <w:rFonts w:ascii="Simplified Arabic" w:cs="Simplified Arabic" w:hAnsi="Simplified Arabic"/>
          <w:b/>
          <w:bCs/>
          <w:lang w:bidi="ar-JO"/>
        </w:rPr>
      </w:pPr>
      <w:r>
        <w:rPr>
          <w:rFonts w:ascii="Simplified Arabic" w:cs="Simplified Arabic" w:hAnsi="Simplified Arabic"/>
          <w:b/>
          <w:bCs/>
          <w:lang w:bidi="ar-JO"/>
        </w:rPr>
        <w:t xml:space="preserve">(........................): </w:t>
      </w:r>
      <w:r>
        <w:rPr>
          <w:rFonts w:ascii="Simplified Arabic" w:cs="Simplified Arabic" w:hAnsi="Simplified Arabic" w:hint="cs"/>
          <w:b/>
          <w:bCs/>
          <w:rtl/>
          <w:lang w:bidi="ar-JO"/>
        </w:rPr>
        <w:t xml:space="preserve">5. </w:t>
      </w:r>
      <w:r>
        <w:rPr>
          <w:rFonts w:ascii="Simplified Arabic" w:cs="Simplified Arabic" w:hAnsi="Simplified Arabic"/>
          <w:b/>
          <w:bCs/>
          <w:rtl/>
          <w:lang w:bidi="ar-JO"/>
        </w:rPr>
        <w:t>تدهور الأراضي في المناطق الجافة وشبه الجافة نتيجة عوامل بشرية وطبيعية</w:t>
      </w:r>
    </w:p>
    <w:p>
      <w:pPr>
        <w:pStyle w:val="style0"/>
        <w:jc w:val="right"/>
        <w:rPr>
          <w:rFonts w:ascii="Simplified Arabic" w:cs="Simplified Arabic" w:hAnsi="Simplified Arabic"/>
          <w:b/>
          <w:bCs/>
          <w:lang w:bidi="ar-JO"/>
        </w:rPr>
      </w:pPr>
      <w:r>
        <w:rPr>
          <w:rFonts w:ascii="Simplified Arabic" w:cs="Simplified Arabic" w:hAnsi="Simplified Arabic"/>
          <w:b/>
          <w:bCs/>
          <w:rtl/>
          <w:lang w:bidi="ar-JO"/>
        </w:rPr>
        <w:t xml:space="preserve">السؤال الثاني: أملأ الفراغات في الجمل الآتية بما يناسبها: </w:t>
      </w:r>
      <w:r>
        <w:rPr>
          <w:rFonts w:ascii="Simplified Arabic" w:cs="Simplified Arabic" w:hAnsi="Simplified Arabic" w:hint="cs"/>
          <w:b/>
          <w:bCs/>
          <w:rtl/>
          <w:lang w:bidi="ar-JO"/>
        </w:rPr>
        <w:t xml:space="preserve">                                                                 </w:t>
      </w:r>
      <w:r>
        <w:rPr>
          <w:rFonts w:ascii="Simplified Arabic" w:cs="Simplified Arabic" w:hAnsi="Simplified Arabic"/>
          <w:b/>
          <w:bCs/>
          <w:rtl/>
          <w:lang w:bidi="ar-JO"/>
        </w:rPr>
        <w:t>(7 علامات</w:t>
      </w:r>
      <w:r>
        <w:rPr>
          <w:rFonts w:ascii="Simplified Arabic" w:cs="Simplified Arabic" w:hAnsi="Simplified Arabic" w:hint="cs"/>
          <w:b/>
          <w:bCs/>
          <w:rtl/>
          <w:lang w:bidi="ar-JO"/>
        </w:rPr>
        <w:t>)</w:t>
      </w:r>
    </w:p>
    <w:p>
      <w:pPr>
        <w:pStyle w:val="style0"/>
        <w:jc w:val="right"/>
        <w:rPr>
          <w:rFonts w:ascii="Simplified Arabic" w:cs="Simplified Arabic" w:hAnsi="Simplified Arabic"/>
          <w:b/>
          <w:bCs/>
          <w:lang w:bidi="ar-JO"/>
        </w:rPr>
      </w:pPr>
      <w:r>
        <w:rPr>
          <w:rFonts w:ascii="Simplified Arabic" w:cs="Simplified Arabic" w:hAnsi="Simplified Arabic"/>
          <w:b/>
          <w:bCs/>
          <w:lang w:bidi="ar-JO"/>
        </w:rPr>
        <w:t xml:space="preserve">  </w:t>
      </w:r>
      <w:r>
        <w:rPr>
          <w:rFonts w:ascii="Simplified Arabic" w:cs="Simplified Arabic" w:hAnsi="Simplified Arabic"/>
          <w:b/>
          <w:bCs/>
          <w:rtl/>
          <w:lang w:bidi="ar-JO"/>
        </w:rPr>
        <w:t xml:space="preserve">يتكون الغلاف الجوي بشكل أساسي من غاز ........................ بنسبة 78% وغاز ........................ بنسبة 21%. </w:t>
      </w:r>
    </w:p>
    <w:p>
      <w:pPr>
        <w:pStyle w:val="style0"/>
        <w:jc w:val="right"/>
        <w:rPr>
          <w:rFonts w:ascii="Simplified Arabic" w:cs="Simplified Arabic" w:hAnsi="Simplified Arabic"/>
          <w:b/>
          <w:bCs/>
          <w:lang w:bidi="ar-JO"/>
        </w:rPr>
      </w:pPr>
      <w:r>
        <w:rPr>
          <w:rFonts w:ascii="Simplified Arabic" w:cs="Simplified Arabic" w:hAnsi="Simplified Arabic"/>
          <w:b/>
          <w:bCs/>
          <w:rtl/>
          <w:lang w:bidi="ar-JO"/>
        </w:rPr>
        <w:t xml:space="preserve">تُسمى الطبقة السفلية الملامسة لسطح الأرض من الغلاف الجوي بطبقة ........................ . </w:t>
      </w:r>
    </w:p>
    <w:p>
      <w:pPr>
        <w:pStyle w:val="style0"/>
        <w:jc w:val="right"/>
        <w:rPr>
          <w:rFonts w:ascii="Simplified Arabic" w:cs="Simplified Arabic" w:hAnsi="Simplified Arabic"/>
          <w:b/>
          <w:bCs/>
          <w:lang w:bidi="ar-JO"/>
        </w:rPr>
      </w:pPr>
      <w:r>
        <w:rPr>
          <w:rFonts w:ascii="Simplified Arabic" w:cs="Simplified Arabic" w:hAnsi="Simplified Arabic"/>
          <w:b/>
          <w:bCs/>
          <w:rtl/>
          <w:lang w:bidi="ar-JO"/>
        </w:rPr>
        <w:t>توجد طبقة الأوزون الحامية للأرض ضمن طبقة ........................ .</w:t>
      </w:r>
    </w:p>
    <w:p>
      <w:pPr>
        <w:pStyle w:val="style0"/>
        <w:jc w:val="right"/>
        <w:rPr>
          <w:rFonts w:ascii="Simplified Arabic" w:cs="Simplified Arabic" w:hAnsi="Simplified Arabic"/>
          <w:b/>
          <w:bCs/>
          <w:lang w:bidi="ar-JO"/>
        </w:rPr>
      </w:pPr>
      <w:r>
        <w:rPr>
          <w:rFonts w:ascii="Simplified Arabic" w:cs="Simplified Arabic" w:hAnsi="Simplified Arabic"/>
          <w:b/>
          <w:bCs/>
          <w:rtl/>
          <w:lang w:bidi="ar-JO"/>
        </w:rPr>
        <w:t>يُعد العصر الحجري الجديد البداية التاريخية لتأثير الإنسان المباشر على الغلاف الحيوي من خلال ممارسة حرفة ........................ .</w:t>
      </w:r>
    </w:p>
    <w:p>
      <w:pPr>
        <w:pStyle w:val="style0"/>
        <w:jc w:val="right"/>
        <w:rPr>
          <w:rFonts w:ascii="Simplified Arabic" w:cs="Simplified Arabic" w:hAnsi="Simplified Arabic"/>
          <w:b/>
          <w:bCs/>
          <w:lang w:bidi="ar-JO"/>
        </w:rPr>
      </w:pPr>
      <w:r>
        <w:rPr>
          <w:rFonts w:ascii="Simplified Arabic" w:cs="Simplified Arabic" w:hAnsi="Simplified Arabic"/>
          <w:b/>
          <w:bCs/>
          <w:lang w:bidi="ar-JO"/>
        </w:rPr>
        <w:t xml:space="preserve"> </w:t>
      </w:r>
      <w:r>
        <w:rPr>
          <w:rFonts w:ascii="Simplified Arabic" w:cs="Simplified Arabic" w:hAnsi="Simplified Arabic"/>
          <w:b/>
          <w:bCs/>
          <w:rtl/>
          <w:lang w:bidi="ar-JO"/>
        </w:rPr>
        <w:t xml:space="preserve">تقسم مكونات الغلاف الحيوي إلى مكونات حية ومكونات غير حية مثل ........................ و........................ . </w:t>
      </w:r>
    </w:p>
    <w:p>
      <w:pPr>
        <w:pStyle w:val="style0"/>
        <w:jc w:val="right"/>
        <w:rPr>
          <w:rFonts w:ascii="Simplified Arabic" w:cs="Simplified Arabic" w:hAnsi="Simplified Arabic"/>
          <w:b/>
          <w:bCs/>
          <w:lang w:bidi="ar-JO"/>
        </w:rPr>
      </w:pPr>
      <w:r>
        <w:rPr>
          <w:rFonts w:ascii="Simplified Arabic" w:cs="Simplified Arabic" w:hAnsi="Simplified Arabic"/>
          <w:b/>
          <w:bCs/>
          <w:rtl/>
          <w:lang w:bidi="ar-JO"/>
        </w:rPr>
        <w:t>تتأثر النظم البيئية بعوامل طبيعية تُهدد تنوعها الحيوي مثل ........................ .</w:t>
      </w:r>
    </w:p>
    <w:p>
      <w:pPr>
        <w:pStyle w:val="style0"/>
        <w:jc w:val="right"/>
        <w:rPr>
          <w:rFonts w:ascii="Simplified Arabic" w:cs="Simplified Arabic" w:hAnsi="Simplified Arabic"/>
          <w:b/>
          <w:bCs/>
          <w:lang w:bidi="ar-JO"/>
        </w:rPr>
      </w:pPr>
      <w:r>
        <w:rPr>
          <w:rFonts w:ascii="Simplified Arabic" w:cs="Simplified Arabic" w:hAnsi="Simplified Arabic"/>
          <w:b/>
          <w:bCs/>
          <w:rtl/>
          <w:lang w:bidi="ar-JO"/>
        </w:rPr>
        <w:t>يُقصد بالاحتباس الحراري زيادة نسبة غازات الدفيئة وأهمها غاز ........................ .</w:t>
      </w:r>
    </w:p>
    <w:p>
      <w:pPr>
        <w:pStyle w:val="style0"/>
        <w:jc w:val="right"/>
        <w:rPr>
          <w:rFonts w:ascii="Simplified Arabic" w:cs="Simplified Arabic" w:hAnsi="Simplified Arabic"/>
          <w:b/>
          <w:bCs/>
          <w:rtl/>
          <w:lang w:bidi="ar-JO"/>
        </w:rPr>
      </w:pPr>
      <w:r>
        <w:rPr>
          <w:rFonts w:ascii="Simplified Arabic" w:cs="Simplified Arabic" w:hAnsi="Simplified Arabic"/>
          <w:b/>
          <w:bCs/>
          <w:rtl/>
          <w:lang w:bidi="ar-JO"/>
        </w:rPr>
        <w:t>السؤال الثالث: ضع إشارة (</w:t>
      </w:r>
      <w:r>
        <w:rPr>
          <w:rFonts w:ascii="MS Gothic" w:cs="MS Gothic" w:eastAsia="MS Gothic" w:hAnsi="MS Gothic" w:hint="eastAsia"/>
          <w:b/>
          <w:bCs/>
          <w:rtl/>
          <w:lang w:bidi="ar-JO"/>
        </w:rPr>
        <w:t>✓</w:t>
      </w:r>
      <w:r>
        <w:rPr>
          <w:rFonts w:ascii="Simplified Arabic" w:cs="Simplified Arabic" w:hAnsi="Simplified Arabic"/>
          <w:b/>
          <w:bCs/>
          <w:rtl/>
          <w:lang w:bidi="ar-JO"/>
        </w:rPr>
        <w:t xml:space="preserve">) </w:t>
      </w:r>
      <w:r>
        <w:rPr>
          <w:rFonts w:ascii="Simplified Arabic" w:cs="Simplified Arabic" w:hAnsi="Simplified Arabic" w:hint="cs"/>
          <w:b/>
          <w:bCs/>
          <w:rtl/>
          <w:lang w:bidi="ar-JO"/>
        </w:rPr>
        <w:t>أمام</w:t>
      </w:r>
      <w:r>
        <w:rPr>
          <w:rFonts w:ascii="Simplified Arabic" w:cs="Simplified Arabic" w:hAnsi="Simplified Arabic"/>
          <w:b/>
          <w:bCs/>
          <w:rtl/>
          <w:lang w:bidi="ar-JO"/>
        </w:rPr>
        <w:t xml:space="preserve"> </w:t>
      </w:r>
      <w:r>
        <w:rPr>
          <w:rFonts w:ascii="Simplified Arabic" w:cs="Simplified Arabic" w:hAnsi="Simplified Arabic" w:hint="cs"/>
          <w:b/>
          <w:bCs/>
          <w:rtl/>
          <w:lang w:bidi="ar-JO"/>
        </w:rPr>
        <w:t>العبارة</w:t>
      </w:r>
      <w:r>
        <w:rPr>
          <w:rFonts w:ascii="Simplified Arabic" w:cs="Simplified Arabic" w:hAnsi="Simplified Arabic"/>
          <w:b/>
          <w:bCs/>
          <w:rtl/>
          <w:lang w:bidi="ar-JO"/>
        </w:rPr>
        <w:t xml:space="preserve"> </w:t>
      </w:r>
      <w:r>
        <w:rPr>
          <w:rFonts w:ascii="Simplified Arabic" w:cs="Simplified Arabic" w:hAnsi="Simplified Arabic" w:hint="cs"/>
          <w:b/>
          <w:bCs/>
          <w:rtl/>
          <w:lang w:bidi="ar-JO"/>
        </w:rPr>
        <w:t>الصحيحة</w:t>
      </w:r>
      <w:r>
        <w:rPr>
          <w:rFonts w:ascii="Simplified Arabic" w:cs="Simplified Arabic" w:hAnsi="Simplified Arabic"/>
          <w:b/>
          <w:bCs/>
          <w:rtl/>
          <w:lang w:bidi="ar-JO"/>
        </w:rPr>
        <w:t xml:space="preserve"> </w:t>
      </w:r>
      <w:r>
        <w:rPr>
          <w:rFonts w:ascii="Simplified Arabic" w:cs="Simplified Arabic" w:hAnsi="Simplified Arabic" w:hint="cs"/>
          <w:b/>
          <w:bCs/>
          <w:rtl/>
          <w:lang w:bidi="ar-JO"/>
        </w:rPr>
        <w:t>وإشارة</w:t>
      </w:r>
      <w:r>
        <w:rPr>
          <w:rFonts w:ascii="Simplified Arabic" w:cs="Simplified Arabic" w:hAnsi="Simplified Arabic"/>
          <w:b/>
          <w:bCs/>
          <w:rtl/>
          <w:lang w:bidi="ar-JO"/>
        </w:rPr>
        <w:t xml:space="preserve"> (</w:t>
      </w:r>
      <w:r>
        <w:rPr>
          <w:rFonts w:ascii="MS Gothic" w:cs="MS Gothic" w:eastAsia="MS Gothic" w:hAnsi="MS Gothic" w:hint="eastAsia"/>
          <w:b/>
          <w:bCs/>
          <w:rtl/>
          <w:lang w:bidi="ar-JO"/>
        </w:rPr>
        <w:t>✗</w:t>
      </w:r>
      <w:r>
        <w:rPr>
          <w:rFonts w:ascii="Simplified Arabic" w:cs="Simplified Arabic" w:hAnsi="Simplified Arabic"/>
          <w:b/>
          <w:bCs/>
          <w:rtl/>
          <w:lang w:bidi="ar-JO"/>
        </w:rPr>
        <w:t xml:space="preserve">) </w:t>
      </w:r>
      <w:r>
        <w:rPr>
          <w:rFonts w:ascii="Simplified Arabic" w:cs="Simplified Arabic" w:hAnsi="Simplified Arabic" w:hint="cs"/>
          <w:b/>
          <w:bCs/>
          <w:rtl/>
          <w:lang w:bidi="ar-JO"/>
        </w:rPr>
        <w:t>أمام</w:t>
      </w:r>
      <w:r>
        <w:rPr>
          <w:rFonts w:ascii="Simplified Arabic" w:cs="Simplified Arabic" w:hAnsi="Simplified Arabic"/>
          <w:b/>
          <w:bCs/>
          <w:rtl/>
          <w:lang w:bidi="ar-JO"/>
        </w:rPr>
        <w:t xml:space="preserve"> </w:t>
      </w:r>
      <w:r>
        <w:rPr>
          <w:rFonts w:ascii="Simplified Arabic" w:cs="Simplified Arabic" w:hAnsi="Simplified Arabic" w:hint="cs"/>
          <w:b/>
          <w:bCs/>
          <w:rtl/>
          <w:lang w:bidi="ar-JO"/>
        </w:rPr>
        <w:t>العبارة</w:t>
      </w:r>
      <w:r>
        <w:rPr>
          <w:rFonts w:ascii="Simplified Arabic" w:cs="Simplified Arabic" w:hAnsi="Simplified Arabic"/>
          <w:b/>
          <w:bCs/>
          <w:rtl/>
          <w:lang w:bidi="ar-JO"/>
        </w:rPr>
        <w:t xml:space="preserve"> </w:t>
      </w:r>
      <w:r>
        <w:rPr>
          <w:rFonts w:ascii="Simplified Arabic" w:cs="Simplified Arabic" w:hAnsi="Simplified Arabic" w:hint="cs"/>
          <w:b/>
          <w:bCs/>
          <w:rtl/>
          <w:lang w:bidi="ar-JO"/>
        </w:rPr>
        <w:t>الخاطئة</w:t>
      </w:r>
      <w:r>
        <w:rPr>
          <w:rFonts w:ascii="Simplified Arabic" w:cs="Simplified Arabic" w:hAnsi="Simplified Arabic"/>
          <w:b/>
          <w:bCs/>
          <w:rtl/>
          <w:lang w:bidi="ar-JO"/>
        </w:rPr>
        <w:t>:</w:t>
      </w:r>
      <w:r>
        <w:rPr>
          <w:rFonts w:ascii="Simplified Arabic" w:cs="Simplified Arabic" w:hAnsi="Simplified Arabic" w:hint="cs"/>
          <w:b/>
          <w:bCs/>
          <w:rtl/>
          <w:lang w:bidi="ar-JO"/>
        </w:rPr>
        <w:t xml:space="preserve">     </w:t>
      </w:r>
      <w:r>
        <w:rPr>
          <w:rFonts w:ascii="Simplified Arabic" w:cs="Simplified Arabic" w:hAnsi="Simplified Arabic" w:hint="cs"/>
          <w:b/>
          <w:bCs/>
          <w:rtl/>
          <w:lang w:bidi="ar-JO"/>
        </w:rPr>
        <w:t xml:space="preserve">                           </w:t>
      </w:r>
      <w:r>
        <w:rPr>
          <w:rFonts w:ascii="Simplified Arabic" w:cs="Simplified Arabic" w:hAnsi="Simplified Arabic" w:hint="cs"/>
          <w:b/>
          <w:bCs/>
          <w:rtl/>
          <w:lang w:bidi="ar-JO"/>
        </w:rPr>
        <w:t xml:space="preserve"> </w:t>
      </w:r>
      <w:r>
        <w:rPr>
          <w:rFonts w:ascii="Simplified Arabic" w:cs="Simplified Arabic" w:hAnsi="Simplified Arabic"/>
          <w:b/>
          <w:bCs/>
          <w:rtl/>
          <w:lang w:bidi="ar-JO"/>
        </w:rPr>
        <w:t xml:space="preserve"> (5 </w:t>
      </w:r>
      <w:r>
        <w:rPr>
          <w:rFonts w:ascii="Simplified Arabic" w:cs="Simplified Arabic" w:hAnsi="Simplified Arabic" w:hint="cs"/>
          <w:b/>
          <w:bCs/>
          <w:rtl/>
          <w:lang w:bidi="ar-JO"/>
        </w:rPr>
        <w:t>علامات</w:t>
      </w:r>
      <w:r>
        <w:rPr>
          <w:rFonts w:ascii="Simplified Arabic" w:cs="Simplified Arabic" w:hAnsi="Simplified Arabic" w:hint="cs"/>
          <w:b/>
          <w:bCs/>
          <w:rtl/>
          <w:lang w:bidi="ar-JO"/>
        </w:rPr>
        <w:t>)</w:t>
      </w:r>
    </w:p>
    <w:p>
      <w:pPr>
        <w:pStyle w:val="style0"/>
        <w:jc w:val="right"/>
        <w:rPr>
          <w:rFonts w:ascii="Simplified Arabic" w:cs="Simplified Arabic" w:hAnsi="Simplified Arabic"/>
          <w:b/>
          <w:bCs/>
          <w:lang w:bidi="ar-JO"/>
        </w:rPr>
      </w:pPr>
      <w:r>
        <w:rPr>
          <w:rFonts w:ascii="Simplified Arabic" w:cs="Simplified Arabic" w:hAnsi="Simplified Arabic"/>
          <w:b/>
          <w:bCs/>
          <w:lang w:bidi="ar-JO"/>
        </w:rPr>
        <w:t>(</w:t>
      </w:r>
      <w:r>
        <w:rPr>
          <w:rFonts w:ascii="Simplified Arabic" w:cs="Simplified Arabic" w:hAnsi="Simplified Arabic"/>
          <w:b/>
          <w:bCs/>
          <w:lang w:bidi="ar-JO"/>
        </w:rPr>
        <w:t xml:space="preserve">    </w:t>
      </w:r>
      <w:r>
        <w:rPr>
          <w:rFonts w:ascii="Simplified Arabic" w:cs="Simplified Arabic" w:hAnsi="Simplified Arabic"/>
          <w:b/>
          <w:bCs/>
          <w:lang w:bidi="ar-JO"/>
        </w:rPr>
        <w:t xml:space="preserve"> ) </w:t>
      </w:r>
      <w:r>
        <w:rPr>
          <w:rFonts w:ascii="Simplified Arabic" w:cs="Simplified Arabic" w:hAnsi="Simplified Arabic" w:hint="cs"/>
          <w:b/>
          <w:bCs/>
          <w:rtl/>
          <w:lang w:bidi="ar-JO"/>
        </w:rPr>
        <w:t>1.</w:t>
      </w:r>
      <w:r>
        <w:rPr>
          <w:rFonts w:ascii="Simplified Arabic" w:cs="Simplified Arabic" w:hAnsi="Simplified Arabic"/>
          <w:b/>
          <w:bCs/>
          <w:rtl/>
          <w:lang w:bidi="ar-JO"/>
        </w:rPr>
        <w:t>تمتد طبقة الغلاف الحيوي لتشمل أجزاءً من الغلاف الجوي والمائي والصخري</w:t>
      </w:r>
    </w:p>
    <w:p>
      <w:pPr>
        <w:pStyle w:val="style0"/>
        <w:jc w:val="right"/>
        <w:rPr>
          <w:rFonts w:ascii="Simplified Arabic" w:cs="Simplified Arabic" w:hAnsi="Simplified Arabic"/>
          <w:b/>
          <w:bCs/>
          <w:lang w:bidi="ar-JO"/>
        </w:rPr>
      </w:pPr>
      <w:r>
        <w:rPr>
          <w:rFonts w:ascii="Simplified Arabic" w:cs="Simplified Arabic" w:hAnsi="Simplified Arabic"/>
          <w:b/>
          <w:bCs/>
          <w:lang w:bidi="ar-JO"/>
        </w:rPr>
        <w:t>(</w:t>
      </w:r>
      <w:r>
        <w:rPr>
          <w:rFonts w:ascii="Simplified Arabic" w:cs="Simplified Arabic" w:hAnsi="Simplified Arabic"/>
          <w:b/>
          <w:bCs/>
          <w:lang w:bidi="ar-JO"/>
        </w:rPr>
        <w:t xml:space="preserve">    </w:t>
      </w:r>
      <w:r>
        <w:rPr>
          <w:rFonts w:ascii="Simplified Arabic" w:cs="Simplified Arabic" w:hAnsi="Simplified Arabic"/>
          <w:b/>
          <w:bCs/>
          <w:lang w:bidi="ar-JO"/>
        </w:rPr>
        <w:t xml:space="preserve"> ) </w:t>
      </w:r>
      <w:r>
        <w:rPr>
          <w:rFonts w:ascii="Simplified Arabic" w:cs="Simplified Arabic" w:hAnsi="Simplified Arabic" w:hint="cs"/>
          <w:b/>
          <w:bCs/>
          <w:rtl/>
          <w:lang w:bidi="ar-JO"/>
        </w:rPr>
        <w:t>2.</w:t>
      </w:r>
      <w:r>
        <w:rPr>
          <w:rFonts w:ascii="Simplified Arabic" w:cs="Simplified Arabic" w:hAnsi="Simplified Arabic"/>
          <w:b/>
          <w:bCs/>
          <w:rtl/>
          <w:lang w:bidi="ar-JO"/>
        </w:rPr>
        <w:t>تزداد درجات الحرارة كلما ارتفعنا عن مست</w:t>
      </w:r>
      <w:r>
        <w:rPr>
          <w:rFonts w:ascii="Simplified Arabic" w:cs="Simplified Arabic" w:hAnsi="Simplified Arabic"/>
          <w:b/>
          <w:bCs/>
          <w:rtl/>
          <w:lang w:bidi="ar-JO"/>
        </w:rPr>
        <w:t>وى سطح البحر في طبقة التروبوسفي</w:t>
      </w:r>
      <w:r>
        <w:rPr>
          <w:rFonts w:ascii="Simplified Arabic" w:cs="Simplified Arabic" w:hAnsi="Simplified Arabic" w:hint="cs"/>
          <w:b/>
          <w:bCs/>
          <w:rtl/>
          <w:lang w:bidi="ar-JO"/>
        </w:rPr>
        <w:t>ر</w:t>
      </w:r>
    </w:p>
    <w:p>
      <w:pPr>
        <w:pStyle w:val="style0"/>
        <w:jc w:val="right"/>
        <w:rPr>
          <w:rFonts w:ascii="Simplified Arabic" w:cs="Simplified Arabic" w:hAnsi="Simplified Arabic"/>
          <w:b/>
          <w:bCs/>
          <w:lang w:bidi="ar-JO"/>
        </w:rPr>
      </w:pPr>
      <w:r>
        <w:rPr>
          <w:rFonts w:ascii="Simplified Arabic" w:cs="Simplified Arabic" w:hAnsi="Simplified Arabic"/>
          <w:b/>
          <w:bCs/>
          <w:lang w:bidi="ar-JO"/>
        </w:rPr>
        <w:t>(</w:t>
      </w:r>
      <w:r>
        <w:rPr>
          <w:rFonts w:ascii="Simplified Arabic" w:cs="Simplified Arabic" w:hAnsi="Simplified Arabic"/>
          <w:b/>
          <w:bCs/>
          <w:lang w:bidi="ar-JO"/>
        </w:rPr>
        <w:t xml:space="preserve">   </w:t>
      </w:r>
      <w:r>
        <w:rPr>
          <w:rFonts w:ascii="Simplified Arabic" w:cs="Simplified Arabic" w:hAnsi="Simplified Arabic"/>
          <w:b/>
          <w:bCs/>
          <w:lang w:bidi="ar-JO"/>
        </w:rPr>
        <w:t xml:space="preserve"> ) </w:t>
      </w:r>
      <w:r>
        <w:rPr>
          <w:rFonts w:ascii="Simplified Arabic" w:cs="Simplified Arabic" w:hAnsi="Simplified Arabic" w:hint="cs"/>
          <w:b/>
          <w:bCs/>
          <w:rtl/>
          <w:lang w:bidi="ar-JO"/>
        </w:rPr>
        <w:t>3.</w:t>
      </w:r>
      <w:r>
        <w:rPr>
          <w:rFonts w:ascii="Simplified Arabic" w:cs="Simplified Arabic" w:hAnsi="Simplified Arabic"/>
          <w:b/>
          <w:bCs/>
          <w:rtl/>
          <w:lang w:bidi="ar-JO"/>
        </w:rPr>
        <w:t>الرعْي الجائر والتوسع العمراني من العوامل البشرية ا</w:t>
      </w:r>
      <w:r>
        <w:rPr>
          <w:rFonts w:ascii="Simplified Arabic" w:cs="Simplified Arabic" w:hAnsi="Simplified Arabic"/>
          <w:b/>
          <w:bCs/>
          <w:rtl/>
          <w:lang w:bidi="ar-JO"/>
        </w:rPr>
        <w:t>لتي تؤدي إلى تدهور التنوع الحيو</w:t>
      </w:r>
      <w:r>
        <w:rPr>
          <w:rFonts w:ascii="Simplified Arabic" w:cs="Simplified Arabic" w:hAnsi="Simplified Arabic" w:hint="cs"/>
          <w:b/>
          <w:bCs/>
          <w:rtl/>
          <w:lang w:bidi="ar-JO"/>
        </w:rPr>
        <w:t>ي</w:t>
      </w:r>
    </w:p>
    <w:p>
      <w:pPr>
        <w:pStyle w:val="style0"/>
        <w:jc w:val="right"/>
        <w:rPr>
          <w:rFonts w:ascii="Simplified Arabic" w:cs="Simplified Arabic" w:hAnsi="Simplified Arabic"/>
          <w:b/>
          <w:bCs/>
          <w:lang w:bidi="ar-JO"/>
        </w:rPr>
      </w:pPr>
    </w:p>
    <w:p>
      <w:pPr>
        <w:pStyle w:val="style0"/>
        <w:jc w:val="right"/>
        <w:rPr>
          <w:rFonts w:ascii="Simplified Arabic" w:cs="Simplified Arabic" w:hAnsi="Simplified Arabic"/>
          <w:b/>
          <w:bCs/>
          <w:lang w:bidi="ar-JO"/>
        </w:rPr>
      </w:pPr>
    </w:p>
    <w:p>
      <w:pPr>
        <w:pStyle w:val="style0"/>
        <w:jc w:val="right"/>
        <w:rPr>
          <w:rFonts w:ascii="Simplified Arabic" w:cs="Simplified Arabic" w:hAnsi="Simplified Arabic"/>
          <w:b/>
          <w:bCs/>
          <w:lang w:bidi="ar-JO"/>
        </w:rPr>
      </w:pPr>
      <w:r>
        <w:rPr>
          <w:rFonts w:ascii="Simplified Arabic" w:cs="Simplified Arabic" w:hAnsi="Simplified Arabic"/>
          <w:b/>
          <w:bCs/>
          <w:lang w:bidi="ar-JO"/>
        </w:rPr>
        <w:t>(</w:t>
      </w:r>
      <w:r>
        <w:rPr>
          <w:rFonts w:ascii="Simplified Arabic" w:cs="Simplified Arabic" w:hAnsi="Simplified Arabic"/>
          <w:b/>
          <w:bCs/>
          <w:lang w:bidi="ar-JO"/>
        </w:rPr>
        <w:t xml:space="preserve">     </w:t>
      </w:r>
      <w:r>
        <w:rPr>
          <w:rFonts w:ascii="Simplified Arabic" w:cs="Simplified Arabic" w:hAnsi="Simplified Arabic"/>
          <w:b/>
          <w:bCs/>
          <w:lang w:bidi="ar-JO"/>
        </w:rPr>
        <w:t xml:space="preserve"> ) </w:t>
      </w:r>
      <w:r>
        <w:rPr>
          <w:rFonts w:ascii="Simplified Arabic" w:cs="Simplified Arabic" w:hAnsi="Simplified Arabic" w:hint="cs"/>
          <w:b/>
          <w:bCs/>
          <w:rtl/>
          <w:lang w:bidi="ar-JO"/>
        </w:rPr>
        <w:t>4.</w:t>
      </w:r>
      <w:r>
        <w:rPr>
          <w:rFonts w:ascii="Simplified Arabic" w:cs="Simplified Arabic" w:hAnsi="Simplified Arabic"/>
          <w:b/>
          <w:bCs/>
          <w:rtl/>
          <w:lang w:bidi="ar-JO"/>
        </w:rPr>
        <w:t>يُعد المناخ العامل الوحيد المؤثر في توزيع الكائنات الحية على سطح الأرض</w:t>
      </w:r>
    </w:p>
    <w:p>
      <w:pPr>
        <w:pStyle w:val="style0"/>
        <w:jc w:val="right"/>
        <w:rPr>
          <w:rFonts w:ascii="Simplified Arabic" w:cs="Simplified Arabic" w:hAnsi="Simplified Arabic"/>
          <w:b/>
          <w:bCs/>
          <w:lang w:bidi="ar-JO"/>
        </w:rPr>
      </w:pPr>
      <w:r>
        <w:rPr>
          <w:rFonts w:ascii="Simplified Arabic" w:cs="Simplified Arabic" w:hAnsi="Simplified Arabic"/>
          <w:b/>
          <w:bCs/>
          <w:lang w:bidi="ar-JO"/>
        </w:rPr>
        <w:t>(</w:t>
      </w:r>
      <w:r>
        <w:rPr>
          <w:rFonts w:ascii="Simplified Arabic" w:cs="Simplified Arabic" w:hAnsi="Simplified Arabic"/>
          <w:b/>
          <w:bCs/>
          <w:lang w:bidi="ar-JO"/>
        </w:rPr>
        <w:t xml:space="preserve">       </w:t>
      </w:r>
      <w:r>
        <w:rPr>
          <w:rFonts w:ascii="Simplified Arabic" w:cs="Simplified Arabic" w:hAnsi="Simplified Arabic"/>
          <w:b/>
          <w:bCs/>
          <w:lang w:bidi="ar-JO"/>
        </w:rPr>
        <w:t xml:space="preserve"> ) </w:t>
      </w:r>
      <w:r>
        <w:rPr>
          <w:rFonts w:ascii="Simplified Arabic" w:cs="Simplified Arabic" w:hAnsi="Simplified Arabic" w:hint="cs"/>
          <w:b/>
          <w:bCs/>
          <w:rtl/>
          <w:lang w:bidi="ar-JO"/>
        </w:rPr>
        <w:t>5.</w:t>
      </w:r>
      <w:r>
        <w:rPr>
          <w:rFonts w:ascii="Simplified Arabic" w:cs="Simplified Arabic" w:hAnsi="Simplified Arabic"/>
          <w:b/>
          <w:bCs/>
          <w:rtl/>
          <w:lang w:bidi="ar-JO"/>
        </w:rPr>
        <w:t>تسهم المحميات الطبيعية في الحفاظ على الأنواع المهددة بالانقراض.</w:t>
      </w:r>
      <w:r>
        <w:rPr>
          <w:rFonts w:ascii="Simplified Arabic" w:cs="Simplified Arabic" w:hAnsi="Simplified Arabic"/>
          <w:b/>
          <w:bCs/>
          <w:rtl/>
          <w:lang w:bidi="ar-JO"/>
        </w:rPr>
        <w:t xml:space="preserve"> </w:t>
      </w:r>
    </w:p>
    <w:p>
      <w:pPr>
        <w:pStyle w:val="style0"/>
        <w:jc w:val="right"/>
        <w:rPr>
          <w:rFonts w:cs="Arial"/>
          <w:b/>
          <w:bCs/>
          <w:rtl/>
          <w:lang w:bidi="ar-JO"/>
        </w:rPr>
      </w:pPr>
      <w:r>
        <w:rPr>
          <w:rFonts w:cs="Arial" w:hint="cs"/>
          <w:b/>
          <w:bCs/>
          <w:rtl/>
          <w:lang w:bidi="ar-JO"/>
        </w:rPr>
        <w:t xml:space="preserve">السؤال الرابع : ضع  دائرة حول رمز الاجابة الصحيحة :                                                </w:t>
      </w:r>
      <w:r>
        <w:rPr>
          <w:rFonts w:cs="Arial" w:hint="cs"/>
          <w:b/>
          <w:bCs/>
          <w:rtl/>
          <w:lang w:bidi="ar-JO"/>
        </w:rPr>
        <w:t xml:space="preserve">             </w:t>
      </w:r>
      <w:r>
        <w:rPr>
          <w:rFonts w:cs="Arial" w:hint="cs"/>
          <w:b/>
          <w:bCs/>
          <w:rtl/>
          <w:lang w:bidi="ar-JO"/>
        </w:rPr>
        <w:t xml:space="preserve">       (5 علامات) </w:t>
      </w:r>
    </w:p>
    <w:p>
      <w:pPr>
        <w:pStyle w:val="style0"/>
        <w:jc w:val="right"/>
        <w:rPr>
          <w:rFonts w:cs="Arial"/>
          <w:b/>
          <w:bCs/>
          <w:lang w:bidi="ar-JO"/>
        </w:rPr>
      </w:pPr>
      <w:r>
        <w:rPr>
          <w:rFonts w:cs="Arial" w:hint="cs"/>
          <w:b/>
          <w:bCs/>
          <w:rtl/>
          <w:lang w:bidi="ar-JO"/>
        </w:rPr>
        <w:t>1</w:t>
      </w:r>
      <w:r>
        <w:rPr>
          <w:rFonts w:cs="Arial" w:hint="cs"/>
          <w:b/>
          <w:bCs/>
          <w:rtl/>
          <w:lang w:bidi="ar-JO"/>
        </w:rPr>
        <w:t>.ا</w:t>
      </w:r>
      <w:r>
        <w:rPr>
          <w:rFonts w:cs="Arial"/>
          <w:b/>
          <w:bCs/>
          <w:rtl/>
          <w:lang w:bidi="ar-JO"/>
        </w:rPr>
        <w:t>لطبقة التي تحدث فيها معظم الظواهر الجوية كالغيوم والأمطار هي</w:t>
      </w:r>
      <w:r>
        <w:rPr>
          <w:rFonts w:cs="Arial" w:hint="cs"/>
          <w:b/>
          <w:bCs/>
          <w:rtl/>
          <w:lang w:bidi="ar-JO"/>
        </w:rPr>
        <w:t>:</w:t>
      </w:r>
    </w:p>
    <w:p>
      <w:pPr>
        <w:pStyle w:val="style0"/>
        <w:jc w:val="right"/>
        <w:rPr>
          <w:b/>
          <w:bCs/>
          <w:lang w:bidi="ar-JO"/>
        </w:rPr>
      </w:pPr>
      <w:r>
        <w:rPr>
          <w:rFonts w:cs="Arial"/>
          <w:b/>
          <w:bCs/>
          <w:rtl/>
          <w:lang w:bidi="ar-JO"/>
        </w:rPr>
        <w:t xml:space="preserve">أ) </w:t>
      </w:r>
      <w:r>
        <w:rPr>
          <w:rFonts w:cs="Arial"/>
          <w:b/>
          <w:bCs/>
          <w:rtl/>
          <w:lang w:bidi="ar-JO"/>
        </w:rPr>
        <w:t>الستراتوسفير</w:t>
      </w:r>
      <w:r>
        <w:rPr>
          <w:rFonts w:hint="cs"/>
          <w:b/>
          <w:bCs/>
          <w:rtl/>
          <w:lang w:bidi="ar-JO"/>
        </w:rPr>
        <w:t xml:space="preserve">       </w:t>
      </w:r>
      <w:r>
        <w:rPr>
          <w:rFonts w:cs="Arial"/>
          <w:b/>
          <w:bCs/>
          <w:rtl/>
          <w:lang w:bidi="ar-JO"/>
        </w:rPr>
        <w:t xml:space="preserve">ب) </w:t>
      </w:r>
      <w:r>
        <w:rPr>
          <w:rFonts w:cs="Arial"/>
          <w:b/>
          <w:bCs/>
          <w:rtl/>
          <w:lang w:bidi="ar-JO"/>
        </w:rPr>
        <w:t>التروبوسفير</w:t>
      </w:r>
      <w:r>
        <w:rPr>
          <w:rFonts w:hint="cs"/>
          <w:b/>
          <w:bCs/>
          <w:rtl/>
          <w:lang w:bidi="ar-JO"/>
        </w:rPr>
        <w:t xml:space="preserve">     </w:t>
      </w:r>
      <w:r>
        <w:rPr>
          <w:rFonts w:cs="Arial"/>
          <w:b/>
          <w:bCs/>
          <w:rtl/>
          <w:lang w:bidi="ar-JO"/>
        </w:rPr>
        <w:t xml:space="preserve">ج) </w:t>
      </w:r>
      <w:r>
        <w:rPr>
          <w:rFonts w:cs="Arial"/>
          <w:b/>
          <w:bCs/>
          <w:rtl/>
          <w:lang w:bidi="ar-JO"/>
        </w:rPr>
        <w:t>الثرموسفير</w:t>
      </w:r>
      <w:r>
        <w:rPr>
          <w:rFonts w:hint="cs"/>
          <w:b/>
          <w:bCs/>
          <w:rtl/>
          <w:lang w:bidi="ar-JO"/>
        </w:rPr>
        <w:t xml:space="preserve">   </w:t>
      </w:r>
      <w:r>
        <w:rPr>
          <w:rFonts w:cs="Arial"/>
          <w:b/>
          <w:bCs/>
          <w:rtl/>
          <w:lang w:bidi="ar-JO"/>
        </w:rPr>
        <w:t xml:space="preserve">د) </w:t>
      </w:r>
      <w:r>
        <w:rPr>
          <w:rFonts w:cs="Arial"/>
          <w:b/>
          <w:bCs/>
          <w:rtl/>
          <w:lang w:bidi="ar-JO"/>
        </w:rPr>
        <w:t>الميزوسفير</w:t>
      </w:r>
    </w:p>
    <w:p>
      <w:pPr>
        <w:pStyle w:val="style0"/>
        <w:jc w:val="right"/>
        <w:rPr>
          <w:b/>
          <w:bCs/>
          <w:lang w:bidi="ar-JO"/>
        </w:rPr>
      </w:pPr>
      <w:r>
        <w:rPr>
          <w:rFonts w:cs="Arial" w:hint="cs"/>
          <w:b/>
          <w:bCs/>
          <w:rtl/>
          <w:lang w:bidi="ar-JO"/>
        </w:rPr>
        <w:t xml:space="preserve">2. </w:t>
      </w:r>
      <w:r>
        <w:rPr>
          <w:rFonts w:cs="Arial"/>
          <w:b/>
          <w:bCs/>
          <w:rtl/>
          <w:lang w:bidi="ar-JO"/>
        </w:rPr>
        <w:t>من عناصر المناخ المؤثرة بشكل مباشر في الغطاء النباتي</w:t>
      </w:r>
      <w:r>
        <w:rPr>
          <w:rFonts w:cs="Arial" w:hint="cs"/>
          <w:b/>
          <w:bCs/>
          <w:rtl/>
          <w:lang w:bidi="ar-JO"/>
        </w:rPr>
        <w:t>:</w:t>
      </w:r>
    </w:p>
    <w:p>
      <w:pPr>
        <w:pStyle w:val="style0"/>
        <w:jc w:val="right"/>
        <w:rPr>
          <w:b/>
          <w:bCs/>
          <w:lang w:bidi="ar-JO"/>
        </w:rPr>
      </w:pPr>
      <w:r>
        <w:rPr>
          <w:rFonts w:cs="Arial"/>
          <w:b/>
          <w:bCs/>
          <w:rtl/>
          <w:lang w:bidi="ar-JO"/>
        </w:rPr>
        <w:t>أ) الضغط الجوي</w:t>
      </w:r>
      <w:r>
        <w:rPr>
          <w:rFonts w:hint="cs"/>
          <w:b/>
          <w:bCs/>
          <w:rtl/>
          <w:lang w:bidi="ar-JO"/>
        </w:rPr>
        <w:t xml:space="preserve">      </w:t>
      </w:r>
      <w:r>
        <w:rPr>
          <w:rFonts w:cs="Arial"/>
          <w:b/>
          <w:bCs/>
          <w:rtl/>
          <w:lang w:bidi="ar-JO"/>
        </w:rPr>
        <w:t>ب) الحرارة والأمطار</w:t>
      </w:r>
      <w:r>
        <w:rPr>
          <w:rFonts w:cs="Arial" w:hint="cs"/>
          <w:b/>
          <w:bCs/>
          <w:rtl/>
          <w:lang w:bidi="ar-JO"/>
        </w:rPr>
        <w:t xml:space="preserve">       </w:t>
      </w:r>
      <w:r>
        <w:rPr>
          <w:rFonts w:cs="Arial"/>
          <w:b/>
          <w:bCs/>
          <w:rtl/>
          <w:lang w:bidi="ar-JO"/>
        </w:rPr>
        <w:t>ج) الرياح اليومية</w:t>
      </w:r>
      <w:r>
        <w:rPr>
          <w:rFonts w:hint="cs"/>
          <w:b/>
          <w:bCs/>
          <w:rtl/>
          <w:lang w:bidi="ar-JO"/>
        </w:rPr>
        <w:t xml:space="preserve">       </w:t>
      </w:r>
      <w:r>
        <w:rPr>
          <w:rFonts w:cs="Arial"/>
          <w:b/>
          <w:bCs/>
          <w:rtl/>
          <w:lang w:bidi="ar-JO"/>
        </w:rPr>
        <w:t>د) حركة الأمواج</w:t>
      </w:r>
    </w:p>
    <w:p>
      <w:pPr>
        <w:pStyle w:val="style0"/>
        <w:jc w:val="right"/>
        <w:rPr>
          <w:b/>
          <w:bCs/>
          <w:lang w:bidi="ar-JO"/>
        </w:rPr>
      </w:pPr>
      <w:r>
        <w:rPr>
          <w:rFonts w:cs="Arial" w:hint="cs"/>
          <w:b/>
          <w:bCs/>
          <w:rtl/>
          <w:lang w:bidi="ar-JO"/>
        </w:rPr>
        <w:t>3.</w:t>
      </w:r>
      <w:r>
        <w:rPr>
          <w:rFonts w:cs="Arial"/>
          <w:b/>
          <w:bCs/>
          <w:rtl/>
          <w:lang w:bidi="ar-JO"/>
        </w:rPr>
        <w:t>أهم الغازات المسببة لاتساع ثقب الأوزون هي غازات</w:t>
      </w:r>
      <w:r>
        <w:rPr>
          <w:rFonts w:cs="Arial" w:hint="cs"/>
          <w:b/>
          <w:bCs/>
          <w:rtl/>
          <w:lang w:bidi="ar-JO"/>
        </w:rPr>
        <w:t>:</w:t>
      </w:r>
    </w:p>
    <w:p>
      <w:pPr>
        <w:pStyle w:val="style0"/>
        <w:jc w:val="right"/>
        <w:rPr>
          <w:b/>
          <w:bCs/>
          <w:lang w:bidi="ar-JO"/>
        </w:rPr>
      </w:pPr>
      <w:r>
        <w:rPr>
          <w:rFonts w:cs="Arial"/>
          <w:b/>
          <w:bCs/>
          <w:rtl/>
          <w:lang w:bidi="ar-JO"/>
        </w:rPr>
        <w:t>أ) النيتروجين</w:t>
      </w:r>
      <w:r>
        <w:rPr>
          <w:rFonts w:hint="cs"/>
          <w:b/>
          <w:bCs/>
          <w:rtl/>
          <w:lang w:bidi="ar-JO"/>
        </w:rPr>
        <w:t xml:space="preserve">   </w:t>
      </w:r>
      <w:r>
        <w:rPr>
          <w:rFonts w:cs="Arial"/>
          <w:b/>
          <w:bCs/>
          <w:rtl/>
          <w:lang w:bidi="ar-JO"/>
        </w:rPr>
        <w:t>ب) الكلوروفلوروكاربون</w:t>
      </w:r>
      <w:bookmarkStart w:id="0" w:name="_GoBack"/>
      <w:bookmarkEnd w:id="0"/>
      <w:r>
        <w:rPr>
          <w:rFonts w:cs="Arial" w:hint="cs"/>
          <w:b/>
          <w:bCs/>
          <w:rtl/>
          <w:lang w:bidi="ar-JO"/>
        </w:rPr>
        <w:t xml:space="preserve">     </w:t>
      </w:r>
      <w:r>
        <w:rPr>
          <w:rFonts w:cs="Arial"/>
          <w:b/>
          <w:bCs/>
          <w:rtl/>
          <w:lang w:bidi="ar-JO"/>
        </w:rPr>
        <w:t>ج) الأكسجين</w:t>
      </w:r>
      <w:r>
        <w:rPr>
          <w:rFonts w:cs="Arial" w:hint="cs"/>
          <w:b/>
          <w:bCs/>
          <w:rtl/>
          <w:lang w:bidi="ar-JO"/>
        </w:rPr>
        <w:t xml:space="preserve">    </w:t>
      </w:r>
      <w:r>
        <w:rPr>
          <w:rFonts w:cs="Arial"/>
          <w:b/>
          <w:bCs/>
          <w:rtl/>
          <w:lang w:bidi="ar-JO"/>
        </w:rPr>
        <w:t>د) الهيدروجين</w:t>
      </w:r>
      <w:r>
        <w:rPr>
          <w:b/>
          <w:bCs/>
          <w:lang w:bidi="ar-JO"/>
        </w:rPr>
        <w:t xml:space="preserve"> </w:t>
      </w:r>
    </w:p>
    <w:p>
      <w:pPr>
        <w:pStyle w:val="style0"/>
        <w:jc w:val="right"/>
        <w:rPr>
          <w:b/>
          <w:bCs/>
          <w:lang w:bidi="ar-JO"/>
        </w:rPr>
      </w:pPr>
      <w:r>
        <w:rPr>
          <w:rFonts w:cs="Arial" w:hint="cs"/>
          <w:b/>
          <w:bCs/>
          <w:rtl/>
          <w:lang w:bidi="ar-JO"/>
        </w:rPr>
        <w:t>4.</w:t>
      </w:r>
      <w:r>
        <w:rPr>
          <w:rFonts w:cs="Arial"/>
          <w:b/>
          <w:bCs/>
          <w:rtl/>
          <w:lang w:bidi="ar-JO"/>
        </w:rPr>
        <w:t>تكمن أثر الأنشطة البشرية السلبية على الغلاف الحيوي في</w:t>
      </w:r>
      <w:r>
        <w:rPr>
          <w:rFonts w:cs="Arial" w:hint="cs"/>
          <w:b/>
          <w:bCs/>
          <w:rtl/>
          <w:lang w:bidi="ar-JO"/>
        </w:rPr>
        <w:t>:</w:t>
      </w:r>
    </w:p>
    <w:p>
      <w:pPr>
        <w:pStyle w:val="style0"/>
        <w:jc w:val="right"/>
        <w:rPr>
          <w:b/>
          <w:bCs/>
          <w:lang w:bidi="ar-JO"/>
        </w:rPr>
      </w:pPr>
      <w:r>
        <w:rPr>
          <w:rFonts w:cs="Arial"/>
          <w:b/>
          <w:bCs/>
          <w:rtl/>
          <w:lang w:bidi="ar-JO"/>
        </w:rPr>
        <w:t>أ) إنشاء المحميات</w:t>
      </w:r>
      <w:r>
        <w:rPr>
          <w:rFonts w:hint="cs"/>
          <w:b/>
          <w:bCs/>
          <w:rtl/>
          <w:lang w:bidi="ar-JO"/>
        </w:rPr>
        <w:t xml:space="preserve">     </w:t>
      </w:r>
      <w:r>
        <w:rPr>
          <w:rFonts w:cs="Arial"/>
          <w:b/>
          <w:bCs/>
          <w:rtl/>
          <w:lang w:bidi="ar-JO"/>
        </w:rPr>
        <w:t>ب) إزالة الغطاء النباتي قطعاً وتحريقاً</w:t>
      </w:r>
      <w:r>
        <w:rPr>
          <w:rFonts w:hint="cs"/>
          <w:b/>
          <w:bCs/>
          <w:rtl/>
          <w:lang w:bidi="ar-JO"/>
        </w:rPr>
        <w:t xml:space="preserve">         </w:t>
      </w:r>
      <w:r>
        <w:rPr>
          <w:rFonts w:cs="Arial"/>
          <w:b/>
          <w:bCs/>
          <w:rtl/>
          <w:lang w:bidi="ar-JO"/>
        </w:rPr>
        <w:t>ج) إعادة التدوير</w:t>
      </w:r>
      <w:r>
        <w:rPr>
          <w:rFonts w:hint="cs"/>
          <w:b/>
          <w:bCs/>
          <w:rtl/>
          <w:lang w:bidi="ar-JO"/>
        </w:rPr>
        <w:t xml:space="preserve">       </w:t>
      </w:r>
      <w:r>
        <w:rPr>
          <w:rFonts w:cs="Arial"/>
          <w:b/>
          <w:bCs/>
          <w:rtl/>
          <w:lang w:bidi="ar-JO"/>
        </w:rPr>
        <w:t>د) التشج</w:t>
      </w:r>
      <w:r>
        <w:rPr>
          <w:rFonts w:cs="Arial" w:hint="cs"/>
          <w:b/>
          <w:bCs/>
          <w:rtl/>
          <w:lang w:bidi="ar-JO"/>
        </w:rPr>
        <w:t>ير</w:t>
      </w:r>
    </w:p>
    <w:p>
      <w:pPr>
        <w:pStyle w:val="style0"/>
        <w:jc w:val="right"/>
        <w:rPr>
          <w:b/>
          <w:bCs/>
          <w:rtl/>
          <w:lang w:bidi="ar-JO"/>
        </w:rPr>
      </w:pPr>
      <w:r>
        <w:rPr>
          <w:rFonts w:cs="Arial" w:hint="cs"/>
          <w:b/>
          <w:bCs/>
          <w:rtl/>
          <w:lang w:bidi="ar-JO"/>
        </w:rPr>
        <w:t>5.</w:t>
      </w:r>
      <w:r>
        <w:rPr>
          <w:rFonts w:cs="Arial"/>
          <w:b/>
          <w:bCs/>
          <w:rtl/>
          <w:lang w:bidi="ar-JO"/>
        </w:rPr>
        <w:t>أعلى امتداد للغلاف الحيوي في البحار والمحيطات يصل إلى عمق يصل تقريباً إلى</w:t>
      </w:r>
      <w:r>
        <w:rPr>
          <w:rFonts w:cs="Arial" w:hint="cs"/>
          <w:b/>
          <w:bCs/>
          <w:rtl/>
          <w:lang w:bidi="ar-JO"/>
        </w:rPr>
        <w:t>:</w:t>
      </w:r>
    </w:p>
    <w:p>
      <w:pPr>
        <w:pStyle w:val="style0"/>
        <w:jc w:val="right"/>
        <w:rPr>
          <w:rFonts w:cs="Arial"/>
          <w:b/>
          <w:bCs/>
          <w:rtl/>
          <w:lang w:bidi="ar-JO"/>
        </w:rPr>
      </w:pPr>
      <w:r>
        <w:rPr>
          <w:rFonts w:cs="Arial"/>
          <w:b/>
          <w:bCs/>
          <w:rtl/>
          <w:lang w:bidi="ar-JO"/>
        </w:rPr>
        <w:t>أ) 11 كم</w:t>
      </w:r>
      <w:r>
        <w:rPr>
          <w:rFonts w:hint="cs"/>
          <w:b/>
          <w:bCs/>
          <w:rtl/>
          <w:lang w:bidi="ar-JO"/>
        </w:rPr>
        <w:t xml:space="preserve">                 </w:t>
      </w:r>
      <w:r>
        <w:rPr>
          <w:rFonts w:cs="Arial"/>
          <w:b/>
          <w:bCs/>
          <w:rtl/>
          <w:lang w:bidi="ar-JO"/>
        </w:rPr>
        <w:t>ب) 50 كم</w:t>
      </w:r>
      <w:r>
        <w:rPr>
          <w:rFonts w:hint="cs"/>
          <w:b/>
          <w:bCs/>
          <w:rtl/>
          <w:lang w:bidi="ar-JO"/>
        </w:rPr>
        <w:t xml:space="preserve">                  </w:t>
      </w:r>
      <w:r>
        <w:rPr>
          <w:rFonts w:cs="Arial"/>
          <w:b/>
          <w:bCs/>
          <w:rtl/>
          <w:lang w:bidi="ar-JO"/>
        </w:rPr>
        <w:t>ج) 100 كم</w:t>
      </w:r>
      <w:r>
        <w:rPr>
          <w:rFonts w:hint="cs"/>
          <w:b/>
          <w:bCs/>
          <w:rtl/>
          <w:lang w:bidi="ar-JO"/>
        </w:rPr>
        <w:t xml:space="preserve">                               </w:t>
      </w:r>
      <w:r>
        <w:rPr>
          <w:rFonts w:cs="Arial"/>
          <w:b/>
          <w:bCs/>
          <w:rtl/>
          <w:lang w:bidi="ar-JO"/>
        </w:rPr>
        <w:t>د) 2 كم</w:t>
      </w:r>
    </w:p>
    <w:p>
      <w:pPr>
        <w:pStyle w:val="style0"/>
        <w:jc w:val="right"/>
        <w:rPr>
          <w:rFonts w:cs="Arial"/>
          <w:b/>
          <w:bCs/>
          <w:rtl/>
          <w:lang w:bidi="ar-JO"/>
        </w:rPr>
      </w:pPr>
      <w:r>
        <w:rPr>
          <w:rFonts w:cs="Arial" w:hint="cs"/>
          <w:b/>
          <w:bCs/>
          <w:rtl/>
          <w:lang w:bidi="ar-JO"/>
        </w:rPr>
        <w:t xml:space="preserve">السؤال السادس: اذكر3 نقاط لكل مما يلي                                            </w:t>
      </w:r>
      <w:r>
        <w:rPr>
          <w:rFonts w:cs="Arial" w:hint="cs"/>
          <w:b/>
          <w:bCs/>
          <w:rtl/>
          <w:lang w:bidi="ar-JO"/>
        </w:rPr>
        <w:t xml:space="preserve">                                  </w:t>
      </w:r>
      <w:r>
        <w:rPr>
          <w:rFonts w:cs="Arial" w:hint="cs"/>
          <w:b/>
          <w:bCs/>
          <w:rtl/>
          <w:lang w:bidi="ar-JO"/>
        </w:rPr>
        <w:t xml:space="preserve">      (9 علامات)</w:t>
      </w:r>
    </w:p>
    <w:p>
      <w:pPr>
        <w:pStyle w:val="style0"/>
        <w:jc w:val="right"/>
        <w:rPr>
          <w:rFonts w:cs="Arial"/>
          <w:b/>
          <w:bCs/>
          <w:lang w:bidi="ar-JO"/>
        </w:rPr>
      </w:pPr>
      <w:r>
        <w:rPr>
          <w:rFonts w:cs="Arial"/>
          <w:b/>
          <w:bCs/>
          <w:rtl/>
          <w:lang w:bidi="ar-JO"/>
        </w:rPr>
        <w:t>أ) اذكر ثلاثة من أهم فوائد الغلاف الجوي للأرض؟</w:t>
      </w:r>
    </w:p>
    <w:p>
      <w:pPr>
        <w:pStyle w:val="style0"/>
        <w:jc w:val="right"/>
        <w:rPr>
          <w:rFonts w:cs="Arial"/>
          <w:b/>
          <w:bCs/>
          <w:lang w:bidi="ar-JO"/>
        </w:rPr>
      </w:pPr>
      <w:r>
        <w:rPr>
          <w:rFonts w:cs="Arial"/>
          <w:b/>
          <w:bCs/>
          <w:lang w:bidi="ar-JO"/>
        </w:rPr>
        <w:t>........................................................................................</w:t>
      </w:r>
    </w:p>
    <w:p>
      <w:pPr>
        <w:pStyle w:val="style0"/>
        <w:jc w:val="right"/>
        <w:rPr>
          <w:rFonts w:cs="Arial"/>
          <w:b/>
          <w:bCs/>
          <w:lang w:bidi="ar-JO"/>
        </w:rPr>
      </w:pPr>
      <w:r>
        <w:rPr>
          <w:rFonts w:cs="Arial"/>
          <w:b/>
          <w:bCs/>
          <w:lang w:bidi="ar-JO"/>
        </w:rPr>
        <w:t>........................................................................................</w:t>
      </w:r>
    </w:p>
    <w:p>
      <w:pPr>
        <w:pStyle w:val="style0"/>
        <w:jc w:val="right"/>
        <w:rPr>
          <w:rFonts w:cs="Arial"/>
          <w:b/>
          <w:bCs/>
          <w:lang w:bidi="ar-JO"/>
        </w:rPr>
      </w:pPr>
      <w:r>
        <w:rPr>
          <w:rFonts w:cs="Arial"/>
          <w:b/>
          <w:bCs/>
          <w:lang w:bidi="ar-JO"/>
        </w:rPr>
        <w:t>........................................................................................</w:t>
      </w:r>
    </w:p>
    <w:p>
      <w:pPr>
        <w:pStyle w:val="style0"/>
        <w:jc w:val="right"/>
        <w:rPr>
          <w:rFonts w:cs="Arial"/>
          <w:b/>
          <w:bCs/>
          <w:lang w:bidi="ar-JO"/>
        </w:rPr>
      </w:pPr>
      <w:r>
        <w:rPr>
          <w:rFonts w:cs="Arial"/>
          <w:b/>
          <w:bCs/>
          <w:rtl/>
          <w:lang w:bidi="ar-JO"/>
        </w:rPr>
        <w:t xml:space="preserve">ب) اذكر ثلاثة عوامل بشرية تؤدي إلى تراجع التنوع الحيوي؟ </w:t>
      </w:r>
    </w:p>
    <w:p>
      <w:pPr>
        <w:pStyle w:val="style0"/>
        <w:jc w:val="right"/>
        <w:rPr>
          <w:rFonts w:cs="Arial"/>
          <w:b/>
          <w:bCs/>
          <w:lang w:bidi="ar-JO"/>
        </w:rPr>
      </w:pPr>
      <w:r>
        <w:rPr>
          <w:rFonts w:cs="Arial"/>
          <w:b/>
          <w:bCs/>
          <w:lang w:bidi="ar-JO"/>
        </w:rPr>
        <w:t>........................................................................................</w:t>
      </w:r>
    </w:p>
    <w:p>
      <w:pPr>
        <w:pStyle w:val="style0"/>
        <w:jc w:val="right"/>
        <w:rPr>
          <w:rFonts w:cs="Arial"/>
          <w:b/>
          <w:bCs/>
          <w:lang w:bidi="ar-JO"/>
        </w:rPr>
      </w:pPr>
      <w:r>
        <w:rPr>
          <w:rFonts w:cs="Arial"/>
          <w:b/>
          <w:bCs/>
          <w:lang w:bidi="ar-JO"/>
        </w:rPr>
        <w:t>........................................................................................</w:t>
      </w:r>
    </w:p>
    <w:p>
      <w:pPr>
        <w:pStyle w:val="style0"/>
        <w:jc w:val="right"/>
        <w:rPr>
          <w:rFonts w:cs="Arial"/>
          <w:b/>
          <w:bCs/>
          <w:lang w:bidi="ar-JO"/>
        </w:rPr>
      </w:pPr>
      <w:r>
        <w:rPr>
          <w:rFonts w:cs="Arial"/>
          <w:b/>
          <w:bCs/>
          <w:lang w:bidi="ar-JO"/>
        </w:rPr>
        <w:t>........................................................................................</w:t>
      </w:r>
    </w:p>
    <w:p>
      <w:pPr>
        <w:pStyle w:val="style0"/>
        <w:jc w:val="right"/>
        <w:rPr>
          <w:rFonts w:cs="Arial"/>
          <w:b/>
          <w:bCs/>
          <w:lang w:bidi="ar-JO"/>
        </w:rPr>
      </w:pPr>
      <w:r>
        <w:rPr>
          <w:rFonts w:cs="Arial"/>
          <w:b/>
          <w:bCs/>
          <w:rtl/>
          <w:lang w:bidi="ar-JO"/>
        </w:rPr>
        <w:t>ج) اذكر ثلاث طرق للحفاظ على الغلاف الحيوي والتنوع البيئي؟</w:t>
      </w:r>
      <w:r>
        <w:rPr>
          <w:rFonts w:cs="Arial"/>
          <w:b/>
          <w:bCs/>
          <w:lang w:bidi="ar-JO"/>
        </w:rPr>
        <w:t>)</w:t>
      </w:r>
    </w:p>
    <w:p>
      <w:pPr>
        <w:pStyle w:val="style0"/>
        <w:jc w:val="right"/>
        <w:rPr>
          <w:rFonts w:cs="Arial"/>
          <w:b/>
          <w:bCs/>
          <w:lang w:bidi="ar-JO"/>
        </w:rPr>
      </w:pPr>
      <w:r>
        <w:rPr>
          <w:rFonts w:cs="Arial"/>
          <w:b/>
          <w:bCs/>
          <w:lang w:bidi="ar-JO"/>
        </w:rPr>
        <w:t>........................................................................................</w:t>
      </w:r>
    </w:p>
    <w:p>
      <w:pPr>
        <w:pStyle w:val="style0"/>
        <w:jc w:val="right"/>
        <w:rPr>
          <w:b/>
          <w:bCs/>
          <w:caps/>
          <w:sz w:val="32"/>
          <w:szCs w:val="32"/>
          <w:rtl/>
          <w:lang w:bidi="ar-JO"/>
          <w14:reflection w14:blurRad="12700" w14:stA="28000" w14:stPos="0" w14:endA="0" w14:endPos="45000" w14:dist="1003" w14:dir="5400000" w14:fadeDir="5400000" w14:sx="100000" w14:sy="-100000" w14:kx="0" w14:ky="0" w14:algn="bl" w14:rotWithShape="true"/>
          <w14:textOutline w14:w="4495" w14:cmpd="sng" w14:cap="flat">
            <w14:solidFill>
              <w14:srgbClr w14:val="cc9500"/>
            </w14:solidFill>
            <w14:prstDash w14:val="solid"/>
            <w14:round/>
          </w14:textOutline>
          <w14:textFill>
            <w14:gradFill w14:flip="none" w14:rotWithShape="false">
              <w14:gsLst>
                <w14:gs w14:pos="0">
                  <w14:srgbClr w14:val="d48a00"/>
                </w14:gs>
                <w14:gs w14:pos="43000">
                  <w14:srgbClr w14:val="ffff00"/>
                </w14:gs>
                <w14:gs w14:pos="48000">
                  <w14:srgbClr w14:val="ffff00"/>
                </w14:gs>
                <w14:gs w14:pos="100000">
                  <w14:srgbClr w14:val="d48a00"/>
                </w14:gs>
              </w14:gsLst>
              <w14:lin w14:ang="5400000" w14:scaled="false"/>
            </w14:gradFill>
          </w14:textFill>
        </w:rPr>
      </w:pPr>
      <w:r>
        <w:rPr>
          <w:rFonts w:cs="Arial" w:hint="cs"/>
          <w:b/>
          <w:bCs/>
          <w:rtl/>
          <w:lang w:bidi="ar-JO"/>
        </w:rPr>
        <w:t>، ............................................................</w:t>
      </w:r>
      <w:r>
        <w:rPr>
          <w:rFonts w:cs="Arial"/>
          <w:b/>
          <w:bCs/>
          <w:lang w:bidi="ar-JO"/>
        </w:rPr>
        <w:t>…………………</w:t>
      </w:r>
      <w:r>
        <w:rPr>
          <w:rFonts w:cs="Arial"/>
          <w:b/>
          <w:bCs/>
          <w:lang w:bidi="ar-JO"/>
        </w:rPr>
        <w:t>.......................</w:t>
      </w:r>
      <w:r>
        <w:rPr>
          <w:rFonts w:hint="cs"/>
          <w:b/>
          <w:bCs/>
          <w:caps/>
          <w:sz w:val="32"/>
          <w:szCs w:val="32"/>
          <w:rtl/>
          <w:lang w:bidi="ar-JO"/>
          <w14:reflection w14:blurRad="12700" w14:stA="28000" w14:stPos="0" w14:endA="0" w14:endPos="45000" w14:dist="1003" w14:dir="5400000" w14:fadeDir="5400000" w14:sx="100000" w14:sy="-100000" w14:kx="0" w14:ky="0" w14:algn="bl" w14:rotWithShape="true"/>
          <w14:textOutline w14:w="4495" w14:cmpd="sng" w14:cap="flat">
            <w14:solidFill>
              <w14:srgbClr w14:val="cc9500"/>
            </w14:solidFill>
            <w14:prstDash w14:val="solid"/>
            <w14:round/>
          </w14:textOutline>
          <w14:textFill>
            <w14:gradFill w14:flip="none" w14:rotWithShape="false">
              <w14:gsLst>
                <w14:gs w14:pos="0">
                  <w14:srgbClr w14:val="d48a00"/>
                </w14:gs>
                <w14:gs w14:pos="43000">
                  <w14:srgbClr w14:val="ffff00"/>
                </w14:gs>
                <w14:gs w14:pos="48000">
                  <w14:srgbClr w14:val="ffff00"/>
                </w14:gs>
                <w14:gs w14:pos="100000">
                  <w14:srgbClr w14:val="d48a00"/>
                </w14:gs>
              </w14:gsLst>
              <w14:lin w14:ang="5400000" w14:scaled="false"/>
            </w14:gradFill>
          </w14:textFill>
        </w:rPr>
        <w:t>:</w:t>
      </w:r>
    </w:p>
    <w:sectPr>
      <w:pgSz w:w="12240" w:h="15840" w:orient="portrait" w:code="1"/>
      <w:pgMar w:top="720" w:right="720" w:bottom="720" w:left="720" w:header="720" w:footer="720" w:gutter="0"/>
      <w:pgBorders w:zOrder="front" w:display="allPages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000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000247B" w:usb2="00000009" w:usb3="00000000" w:csb0="000001FF" w:csb1="00000000"/>
  </w:font>
  <w:font w:name="Simplified Arabic">
    <w:altName w:val="Simplified Arabic"/>
    <w:panose1 w:val="02020603050000020304"/>
    <w:charset w:val="00"/>
    <w:family w:val="roman"/>
    <w:pitch w:val="variable"/>
    <w:sig w:usb0="00002003" w:usb1="80000000" w:usb2="00000008" w:usb3="00000000" w:csb0="00000041" w:csb1="00000000"/>
  </w:font>
  <w:font w:name="MS Gothic">
    <w:altName w:val="ＭＳ ゴシック"/>
    <w:panose1 w:val="020b0609070000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6FE8B73A"/>
    <w:lvl w:ilvl="0" w:tplc="6284DD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6142B2F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12D8288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A0AA2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4A74AEAA"/>
    <w:lvl w:ilvl="0" w:tplc="6526E852">
      <w:start w:val="4"/>
      <w:numFmt w:val="bullet"/>
      <w:lvlText w:val="-"/>
      <w:lvlJc w:val="left"/>
      <w:pPr>
        <w:ind w:left="720" w:hanging="360"/>
      </w:pPr>
      <w:rPr>
        <w:rFonts w:ascii="Arial" w:cs="Arial" w:eastAsia="Calibri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33965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449A2F7E"/>
    <w:lvl w:ilvl="0" w:tplc="D424266C">
      <w:start w:val="4"/>
      <w:numFmt w:val="bullet"/>
      <w:lvlText w:val=""/>
      <w:lvlJc w:val="left"/>
      <w:pPr>
        <w:ind w:left="720" w:hanging="360"/>
      </w:pPr>
      <w:rPr>
        <w:rFonts w:ascii="Symbol" w:cs="Arial" w:eastAsia="Calibri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45CAA2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5EF44CE0"/>
    <w:lvl w:ilvl="0" w:tplc="0E6817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hybridMultilevel"/>
    <w:tmpl w:val="FAE4BC3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827C3E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B3985F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C"/>
    <w:multiLevelType w:val="hybridMultilevel"/>
    <w:tmpl w:val="BA666196"/>
    <w:lvl w:ilvl="0" w:tplc="1EC008FE">
      <w:start w:val="1"/>
      <w:numFmt w:val="bullet"/>
      <w:lvlText w:val=""/>
      <w:lvlJc w:val="left"/>
      <w:pPr>
        <w:ind w:left="450" w:hanging="360"/>
      </w:pPr>
      <w:rPr>
        <w:rFonts w:ascii="Wingdings" w:hAnsi="Wingdings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4C884AE0"/>
    <w:lvl w:ilvl="0" w:tplc="8A1E17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2"/>
  </w:num>
  <w:num w:numId="3">
    <w:abstractNumId w:val="1"/>
  </w:num>
  <w:num w:numId="4">
    <w:abstractNumId w:val="2"/>
  </w:num>
  <w:num w:numId="5">
    <w:abstractNumId w:val="13"/>
  </w:num>
  <w:num w:numId="6">
    <w:abstractNumId w:val="0"/>
  </w:num>
  <w:num w:numId="7">
    <w:abstractNumId w:val="9"/>
  </w:num>
  <w:num w:numId="8">
    <w:abstractNumId w:val="6"/>
  </w:num>
  <w:num w:numId="9">
    <w:abstractNumId w:val="10"/>
  </w:num>
  <w:num w:numId="10">
    <w:abstractNumId w:val="3"/>
  </w:num>
  <w:num w:numId="11">
    <w:abstractNumId w:val="5"/>
  </w:num>
  <w:num w:numId="12">
    <w:abstractNumId w:val="4"/>
  </w:num>
  <w:num w:numId="13">
    <w:abstractNumId w:val="8"/>
  </w:num>
  <w:num w:numId="14">
    <w:abstractNumId w:val="1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doNotDisplayPageBoundaries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  <w:kern w:val="2"/>
        <w:sz w:val="22"/>
        <w:szCs w:val="22"/>
        <w:lang w:val="en-US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100"/>
    <w:qFormat/>
    <w:uiPriority w:val="9"/>
    <w:pPr>
      <w:keepNext/>
      <w:keepLines/>
      <w:spacing w:before="480" w:after="0"/>
      <w:outlineLvl w:val="0"/>
    </w:pPr>
    <w:rPr>
      <w:rFonts w:ascii="Calibri Light" w:cs="Times New Roman" w:eastAsia="宋体" w:hAnsi="Calibri Light"/>
      <w:b/>
      <w:bCs/>
      <w:color w:val="2f5496"/>
      <w:sz w:val="28"/>
      <w:szCs w:val="28"/>
    </w:rPr>
  </w:style>
  <w:style w:type="paragraph" w:styleId="style2">
    <w:name w:val="heading 2"/>
    <w:basedOn w:val="style0"/>
    <w:next w:val="style0"/>
    <w:link w:val="style4099"/>
    <w:qFormat/>
    <w:uiPriority w:val="9"/>
    <w:pPr>
      <w:keepNext/>
      <w:keepLines/>
      <w:spacing w:before="40" w:after="0"/>
      <w:outlineLvl w:val="1"/>
    </w:pPr>
    <w:rPr>
      <w:rFonts w:ascii="Calibri Light" w:cs="Times New Roman" w:eastAsia="宋体" w:hAnsi="Calibri Light"/>
      <w:color w:val="2f5496"/>
      <w:sz w:val="26"/>
      <w:szCs w:val="26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320"/>
        <w:tab w:val="right" w:leader="none" w:pos="8640"/>
      </w:tabs>
      <w:spacing w:after="0" w:lineRule="auto" w:line="240"/>
    </w:pPr>
    <w:rPr/>
  </w:style>
  <w:style w:type="character" w:customStyle="1" w:styleId="style4097">
    <w:name w:val="رأس الصفحة Char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320"/>
        <w:tab w:val="right" w:leader="none" w:pos="8640"/>
      </w:tabs>
      <w:spacing w:after="0" w:lineRule="auto" w:line="240"/>
    </w:pPr>
    <w:rPr/>
  </w:style>
  <w:style w:type="character" w:customStyle="1" w:styleId="style4098">
    <w:name w:val="تذييل الصفحة Char"/>
    <w:basedOn w:val="style65"/>
    <w:next w:val="style4098"/>
    <w:link w:val="style32"/>
    <w:uiPriority w:val="99"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character" w:customStyle="1" w:styleId="style4099">
    <w:name w:val="عنوان 2 Char"/>
    <w:basedOn w:val="style65"/>
    <w:next w:val="style4099"/>
    <w:link w:val="style2"/>
    <w:uiPriority w:val="9"/>
    <w:rPr>
      <w:rFonts w:ascii="Calibri Light" w:cs="Times New Roman" w:eastAsia="宋体" w:hAnsi="Calibri Light"/>
      <w:color w:val="2f5496"/>
      <w:sz w:val="26"/>
      <w:szCs w:val="26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character" w:customStyle="1" w:styleId="style4100">
    <w:name w:val="عنوان 1 Char"/>
    <w:basedOn w:val="style65"/>
    <w:next w:val="style4100"/>
    <w:link w:val="style1"/>
    <w:uiPriority w:val="9"/>
    <w:rPr>
      <w:rFonts w:ascii="Calibri Light" w:cs="Times New Roman" w:eastAsia="宋体" w:hAnsi="Calibri Light"/>
      <w:b/>
      <w:bCs/>
      <w:color w:val="2f5496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CBF44B-C4A9-4993-95A5-6AD476568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Words>449</Words>
  <Pages>1</Pages>
  <Characters>3163</Characters>
  <Application>WPS Office</Application>
  <DocSecurity>0</DocSecurity>
  <Paragraphs>56</Paragraphs>
  <ScaleCrop>false</ScaleCrop>
  <LinksUpToDate>false</LinksUpToDate>
  <CharactersWithSpaces>4155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٢٠٢٥-٠٤-٢٩T١٨:٣٤:٠٠Z</dcterms:created>
  <dc:creator>User</dc:creator>
  <lastModifiedBy>ALT-LX2</lastModifiedBy>
  <lastPrinted>٢٠٢٥-٠٢-٢٥T٠٢:٣٠:٠٠Z</lastPrinted>
  <dcterms:modified xsi:type="dcterms:W3CDTF">٢٠٢٦-١٠-١١T١٦:٤٢:٣٨Z</dcterms:modified>
  <revision>30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cf1dd126fca03b8e56559726b2c02315b530d3916c33edc2f8bb5c01115cf367</vt:lpwstr>
  </property>
  <property fmtid="{D5CDD505-2E9C-101B-9397-08002B2CF9AE}" pid="3" name="ICV">
    <vt:lpwstr>8394dd4632bd47ec9292d72eee242df3</vt:lpwstr>
  </property>
</Properties>
</file>