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0000001"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0" w:right="0" w:firstLine="0"/>
        <w:jc w:val="left"/>
        <w:rPr>
          <w:rFonts w:ascii="Arial" w:cs="Arial" w:eastAsia="Arial" w:hAnsi="Arial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</w:p>
    <w:tbl>
      <w:tblPr>
        <w:tblStyle w:val="style4099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00"/>
        <w:gridCol w:w="2906"/>
        <w:gridCol w:w="3700"/>
      </w:tblGrid>
      <w:tr w14:paraId="DE75E2A4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2">
            <w:pPr>
              <w:pStyle w:val="style0"/>
              <w:bidi/>
              <w:spacing w:lineRule="auto" w:line="334"/>
              <w:rPr/>
            </w:pPr>
          </w:p>
          <w:p w14:paraId="00000004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مدرسة</w:t>
            </w:r>
            <w:r>
              <w:rPr>
                <w:color w:val="14213d"/>
                <w:sz w:val="22"/>
                <w:szCs w:val="22"/>
                <w:rtl/>
              </w:rPr>
              <w:t>: ..................................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5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  <w:rtl/>
              </w:rPr>
              <w:t>بسم</w:t>
            </w:r>
            <w:r>
              <w:rPr>
                <w:color w:val="14213d"/>
                <w:rtl/>
              </w:rPr>
              <w:t xml:space="preserve"> </w:t>
            </w:r>
            <w:r>
              <w:rPr>
                <w:color w:val="14213d"/>
                <w:rtl/>
              </w:rPr>
              <w:t>الله</w:t>
            </w:r>
            <w:r>
              <w:rPr>
                <w:color w:val="14213d"/>
                <w:rtl/>
              </w:rPr>
              <w:t xml:space="preserve"> </w:t>
            </w:r>
            <w:r>
              <w:rPr>
                <w:color w:val="14213d"/>
                <w:rtl/>
              </w:rPr>
              <w:t>الرحمن</w:t>
            </w:r>
            <w:r>
              <w:rPr>
                <w:color w:val="14213d"/>
                <w:rtl/>
              </w:rPr>
              <w:t xml:space="preserve"> </w:t>
            </w:r>
            <w:r>
              <w:rPr>
                <w:color w:val="14213d"/>
                <w:rtl/>
              </w:rPr>
              <w:t>الرحيم</w:t>
            </w:r>
          </w:p>
          <w:p w14:paraId="00000006">
            <w:pPr>
              <w:pStyle w:val="style0"/>
              <w:bidi/>
              <w:spacing w:lineRule="auto" w:line="406"/>
              <w:jc w:val="center"/>
              <w:rPr/>
            </w:pPr>
            <w:r>
              <w:rPr>
                <w:b/>
                <w:bCs/>
                <w:color w:val="14213d"/>
                <w:sz w:val="28"/>
                <w:szCs w:val="28"/>
                <w:rtl/>
              </w:rPr>
              <w:t xml:space="preserve">امتحان </w:t>
            </w:r>
            <w:r>
              <w:rPr>
                <w:rFonts w:hint="cs"/>
                <w:b/>
                <w:bCs/>
                <w:color w:val="14213d"/>
                <w:sz w:val="28"/>
                <w:szCs w:val="28"/>
                <w:rtl/>
                <w:lang w:bidi="ar-DZ"/>
              </w:rPr>
              <w:t xml:space="preserve">منتصف الفصل </w:t>
            </w:r>
            <w:r>
              <w:rPr>
                <w:b/>
                <w:bCs/>
                <w:color w:val="14213d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color w:val="14213d"/>
                <w:sz w:val="28"/>
                <w:szCs w:val="28"/>
                <w:rtl/>
              </w:rPr>
              <w:t>التربية</w:t>
            </w:r>
            <w:r>
              <w:rPr>
                <w:b/>
                <w:bCs/>
                <w:color w:val="14213d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color w:val="14213d"/>
                <w:sz w:val="28"/>
                <w:szCs w:val="28"/>
                <w:rtl/>
              </w:rPr>
              <w:t>الإسلامية</w:t>
            </w:r>
          </w:p>
          <w:p w14:paraId="00000007">
            <w:pPr>
              <w:pStyle w:val="style0"/>
              <w:bidi/>
              <w:spacing w:lineRule="auto" w:line="348"/>
              <w:jc w:val="center"/>
              <w:rPr/>
            </w:pPr>
            <w:r>
              <w:rPr>
                <w:b/>
                <w:bCs/>
                <w:color w:val="14213d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color w:val="14213d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14213d"/>
                <w:sz w:val="24"/>
                <w:szCs w:val="24"/>
                <w:rtl/>
              </w:rPr>
              <w:t>العاش</w:t>
            </w:r>
            <w:r>
              <w:rPr>
                <w:rFonts w:hint="cs"/>
                <w:b/>
                <w:bCs/>
                <w:color w:val="14213d"/>
                <w:sz w:val="24"/>
                <w:szCs w:val="24"/>
                <w:rtl/>
                <w:lang w:bidi="ar-DZ"/>
              </w:rPr>
              <w:t xml:space="preserve">ر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8">
            <w:pPr>
              <w:pStyle w:val="style0"/>
              <w:bidi/>
              <w:spacing w:lineRule="auto" w:line="319"/>
              <w:jc w:val="right"/>
              <w:rPr/>
            </w:pPr>
            <w:r>
              <w:rPr>
                <w:color w:val="14213d"/>
                <w:sz w:val="22"/>
                <w:szCs w:val="22"/>
                <w:rtl/>
              </w:rPr>
              <w:t>الفصل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الدراسي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الأول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</w:p>
          <w:p w14:paraId="00000009">
            <w:pPr>
              <w:pStyle w:val="style0"/>
              <w:bidi/>
              <w:spacing w:lineRule="auto" w:line="319"/>
              <w:jc w:val="right"/>
              <w:rPr/>
            </w:pPr>
            <w:r>
              <w:rPr>
                <w:color w:val="14213d"/>
                <w:sz w:val="22"/>
                <w:szCs w:val="22"/>
                <w:rtl/>
              </w:rPr>
              <w:t>الزمن</w:t>
            </w:r>
            <w:r>
              <w:rPr>
                <w:color w:val="14213d"/>
                <w:sz w:val="22"/>
                <w:szCs w:val="22"/>
                <w:rtl/>
              </w:rPr>
              <w:t xml:space="preserve">: 45 </w:t>
            </w:r>
            <w:r>
              <w:rPr>
                <w:color w:val="14213d"/>
                <w:sz w:val="22"/>
                <w:szCs w:val="22"/>
                <w:rtl/>
              </w:rPr>
              <w:t>دقيقة</w:t>
            </w:r>
          </w:p>
          <w:p w14:paraId="0000000A">
            <w:pPr>
              <w:pStyle w:val="style0"/>
              <w:bidi/>
              <w:spacing w:lineRule="auto" w:line="319"/>
              <w:jc w:val="right"/>
              <w:rPr/>
            </w:pPr>
            <w:r>
              <w:rPr>
                <w:b/>
                <w:bCs/>
                <w:color w:val="14213d"/>
                <w:sz w:val="22"/>
                <w:szCs w:val="22"/>
                <w:rtl/>
              </w:rPr>
              <w:t>العلامة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>الكلية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>: (60)‏</w:t>
            </w:r>
          </w:p>
        </w:tc>
      </w:tr>
    </w:tbl>
    <w:p w14:paraId="0000000B">
      <w:pPr>
        <w:pStyle w:val="style0"/>
        <w:pBdr>
          <w:bottom w:val="single" w:sz="6" w:space="4" w:color="1f4e79"/>
        </w:pBdr>
        <w:bidi/>
        <w:spacing w:before="20" w:after="20" w:lineRule="auto" w:line="334"/>
        <w:rPr/>
      </w:pPr>
      <w:r>
        <w:rPr>
          <w:color w:val="14213d"/>
          <w:rtl/>
        </w:rPr>
        <w:t>اسم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الطالب</w:t>
      </w:r>
      <w:r>
        <w:rPr>
          <w:color w:val="14213d"/>
          <w:rtl/>
        </w:rPr>
        <w:t>/</w:t>
      </w:r>
      <w:r>
        <w:rPr>
          <w:color w:val="14213d"/>
          <w:rtl/>
        </w:rPr>
        <w:t>ة</w:t>
      </w:r>
      <w:r>
        <w:rPr>
          <w:color w:val="14213d"/>
          <w:rtl/>
        </w:rPr>
        <w:t xml:space="preserve">: ......................................................    </w:t>
      </w:r>
      <w:r>
        <w:rPr>
          <w:color w:val="14213d"/>
          <w:rtl/>
        </w:rPr>
        <w:t>الشعبة</w:t>
      </w:r>
      <w:r>
        <w:rPr>
          <w:color w:val="14213d"/>
          <w:rtl/>
        </w:rPr>
        <w:t xml:space="preserve">: (........)‏    </w:t>
      </w:r>
      <w:r>
        <w:rPr>
          <w:color w:val="14213d"/>
          <w:rtl/>
        </w:rPr>
        <w:t>التاريخ</w:t>
      </w:r>
      <w:r>
        <w:rPr>
          <w:color w:val="14213d"/>
          <w:rtl/>
        </w:rPr>
        <w:t>: ....../....../</w:t>
      </w:r>
    </w:p>
    <w:p w14:paraId="0000000C">
      <w:pPr>
        <w:pStyle w:val="style0"/>
        <w:bidi/>
        <w:spacing w:after="20" w:lineRule="auto" w:line="334"/>
        <w:rPr/>
      </w:pPr>
      <w:r>
        <w:rPr>
          <w:color w:val="3a3a3a"/>
          <w:sz w:val="21"/>
          <w:szCs w:val="21"/>
          <w:rtl/>
        </w:rPr>
        <w:t>تعليمات</w:t>
      </w:r>
      <w:r>
        <w:rPr>
          <w:color w:val="3a3a3a"/>
          <w:sz w:val="21"/>
          <w:szCs w:val="21"/>
          <w:rtl/>
        </w:rPr>
        <w:t xml:space="preserve">: </w:t>
      </w:r>
      <w:r>
        <w:rPr>
          <w:color w:val="3a3a3a"/>
          <w:sz w:val="21"/>
          <w:szCs w:val="21"/>
          <w:rtl/>
        </w:rPr>
        <w:t>أجب</w:t>
      </w:r>
      <w:r>
        <w:rPr>
          <w:color w:val="3a3a3a"/>
          <w:sz w:val="21"/>
          <w:szCs w:val="21"/>
          <w:rtl/>
        </w:rPr>
        <w:t>/</w:t>
      </w:r>
      <w:r>
        <w:rPr>
          <w:color w:val="3a3a3a"/>
          <w:sz w:val="21"/>
          <w:szCs w:val="21"/>
          <w:rtl/>
        </w:rPr>
        <w:t>أجيبي</w:t>
      </w:r>
      <w:r>
        <w:rPr>
          <w:color w:val="3a3a3a"/>
          <w:sz w:val="21"/>
          <w:szCs w:val="21"/>
          <w:rtl/>
        </w:rPr>
        <w:t xml:space="preserve"> </w:t>
      </w:r>
      <w:r>
        <w:rPr>
          <w:color w:val="3a3a3a"/>
          <w:sz w:val="21"/>
          <w:szCs w:val="21"/>
          <w:rtl/>
        </w:rPr>
        <w:t>عن</w:t>
      </w:r>
      <w:r>
        <w:rPr>
          <w:color w:val="3a3a3a"/>
          <w:sz w:val="21"/>
          <w:szCs w:val="21"/>
          <w:rtl/>
        </w:rPr>
        <w:t xml:space="preserve"> </w:t>
      </w:r>
      <w:r>
        <w:rPr>
          <w:color w:val="3a3a3a"/>
          <w:sz w:val="21"/>
          <w:szCs w:val="21"/>
          <w:rtl/>
        </w:rPr>
        <w:t>جميع</w:t>
      </w:r>
      <w:r>
        <w:rPr>
          <w:color w:val="3a3a3a"/>
          <w:sz w:val="21"/>
          <w:szCs w:val="21"/>
          <w:rtl/>
        </w:rPr>
        <w:t xml:space="preserve"> </w:t>
      </w:r>
      <w:r>
        <w:rPr>
          <w:color w:val="3a3a3a"/>
          <w:sz w:val="21"/>
          <w:szCs w:val="21"/>
          <w:rtl/>
        </w:rPr>
        <w:t>الأسئلة</w:t>
      </w:r>
      <w:r>
        <w:rPr>
          <w:color w:val="3a3a3a"/>
          <w:sz w:val="21"/>
          <w:szCs w:val="21"/>
          <w:rtl/>
        </w:rPr>
        <w:t xml:space="preserve"> </w:t>
      </w:r>
      <w:r>
        <w:rPr>
          <w:color w:val="3a3a3a"/>
          <w:sz w:val="21"/>
          <w:szCs w:val="21"/>
          <w:rtl/>
        </w:rPr>
        <w:t>الآتية</w:t>
      </w:r>
      <w:r>
        <w:rPr>
          <w:color w:val="3a3a3a"/>
          <w:sz w:val="21"/>
          <w:szCs w:val="21"/>
          <w:rtl/>
        </w:rPr>
        <w:t xml:space="preserve">، </w:t>
      </w:r>
      <w:r>
        <w:rPr>
          <w:color w:val="3a3a3a"/>
          <w:sz w:val="21"/>
          <w:szCs w:val="21"/>
          <w:rtl/>
        </w:rPr>
        <w:t>علم</w:t>
      </w:r>
      <w:r>
        <w:rPr>
          <w:color w:val="3a3a3a"/>
          <w:sz w:val="21"/>
          <w:szCs w:val="21"/>
          <w:rtl/>
        </w:rPr>
        <w:t>ً</w:t>
      </w:r>
      <w:r>
        <w:rPr>
          <w:color w:val="3a3a3a"/>
          <w:sz w:val="21"/>
          <w:szCs w:val="21"/>
          <w:rtl/>
        </w:rPr>
        <w:t>ا</w:t>
      </w:r>
      <w:r>
        <w:rPr>
          <w:color w:val="3a3a3a"/>
          <w:sz w:val="21"/>
          <w:szCs w:val="21"/>
          <w:rtl/>
        </w:rPr>
        <w:t xml:space="preserve"> </w:t>
      </w:r>
      <w:r>
        <w:rPr>
          <w:color w:val="3a3a3a"/>
          <w:sz w:val="21"/>
          <w:szCs w:val="21"/>
          <w:rtl/>
        </w:rPr>
        <w:t>بأن</w:t>
      </w:r>
      <w:r>
        <w:rPr>
          <w:color w:val="3a3a3a"/>
          <w:sz w:val="21"/>
          <w:szCs w:val="21"/>
          <w:rtl/>
        </w:rPr>
        <w:t xml:space="preserve"> </w:t>
      </w:r>
      <w:r>
        <w:rPr>
          <w:color w:val="3a3a3a"/>
          <w:sz w:val="21"/>
          <w:szCs w:val="21"/>
          <w:rtl/>
        </w:rPr>
        <w:t>عدد</w:t>
      </w:r>
      <w:r>
        <w:rPr>
          <w:color w:val="3a3a3a"/>
          <w:sz w:val="21"/>
          <w:szCs w:val="21"/>
          <w:rtl/>
        </w:rPr>
        <w:t xml:space="preserve"> </w:t>
      </w:r>
      <w:r>
        <w:rPr>
          <w:color w:val="3a3a3a"/>
          <w:sz w:val="21"/>
          <w:szCs w:val="21"/>
          <w:rtl/>
        </w:rPr>
        <w:t>الصفحات</w:t>
      </w:r>
      <w:r>
        <w:rPr>
          <w:color w:val="3a3a3a"/>
          <w:sz w:val="21"/>
          <w:szCs w:val="21"/>
          <w:rtl/>
        </w:rPr>
        <w:t xml:space="preserve"> (2)‏ </w:t>
      </w:r>
      <w:r>
        <w:rPr>
          <w:color w:val="3a3a3a"/>
          <w:sz w:val="21"/>
          <w:szCs w:val="21"/>
          <w:rtl/>
        </w:rPr>
        <w:t>وعدد</w:t>
      </w:r>
      <w:r>
        <w:rPr>
          <w:color w:val="3a3a3a"/>
          <w:sz w:val="21"/>
          <w:szCs w:val="21"/>
          <w:rtl/>
        </w:rPr>
        <w:t xml:space="preserve"> </w:t>
      </w:r>
      <w:r>
        <w:rPr>
          <w:color w:val="3a3a3a"/>
          <w:sz w:val="21"/>
          <w:szCs w:val="21"/>
          <w:rtl/>
        </w:rPr>
        <w:t>الأسئلة</w:t>
      </w:r>
      <w:r>
        <w:rPr>
          <w:color w:val="3a3a3a"/>
          <w:sz w:val="21"/>
          <w:szCs w:val="21"/>
          <w:rtl/>
        </w:rPr>
        <w:t xml:space="preserve"> (8)‏.</w:t>
      </w:r>
    </w:p>
    <w:p w14:paraId="0000000D">
      <w:pPr>
        <w:pStyle w:val="style0"/>
        <w:shd w:val="clear" w:color="auto" w:fill="1f4e79"/>
        <w:bidi/>
        <w:spacing w:before="30" w:after="30" w:lineRule="auto" w:line="334"/>
        <w:jc w:val="center"/>
        <w:rPr/>
      </w:pPr>
      <w:r>
        <w:rPr>
          <w:b/>
          <w:bCs/>
          <w:color w:val="ffffff"/>
          <w:sz w:val="27"/>
          <w:szCs w:val="27"/>
          <w:rtl/>
        </w:rPr>
        <w:t>الوحدة</w:t>
      </w:r>
      <w:r>
        <w:rPr>
          <w:b/>
          <w:bCs/>
          <w:color w:val="ffffff"/>
          <w:sz w:val="27"/>
          <w:szCs w:val="27"/>
          <w:rtl/>
        </w:rPr>
        <w:t xml:space="preserve"> </w:t>
      </w:r>
      <w:r>
        <w:rPr>
          <w:b/>
          <w:bCs/>
          <w:color w:val="ffffff"/>
          <w:sz w:val="27"/>
          <w:szCs w:val="27"/>
          <w:rtl/>
        </w:rPr>
        <w:t>الأولى</w:t>
      </w:r>
      <w:r>
        <w:rPr>
          <w:b/>
          <w:bCs/>
          <w:color w:val="ffffff"/>
          <w:sz w:val="27"/>
          <w:szCs w:val="27"/>
          <w:rtl/>
        </w:rPr>
        <w:t xml:space="preserve">   (30 </w:t>
      </w:r>
      <w:r>
        <w:rPr>
          <w:b/>
          <w:bCs/>
          <w:color w:val="ffffff"/>
          <w:sz w:val="27"/>
          <w:szCs w:val="27"/>
          <w:rtl/>
        </w:rPr>
        <w:t>علامة</w:t>
      </w:r>
      <w:r>
        <w:rPr>
          <w:b/>
          <w:bCs/>
          <w:color w:val="ffffff"/>
          <w:sz w:val="27"/>
          <w:szCs w:val="27"/>
          <w:rtl/>
        </w:rPr>
        <w:t>)‏</w:t>
      </w:r>
    </w:p>
    <w:p w14:paraId="0000000E">
      <w:pPr>
        <w:pStyle w:val="style0"/>
        <w:keepNext/>
        <w:bidi/>
        <w:spacing w:before="24" w:after="6" w:lineRule="auto" w:line="334"/>
        <w:rPr/>
      </w:pPr>
      <w:r>
        <w:rPr>
          <w:b/>
          <w:bCs/>
          <w:color w:val="1f4e79"/>
          <w:sz w:val="24"/>
          <w:szCs w:val="24"/>
          <w:u w:val="single"/>
          <w:rtl/>
        </w:rPr>
        <w:t>السؤال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 </w:t>
      </w:r>
      <w:r>
        <w:rPr>
          <w:b/>
          <w:bCs/>
          <w:color w:val="1f4e79"/>
          <w:sz w:val="24"/>
          <w:szCs w:val="24"/>
          <w:u w:val="single"/>
          <w:rtl/>
        </w:rPr>
        <w:t>الأول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: </w:t>
      </w:r>
      <w:r>
        <w:rPr>
          <w:color w:val="14213d"/>
          <w:rtl/>
        </w:rPr>
        <w:t>أضع</w:t>
      </w:r>
      <w:r>
        <w:rPr>
          <w:color w:val="14213d"/>
          <w:rtl/>
        </w:rPr>
        <w:t xml:space="preserve">ُ </w:t>
      </w:r>
      <w:r>
        <w:rPr>
          <w:color w:val="14213d"/>
          <w:rtl/>
        </w:rPr>
        <w:t>دائرة</w:t>
      </w:r>
      <w:r>
        <w:rPr>
          <w:color w:val="14213d"/>
          <w:rtl/>
        </w:rPr>
        <w:t xml:space="preserve">ً </w:t>
      </w:r>
      <w:r>
        <w:rPr>
          <w:color w:val="14213d"/>
          <w:rtl/>
        </w:rPr>
        <w:t>حول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رمز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الإجابة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الصحيحة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في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كل</w:t>
      </w:r>
      <w:r>
        <w:rPr>
          <w:color w:val="14213d"/>
          <w:rtl/>
        </w:rPr>
        <w:t xml:space="preserve">ٍّ </w:t>
      </w:r>
      <w:r>
        <w:rPr>
          <w:color w:val="14213d"/>
          <w:rtl/>
        </w:rPr>
        <w:t>مم</w:t>
      </w:r>
      <w:r>
        <w:rPr>
          <w:color w:val="14213d"/>
          <w:rtl/>
        </w:rPr>
        <w:t>ّ</w:t>
      </w:r>
      <w:r>
        <w:rPr>
          <w:color w:val="14213d"/>
          <w:rtl/>
        </w:rPr>
        <w:t>ا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يأتي</w:t>
      </w:r>
      <w:r>
        <w:rPr>
          <w:color w:val="14213d"/>
          <w:rtl/>
        </w:rPr>
        <w:t>: (</w:t>
      </w:r>
      <w:r>
        <w:rPr>
          <w:color w:val="14213d"/>
          <w:rtl/>
        </w:rPr>
        <w:t>علامتان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لكل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فرع</w:t>
      </w:r>
      <w:r>
        <w:rPr>
          <w:color w:val="14213d"/>
          <w:rtl/>
        </w:rPr>
        <w:t>)‏</w:t>
      </w:r>
      <w:r>
        <w:rPr>
          <w:b/>
          <w:bCs/>
          <w:color w:val="14213d"/>
          <w:rtl/>
        </w:rPr>
        <w:t xml:space="preserve">   ( 9 </w:t>
      </w:r>
      <w:r>
        <w:rPr>
          <w:b/>
          <w:bCs/>
          <w:color w:val="14213d"/>
          <w:rtl/>
        </w:rPr>
        <w:t>علامات</w:t>
      </w:r>
      <w:r>
        <w:rPr>
          <w:b/>
          <w:bCs/>
          <w:color w:val="14213d"/>
          <w:rtl/>
        </w:rPr>
        <w:t xml:space="preserve"> )‏</w:t>
      </w:r>
    </w:p>
    <w:p w14:paraId="0000000F">
      <w:pPr>
        <w:pStyle w:val="style0"/>
        <w:keepNext/>
        <w:bidi/>
        <w:spacing w:lineRule="auto" w:line="334"/>
        <w:ind w:left="120" w:firstLine="0"/>
        <w:rPr/>
      </w:pPr>
      <w:r>
        <w:rPr>
          <w:b/>
          <w:bCs/>
          <w:color w:val="14213d"/>
          <w:rtl/>
        </w:rPr>
        <w:t xml:space="preserve">1)‏ </w:t>
      </w:r>
      <w:r>
        <w:rPr>
          <w:color w:val="14213d"/>
          <w:rtl/>
        </w:rPr>
        <w:t>من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مظاهر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تعظيم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المصحف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الشريف</w:t>
      </w:r>
      <w:r>
        <w:rPr>
          <w:color w:val="14213d"/>
          <w:rtl/>
        </w:rPr>
        <w:t>:</w:t>
      </w:r>
    </w:p>
    <w:tbl>
      <w:tblPr>
        <w:tblStyle w:val="style4100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7"/>
        <w:gridCol w:w="2576"/>
        <w:gridCol w:w="2576"/>
        <w:gridCol w:w="2577"/>
      </w:tblGrid>
      <w:tr w14:paraId="9ADED0CC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0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وضع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الأشياء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فوقه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1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ب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الات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كاء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عليه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2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ج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الطهارة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قبل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مس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3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الكتابة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على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صفحاته</w:t>
            </w:r>
          </w:p>
        </w:tc>
      </w:tr>
    </w:tbl>
    <w:p w14:paraId="00000014">
      <w:pPr>
        <w:pStyle w:val="style0"/>
        <w:keepNext/>
        <w:bidi/>
        <w:spacing w:lineRule="auto" w:line="334"/>
        <w:ind w:left="120" w:firstLine="0"/>
        <w:rPr/>
      </w:pPr>
      <w:r>
        <w:rPr>
          <w:b/>
          <w:bCs/>
          <w:color w:val="14213d"/>
          <w:rtl/>
        </w:rPr>
        <w:t xml:space="preserve">2)‏ </w:t>
      </w:r>
      <w:r>
        <w:rPr>
          <w:color w:val="14213d"/>
          <w:rtl/>
        </w:rPr>
        <w:t>اشترى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رجل</w:t>
      </w:r>
      <w:r>
        <w:rPr>
          <w:color w:val="14213d"/>
          <w:rtl/>
        </w:rPr>
        <w:t xml:space="preserve">ٌ </w:t>
      </w:r>
      <w:r>
        <w:rPr>
          <w:color w:val="14213d"/>
          <w:rtl/>
        </w:rPr>
        <w:t>أرض</w:t>
      </w:r>
      <w:r>
        <w:rPr>
          <w:color w:val="14213d"/>
          <w:rtl/>
        </w:rPr>
        <w:t>ً</w:t>
      </w:r>
      <w:r>
        <w:rPr>
          <w:color w:val="14213d"/>
          <w:rtl/>
        </w:rPr>
        <w:t>ا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دون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أن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يعرف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موقع</w:t>
      </w:r>
      <w:r>
        <w:rPr>
          <w:color w:val="14213d"/>
          <w:rtl/>
        </w:rPr>
        <w:t>َ</w:t>
      </w:r>
      <w:r>
        <w:rPr>
          <w:color w:val="14213d"/>
          <w:rtl/>
        </w:rPr>
        <w:t>ها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أو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مساحت</w:t>
      </w:r>
      <w:r>
        <w:rPr>
          <w:color w:val="14213d"/>
          <w:rtl/>
        </w:rPr>
        <w:t>َ</w:t>
      </w:r>
      <w:r>
        <w:rPr>
          <w:color w:val="14213d"/>
          <w:rtl/>
        </w:rPr>
        <w:t>ها</w:t>
      </w:r>
      <w:r>
        <w:rPr>
          <w:color w:val="14213d"/>
          <w:rtl/>
        </w:rPr>
        <w:t xml:space="preserve">، </w:t>
      </w:r>
      <w:r>
        <w:rPr>
          <w:color w:val="14213d"/>
          <w:rtl/>
        </w:rPr>
        <w:t>فهذا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البيع</w:t>
      </w:r>
      <w:r>
        <w:rPr>
          <w:color w:val="14213d"/>
          <w:rtl/>
        </w:rPr>
        <w:t>:</w:t>
      </w:r>
    </w:p>
    <w:tbl>
      <w:tblPr>
        <w:tblStyle w:val="style4101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7"/>
        <w:gridCol w:w="2576"/>
        <w:gridCol w:w="2576"/>
        <w:gridCol w:w="2577"/>
      </w:tblGrid>
      <w:tr w14:paraId="2F9C4471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5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صحيح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6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ب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لا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يصح</w:t>
            </w:r>
            <w:r>
              <w:rPr>
                <w:color w:val="14213d"/>
                <w:sz w:val="22"/>
                <w:szCs w:val="22"/>
                <w:rtl/>
              </w:rPr>
              <w:t xml:space="preserve">ّ </w:t>
            </w:r>
            <w:r>
              <w:rPr>
                <w:color w:val="14213d"/>
                <w:sz w:val="22"/>
                <w:szCs w:val="22"/>
                <w:rtl/>
              </w:rPr>
              <w:t>لجهالة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المبيع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7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ج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صحيح</w:t>
            </w:r>
            <w:r>
              <w:rPr>
                <w:color w:val="14213d"/>
                <w:sz w:val="22"/>
                <w:szCs w:val="22"/>
                <w:rtl/>
              </w:rPr>
              <w:t xml:space="preserve">ٌ </w:t>
            </w:r>
            <w:r>
              <w:rPr>
                <w:color w:val="14213d"/>
                <w:sz w:val="22"/>
                <w:szCs w:val="22"/>
                <w:rtl/>
              </w:rPr>
              <w:t>مع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الكراهة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8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لا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يصح</w:t>
            </w:r>
            <w:r>
              <w:rPr>
                <w:color w:val="14213d"/>
                <w:sz w:val="22"/>
                <w:szCs w:val="22"/>
                <w:rtl/>
              </w:rPr>
              <w:t xml:space="preserve">ّ </w:t>
            </w:r>
            <w:r>
              <w:rPr>
                <w:color w:val="14213d"/>
                <w:sz w:val="22"/>
                <w:szCs w:val="22"/>
                <w:rtl/>
              </w:rPr>
              <w:t>لعدم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الرضا</w:t>
            </w:r>
          </w:p>
        </w:tc>
      </w:tr>
    </w:tbl>
    <w:p w14:paraId="00000019">
      <w:pPr>
        <w:pStyle w:val="style0"/>
        <w:keepNext/>
        <w:bidi/>
        <w:spacing w:lineRule="auto" w:line="334"/>
        <w:ind w:left="120" w:firstLine="0"/>
        <w:rPr/>
      </w:pPr>
      <w:r>
        <w:rPr>
          <w:b/>
          <w:bCs/>
          <w:color w:val="14213d"/>
          <w:rtl/>
        </w:rPr>
        <w:t xml:space="preserve">3)‏ </w:t>
      </w:r>
      <w:r>
        <w:rPr>
          <w:color w:val="14213d"/>
          <w:rtl/>
        </w:rPr>
        <w:t>اشتراك</w:t>
      </w:r>
      <w:r>
        <w:rPr>
          <w:color w:val="14213d"/>
          <w:rtl/>
        </w:rPr>
        <w:t xml:space="preserve">ُ </w:t>
      </w:r>
      <w:r>
        <w:rPr>
          <w:color w:val="14213d"/>
          <w:rtl/>
        </w:rPr>
        <w:t>أهل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المدينة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في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فداء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الأسرى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ودفع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الدية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من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واجب</w:t>
      </w:r>
      <w:r>
        <w:rPr>
          <w:color w:val="14213d"/>
          <w:rtl/>
        </w:rPr>
        <w:t>:</w:t>
      </w:r>
    </w:p>
    <w:tbl>
      <w:tblPr>
        <w:tblStyle w:val="style4102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7"/>
        <w:gridCol w:w="2576"/>
        <w:gridCol w:w="2576"/>
        <w:gridCol w:w="2577"/>
      </w:tblGrid>
      <w:tr w14:paraId="581A4A12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A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التكافل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الاجتماعي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B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ب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الدفاع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عن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المدينة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C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ج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احترام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سيادة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القانون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D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حق</w:t>
            </w:r>
            <w:r>
              <w:rPr>
                <w:color w:val="14213d"/>
                <w:sz w:val="22"/>
                <w:szCs w:val="22"/>
                <w:rtl/>
              </w:rPr>
              <w:t xml:space="preserve">ّ </w:t>
            </w:r>
            <w:r>
              <w:rPr>
                <w:color w:val="14213d"/>
                <w:sz w:val="22"/>
                <w:szCs w:val="22"/>
                <w:rtl/>
              </w:rPr>
              <w:t>المساواة</w:t>
            </w:r>
          </w:p>
        </w:tc>
      </w:tr>
    </w:tbl>
    <w:p w14:paraId="0000001E">
      <w:pPr>
        <w:pStyle w:val="style0"/>
        <w:keepNext/>
        <w:bidi/>
        <w:spacing w:lineRule="auto" w:line="334"/>
        <w:ind w:left="120" w:firstLine="0"/>
        <w:rPr/>
      </w:pPr>
      <w:r>
        <w:rPr>
          <w:b/>
          <w:bCs/>
          <w:color w:val="14213d"/>
          <w:rtl/>
        </w:rPr>
        <w:t xml:space="preserve">4)‏ </w:t>
      </w:r>
      <w:r>
        <w:rPr>
          <w:color w:val="14213d"/>
          <w:rtl/>
        </w:rPr>
        <w:t>علامة</w:t>
      </w:r>
      <w:r>
        <w:rPr>
          <w:color w:val="14213d"/>
          <w:rtl/>
        </w:rPr>
        <w:t xml:space="preserve">ُ </w:t>
      </w:r>
      <w:r>
        <w:rPr>
          <w:color w:val="14213d"/>
          <w:rtl/>
        </w:rPr>
        <w:t>الوقف</w:t>
      </w:r>
      <w:r>
        <w:rPr>
          <w:color w:val="14213d"/>
          <w:rtl/>
        </w:rPr>
        <w:t xml:space="preserve"> (</w:t>
      </w:r>
      <w:r>
        <w:rPr>
          <w:color w:val="14213d"/>
          <w:rtl/>
        </w:rPr>
        <w:t>م</w:t>
      </w:r>
      <w:r>
        <w:rPr>
          <w:color w:val="14213d"/>
          <w:rtl/>
        </w:rPr>
        <w:t xml:space="preserve">)‏ </w:t>
      </w:r>
      <w:r>
        <w:rPr>
          <w:color w:val="14213d"/>
          <w:rtl/>
        </w:rPr>
        <w:t>تعني</w:t>
      </w:r>
      <w:r>
        <w:rPr>
          <w:color w:val="14213d"/>
          <w:rtl/>
        </w:rPr>
        <w:t>:</w:t>
      </w:r>
    </w:p>
    <w:tbl>
      <w:tblPr>
        <w:tblStyle w:val="style4103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7"/>
        <w:gridCol w:w="2576"/>
        <w:gridCol w:w="2576"/>
        <w:gridCol w:w="2577"/>
      </w:tblGrid>
      <w:tr w14:paraId="96066D5E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F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الوقف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الجائز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0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ب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الوقف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اللازم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1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ج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تعان</w:t>
            </w:r>
            <w:r>
              <w:rPr>
                <w:color w:val="14213d"/>
                <w:sz w:val="22"/>
                <w:szCs w:val="22"/>
                <w:rtl/>
              </w:rPr>
              <w:t>ُ</w:t>
            </w:r>
            <w:r>
              <w:rPr>
                <w:color w:val="14213d"/>
                <w:sz w:val="22"/>
                <w:szCs w:val="22"/>
                <w:rtl/>
              </w:rPr>
              <w:t>ق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الوقف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2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الوصل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أولى</w:t>
            </w:r>
          </w:p>
        </w:tc>
      </w:tr>
    </w:tbl>
    <w:p w14:paraId="00000023">
      <w:pPr>
        <w:pStyle w:val="style0"/>
        <w:keepNext/>
        <w:bidi/>
        <w:spacing w:lineRule="auto" w:line="334"/>
        <w:ind w:left="120" w:firstLine="0"/>
        <w:rPr/>
      </w:pPr>
      <w:r>
        <w:rPr>
          <w:b/>
          <w:bCs/>
          <w:color w:val="14213d"/>
          <w:rtl/>
        </w:rPr>
        <w:t xml:space="preserve">5)‏ </w:t>
      </w:r>
      <w:r>
        <w:rPr>
          <w:color w:val="14213d"/>
          <w:rtl/>
        </w:rPr>
        <w:t>حق</w:t>
      </w:r>
      <w:r>
        <w:rPr>
          <w:color w:val="14213d"/>
          <w:rtl/>
        </w:rPr>
        <w:t xml:space="preserve">ُّ </w:t>
      </w:r>
      <w:r>
        <w:rPr>
          <w:color w:val="14213d"/>
          <w:rtl/>
        </w:rPr>
        <w:t>المخترع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في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منع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غيره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من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التصر</w:t>
      </w:r>
      <w:r>
        <w:rPr>
          <w:color w:val="14213d"/>
          <w:rtl/>
        </w:rPr>
        <w:t>ّ</w:t>
      </w:r>
      <w:r>
        <w:rPr>
          <w:color w:val="14213d"/>
          <w:rtl/>
        </w:rPr>
        <w:t>ف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في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اختراعه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إل</w:t>
      </w:r>
      <w:r>
        <w:rPr>
          <w:color w:val="14213d"/>
          <w:rtl/>
        </w:rPr>
        <w:t>ّ</w:t>
      </w:r>
      <w:r>
        <w:rPr>
          <w:color w:val="14213d"/>
          <w:rtl/>
        </w:rPr>
        <w:t>ا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بإذنه</w:t>
      </w:r>
      <w:r>
        <w:rPr>
          <w:color w:val="14213d"/>
          <w:rtl/>
        </w:rPr>
        <w:t>:</w:t>
      </w:r>
    </w:p>
    <w:tbl>
      <w:tblPr>
        <w:tblStyle w:val="style4104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7"/>
        <w:gridCol w:w="2576"/>
        <w:gridCol w:w="2576"/>
        <w:gridCol w:w="2577"/>
      </w:tblGrid>
      <w:tr w14:paraId="4CE7FA9C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4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حق</w:t>
            </w:r>
            <w:r>
              <w:rPr>
                <w:color w:val="14213d"/>
                <w:sz w:val="22"/>
                <w:szCs w:val="22"/>
                <w:rtl/>
              </w:rPr>
              <w:t xml:space="preserve">ّ </w:t>
            </w:r>
            <w:r>
              <w:rPr>
                <w:color w:val="14213d"/>
                <w:sz w:val="22"/>
                <w:szCs w:val="22"/>
                <w:rtl/>
              </w:rPr>
              <w:t>التأليف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والنشر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5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ب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حق</w:t>
            </w:r>
            <w:r>
              <w:rPr>
                <w:color w:val="14213d"/>
                <w:sz w:val="22"/>
                <w:szCs w:val="22"/>
                <w:rtl/>
              </w:rPr>
              <w:t xml:space="preserve">ّ </w:t>
            </w:r>
            <w:r>
              <w:rPr>
                <w:color w:val="14213d"/>
                <w:sz w:val="22"/>
                <w:szCs w:val="22"/>
                <w:rtl/>
              </w:rPr>
              <w:t>العلامة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التجاري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6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ج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حق</w:t>
            </w:r>
            <w:r>
              <w:rPr>
                <w:color w:val="14213d"/>
                <w:sz w:val="22"/>
                <w:szCs w:val="22"/>
                <w:rtl/>
              </w:rPr>
              <w:t xml:space="preserve">ّ </w:t>
            </w:r>
            <w:r>
              <w:rPr>
                <w:color w:val="14213d"/>
                <w:sz w:val="22"/>
                <w:szCs w:val="22"/>
                <w:rtl/>
              </w:rPr>
              <w:t>براءة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الاختراع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7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حق</w:t>
            </w:r>
            <w:r>
              <w:rPr>
                <w:color w:val="14213d"/>
                <w:sz w:val="22"/>
                <w:szCs w:val="22"/>
                <w:rtl/>
              </w:rPr>
              <w:t xml:space="preserve">ّ </w:t>
            </w:r>
            <w:r>
              <w:rPr>
                <w:color w:val="14213d"/>
                <w:sz w:val="22"/>
                <w:szCs w:val="22"/>
                <w:rtl/>
              </w:rPr>
              <w:t>الإرث</w:t>
            </w:r>
          </w:p>
        </w:tc>
      </w:tr>
    </w:tbl>
    <w:p w14:paraId="00000028">
      <w:pPr>
        <w:pStyle w:val="style0"/>
        <w:keepNext/>
        <w:bidi/>
        <w:spacing w:lineRule="auto" w:line="334"/>
        <w:rPr/>
      </w:pPr>
      <w:r>
        <w:rPr>
          <w:b/>
          <w:bCs/>
          <w:color w:val="14213d"/>
          <w:rtl/>
        </w:rPr>
        <w:t xml:space="preserve">‏ 6)‏ </w:t>
      </w:r>
      <w:r>
        <w:rPr>
          <w:color w:val="14213d"/>
          <w:rtl/>
        </w:rPr>
        <w:t>النظرة</w:t>
      </w:r>
      <w:r>
        <w:rPr>
          <w:color w:val="14213d"/>
          <w:rtl/>
        </w:rPr>
        <w:t xml:space="preserve">ُ </w:t>
      </w:r>
      <w:r>
        <w:rPr>
          <w:color w:val="14213d"/>
          <w:rtl/>
        </w:rPr>
        <w:t>الدوني</w:t>
      </w:r>
      <w:r>
        <w:rPr>
          <w:color w:val="14213d"/>
          <w:rtl/>
        </w:rPr>
        <w:t>ّ</w:t>
      </w:r>
      <w:r>
        <w:rPr>
          <w:color w:val="14213d"/>
          <w:rtl/>
        </w:rPr>
        <w:t>ة</w:t>
      </w:r>
      <w:r>
        <w:rPr>
          <w:color w:val="14213d"/>
          <w:rtl/>
        </w:rPr>
        <w:t xml:space="preserve">ُ </w:t>
      </w:r>
      <w:r>
        <w:rPr>
          <w:color w:val="14213d"/>
          <w:rtl/>
        </w:rPr>
        <w:t>للمرأة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والسخرية</w:t>
      </w:r>
      <w:r>
        <w:rPr>
          <w:color w:val="14213d"/>
          <w:rtl/>
        </w:rPr>
        <w:t xml:space="preserve">ُ </w:t>
      </w:r>
      <w:r>
        <w:rPr>
          <w:color w:val="14213d"/>
          <w:rtl/>
        </w:rPr>
        <w:t>منها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من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أشكال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العنف</w:t>
      </w:r>
      <w:r>
        <w:rPr>
          <w:color w:val="14213d"/>
          <w:rtl/>
        </w:rPr>
        <w:t>:</w:t>
      </w:r>
    </w:p>
    <w:tbl>
      <w:tblPr>
        <w:tblStyle w:val="style4105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7"/>
        <w:gridCol w:w="2576"/>
        <w:gridCol w:w="2576"/>
        <w:gridCol w:w="2577"/>
      </w:tblGrid>
      <w:tr w14:paraId="85F0C522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9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الجسدي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A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ب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الاقتصادي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B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ج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اللفظي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C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النفسي</w:t>
            </w:r>
          </w:p>
        </w:tc>
      </w:tr>
    </w:tbl>
    <w:p w14:paraId="0000002D">
      <w:pPr>
        <w:pStyle w:val="style0"/>
        <w:keepNext/>
        <w:bidi/>
        <w:spacing w:lineRule="auto" w:line="334"/>
        <w:ind w:left="120" w:firstLine="0"/>
        <w:rPr>
          <w:b/>
          <w:bCs/>
          <w:color w:val="14213d"/>
        </w:rPr>
      </w:pPr>
    </w:p>
    <w:p w14:paraId="0000002E">
      <w:pPr>
        <w:pStyle w:val="style0"/>
        <w:keepNext/>
        <w:bidi/>
        <w:spacing w:lineRule="auto" w:line="334"/>
        <w:ind w:left="120" w:firstLine="0"/>
        <w:rPr/>
      </w:pPr>
      <w:r>
        <w:rPr>
          <w:b/>
          <w:bCs/>
          <w:color w:val="1f4e79"/>
          <w:sz w:val="24"/>
          <w:szCs w:val="24"/>
          <w:u w:val="single"/>
          <w:rtl/>
        </w:rPr>
        <w:t>السؤال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 </w:t>
      </w:r>
      <w:r>
        <w:rPr>
          <w:b/>
          <w:bCs/>
          <w:color w:val="1f4e79"/>
          <w:sz w:val="24"/>
          <w:szCs w:val="24"/>
          <w:u w:val="single"/>
          <w:rtl/>
        </w:rPr>
        <w:t>الثاني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: </w:t>
      </w:r>
      <w:r>
        <w:rPr>
          <w:color w:val="14213d"/>
          <w:rtl/>
        </w:rPr>
        <w:t>أضع</w:t>
      </w:r>
      <w:r>
        <w:rPr>
          <w:color w:val="14213d"/>
          <w:rtl/>
        </w:rPr>
        <w:t xml:space="preserve">ُ </w:t>
      </w:r>
      <w:r>
        <w:rPr>
          <w:color w:val="14213d"/>
          <w:rtl/>
        </w:rPr>
        <w:t>إشارة</w:t>
      </w:r>
      <w:r>
        <w:rPr>
          <w:color w:val="14213d"/>
          <w:rtl/>
        </w:rPr>
        <w:t xml:space="preserve"> (</w:t>
      </w:r>
      <w:r>
        <w:rPr>
          <w:rFonts w:ascii="Arial Unicode MS" w:cs="Arial Unicode MS" w:eastAsia="Arial Unicode MS" w:hAnsi="Arial Unicode MS"/>
          <w:color w:val="14213d"/>
        </w:rPr>
        <w:t>✓</w:t>
      </w:r>
      <w:r>
        <w:rPr>
          <w:color w:val="14213d"/>
        </w:rPr>
        <w:t>)</w:t>
      </w:r>
      <w:r>
        <w:rPr>
          <w:rFonts w:ascii="___WRD_EMBED_SUB_46" w:cs="___WRD_EMBED_SUB_46" w:eastAsia="___WRD_EMBED_SUB_46" w:hAnsi="___WRD_EMBED_SUB_46"/>
          <w:color w:val="14213d"/>
          <w:rtl/>
        </w:rPr>
        <w:t>‏</w:t>
      </w:r>
      <w:r>
        <w:rPr>
          <w:color w:val="14213d"/>
        </w:rPr>
        <w:t xml:space="preserve"> </w:t>
      </w:r>
      <w:r>
        <w:rPr>
          <w:rFonts w:ascii="___WRD_EMBED_SUB_46" w:cs="___WRD_EMBED_SUB_46" w:eastAsia="___WRD_EMBED_SUB_46" w:hAnsi="___WRD_EMBED_SUB_46"/>
          <w:color w:val="14213d"/>
          <w:rtl/>
        </w:rPr>
        <w:t>أمام</w:t>
      </w:r>
      <w:r>
        <w:rPr>
          <w:color w:val="14213d"/>
        </w:rPr>
        <w:t xml:space="preserve"> </w:t>
      </w:r>
      <w:r>
        <w:rPr>
          <w:rFonts w:ascii="___WRD_EMBED_SUB_46" w:cs="___WRD_EMBED_SUB_46" w:eastAsia="___WRD_EMBED_SUB_46" w:hAnsi="___WRD_EMBED_SUB_46"/>
          <w:color w:val="14213d"/>
          <w:rtl/>
        </w:rPr>
        <w:t>العبارة</w:t>
      </w:r>
      <w:r>
        <w:rPr>
          <w:color w:val="14213d"/>
        </w:rPr>
        <w:t xml:space="preserve"> </w:t>
      </w:r>
      <w:r>
        <w:rPr>
          <w:rFonts w:ascii="___WRD_EMBED_SUB_46" w:cs="___WRD_EMBED_SUB_46" w:eastAsia="___WRD_EMBED_SUB_46" w:hAnsi="___WRD_EMBED_SUB_46"/>
          <w:color w:val="14213d"/>
          <w:rtl/>
        </w:rPr>
        <w:t>الصحيحة</w:t>
      </w:r>
      <w:r>
        <w:rPr>
          <w:rFonts w:ascii="___WRD_EMBED_SUB_46" w:cs="___WRD_EMBED_SUB_46" w:eastAsia="___WRD_EMBED_SUB_46" w:hAnsi="___WRD_EMBED_SUB_46"/>
          <w:color w:val="14213d"/>
          <w:rtl/>
        </w:rPr>
        <w:t>،</w:t>
      </w:r>
      <w:r>
        <w:rPr>
          <w:color w:val="14213d"/>
        </w:rPr>
        <w:t xml:space="preserve"> </w:t>
      </w:r>
      <w:r>
        <w:rPr>
          <w:rFonts w:ascii="___WRD_EMBED_SUB_46" w:cs="___WRD_EMBED_SUB_46" w:eastAsia="___WRD_EMBED_SUB_46" w:hAnsi="___WRD_EMBED_SUB_46"/>
          <w:color w:val="14213d"/>
          <w:rtl/>
        </w:rPr>
        <w:t>وإشارة</w:t>
      </w:r>
      <w:r>
        <w:rPr>
          <w:color w:val="14213d"/>
        </w:rPr>
        <w:t xml:space="preserve"> (</w:t>
      </w:r>
      <w:r>
        <w:rPr>
          <w:rFonts w:ascii="Arial Unicode MS" w:cs="Arial Unicode MS" w:eastAsia="Arial Unicode MS" w:hAnsi="Arial Unicode MS"/>
          <w:color w:val="14213d"/>
        </w:rPr>
        <w:t>✗</w:t>
      </w:r>
      <w:r>
        <w:rPr>
          <w:color w:val="14213d"/>
        </w:rPr>
        <w:t>)</w:t>
      </w:r>
      <w:r>
        <w:rPr>
          <w:rFonts w:ascii="___WRD_EMBED_SUB_46" w:cs="___WRD_EMBED_SUB_46" w:eastAsia="___WRD_EMBED_SUB_46" w:hAnsi="___WRD_EMBED_SUB_46"/>
          <w:color w:val="14213d"/>
          <w:rtl/>
        </w:rPr>
        <w:t>‏</w:t>
      </w:r>
      <w:r>
        <w:rPr>
          <w:color w:val="14213d"/>
        </w:rPr>
        <w:t xml:space="preserve"> </w:t>
      </w:r>
      <w:r>
        <w:rPr>
          <w:rFonts w:ascii="___WRD_EMBED_SUB_46" w:cs="___WRD_EMBED_SUB_46" w:eastAsia="___WRD_EMBED_SUB_46" w:hAnsi="___WRD_EMBED_SUB_46"/>
          <w:color w:val="14213d"/>
          <w:rtl/>
        </w:rPr>
        <w:t>أمام</w:t>
      </w:r>
      <w:r>
        <w:rPr>
          <w:color w:val="14213d"/>
        </w:rPr>
        <w:t xml:space="preserve"> </w:t>
      </w:r>
      <w:r>
        <w:rPr>
          <w:rFonts w:ascii="___WRD_EMBED_SUB_46" w:cs="___WRD_EMBED_SUB_46" w:eastAsia="___WRD_EMBED_SUB_46" w:hAnsi="___WRD_EMBED_SUB_46"/>
          <w:color w:val="14213d"/>
          <w:rtl/>
        </w:rPr>
        <w:t>العبارة</w:t>
      </w:r>
      <w:r>
        <w:rPr>
          <w:color w:val="14213d"/>
        </w:rPr>
        <w:t xml:space="preserve"> </w:t>
      </w:r>
      <w:r>
        <w:rPr>
          <w:rFonts w:ascii="___WRD_EMBED_SUB_46" w:cs="___WRD_EMBED_SUB_46" w:eastAsia="___WRD_EMBED_SUB_46" w:hAnsi="___WRD_EMBED_SUB_46"/>
          <w:color w:val="14213d"/>
          <w:rtl/>
        </w:rPr>
        <w:t>غير</w:t>
      </w:r>
      <w:r>
        <w:rPr>
          <w:color w:val="14213d"/>
        </w:rPr>
        <w:t xml:space="preserve"> </w:t>
      </w:r>
      <w:r>
        <w:rPr>
          <w:rFonts w:ascii="___WRD_EMBED_SUB_46" w:cs="___WRD_EMBED_SUB_46" w:eastAsia="___WRD_EMBED_SUB_46" w:hAnsi="___WRD_EMBED_SUB_46"/>
          <w:color w:val="14213d"/>
          <w:rtl/>
        </w:rPr>
        <w:t>الصحيحة</w:t>
      </w:r>
      <w:r>
        <w:rPr>
          <w:color w:val="14213d"/>
        </w:rPr>
        <w:t>: (</w:t>
      </w:r>
      <w:r>
        <w:rPr>
          <w:rFonts w:ascii="___WRD_EMBED_SUB_46" w:cs="___WRD_EMBED_SUB_46" w:eastAsia="___WRD_EMBED_SUB_46" w:hAnsi="___WRD_EMBED_SUB_46"/>
          <w:color w:val="14213d"/>
          <w:rtl/>
        </w:rPr>
        <w:t>علامة</w:t>
      </w:r>
      <w:r>
        <w:rPr>
          <w:rFonts w:ascii="___WRD_EMBED_SUB_46" w:cs="___WRD_EMBED_SUB_46" w:eastAsia="___WRD_EMBED_SUB_46" w:hAnsi="___WRD_EMBED_SUB_46"/>
          <w:color w:val="14213d"/>
          <w:rtl/>
        </w:rPr>
        <w:t xml:space="preserve"> </w:t>
      </w:r>
      <w:r>
        <w:rPr>
          <w:rFonts w:ascii="___WRD_EMBED_SUB_46" w:cs="___WRD_EMBED_SUB_46" w:eastAsia="___WRD_EMBED_SUB_46" w:hAnsi="___WRD_EMBED_SUB_46"/>
          <w:color w:val="14213d"/>
          <w:rtl/>
        </w:rPr>
        <w:t>ونصف</w:t>
      </w:r>
      <w:r>
        <w:rPr>
          <w:color w:val="14213d"/>
        </w:rPr>
        <w:t xml:space="preserve"> </w:t>
      </w:r>
      <w:r>
        <w:rPr>
          <w:rFonts w:ascii="___WRD_EMBED_SUB_46" w:cs="___WRD_EMBED_SUB_46" w:eastAsia="___WRD_EMBED_SUB_46" w:hAnsi="___WRD_EMBED_SUB_46"/>
          <w:color w:val="14213d"/>
          <w:rtl/>
        </w:rPr>
        <w:t>لكل</w:t>
      </w:r>
      <w:r>
        <w:rPr>
          <w:color w:val="14213d"/>
        </w:rPr>
        <w:t xml:space="preserve"> </w:t>
      </w:r>
      <w:r>
        <w:rPr>
          <w:rFonts w:ascii="___WRD_EMBED_SUB_46" w:cs="___WRD_EMBED_SUB_46" w:eastAsia="___WRD_EMBED_SUB_46" w:hAnsi="___WRD_EMBED_SUB_46"/>
          <w:color w:val="14213d"/>
          <w:rtl/>
        </w:rPr>
        <w:t>فرع</w:t>
      </w:r>
      <w:r>
        <w:rPr>
          <w:color w:val="14213d"/>
        </w:rPr>
        <w:t>)</w:t>
      </w:r>
      <w:r>
        <w:rPr>
          <w:rFonts w:ascii="___WRD_EMBED_SUB_46" w:cs="___WRD_EMBED_SUB_46" w:eastAsia="___WRD_EMBED_SUB_46" w:hAnsi="___WRD_EMBED_SUB_46"/>
          <w:color w:val="14213d"/>
          <w:rtl/>
        </w:rPr>
        <w:t>‏</w:t>
      </w:r>
      <w:r>
        <w:rPr>
          <w:b/>
          <w:bCs/>
          <w:color w:val="14213d"/>
          <w:rtl/>
        </w:rPr>
        <w:t xml:space="preserve">   ( 9 </w:t>
      </w:r>
      <w:r>
        <w:rPr>
          <w:b/>
          <w:bCs/>
          <w:color w:val="14213d"/>
          <w:rtl/>
        </w:rPr>
        <w:t>علامات</w:t>
      </w:r>
      <w:r>
        <w:rPr>
          <w:b/>
          <w:bCs/>
          <w:color w:val="14213d"/>
          <w:rtl/>
        </w:rPr>
        <w:t>)‏</w:t>
      </w:r>
    </w:p>
    <w:tbl>
      <w:tblPr>
        <w:tblStyle w:val="style4106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06"/>
        <w:gridCol w:w="1200"/>
      </w:tblGrid>
      <w:tr w14:paraId="6E70FBAC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F">
            <w:pPr>
              <w:pStyle w:val="style0"/>
              <w:bidi/>
              <w:spacing w:lineRule="auto" w:line="319"/>
              <w:jc w:val="center"/>
              <w:rPr/>
            </w:pPr>
            <w:r>
              <w:rPr>
                <w:b/>
                <w:bCs/>
                <w:color w:val="14213d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0">
            <w:pPr>
              <w:pStyle w:val="style0"/>
              <w:bidi/>
              <w:spacing w:lineRule="auto" w:line="319"/>
              <w:jc w:val="center"/>
              <w:rPr/>
            </w:pPr>
            <w:r>
              <w:rPr>
                <w:b/>
                <w:bCs/>
                <w:color w:val="14213d"/>
                <w:sz w:val="22"/>
                <w:szCs w:val="22"/>
                <w:rtl/>
              </w:rPr>
              <w:t>الإجابة</w:t>
            </w:r>
          </w:p>
        </w:tc>
      </w:tr>
      <w:tr w14:paraId="A0E1954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1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1)‏ </w:t>
            </w:r>
            <w:r>
              <w:rPr>
                <w:color w:val="14213d"/>
                <w:sz w:val="22"/>
                <w:szCs w:val="22"/>
                <w:rtl/>
              </w:rPr>
              <w:t>حفظ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ما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تيس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ر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من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القرآن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الكريم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غيب</w:t>
            </w:r>
            <w:r>
              <w:rPr>
                <w:color w:val="14213d"/>
                <w:sz w:val="22"/>
                <w:szCs w:val="22"/>
                <w:rtl/>
              </w:rPr>
              <w:t>ً</w:t>
            </w:r>
            <w:r>
              <w:rPr>
                <w:color w:val="14213d"/>
                <w:sz w:val="22"/>
                <w:szCs w:val="22"/>
                <w:rtl/>
              </w:rPr>
              <w:t>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من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واجبات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المسلم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تجاه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كتاب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الله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تعالى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2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 )‏</w:t>
            </w:r>
          </w:p>
        </w:tc>
      </w:tr>
      <w:tr w14:paraId="18A03ED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3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2)‏ </w:t>
            </w:r>
            <w:r>
              <w:rPr>
                <w:color w:val="14213d"/>
                <w:sz w:val="22"/>
                <w:szCs w:val="22"/>
                <w:rtl/>
              </w:rPr>
              <w:t>يصح</w:t>
            </w:r>
            <w:r>
              <w:rPr>
                <w:color w:val="14213d"/>
                <w:sz w:val="22"/>
                <w:szCs w:val="22"/>
                <w:rtl/>
              </w:rPr>
              <w:t xml:space="preserve">ّ </w:t>
            </w:r>
            <w:r>
              <w:rPr>
                <w:color w:val="14213d"/>
                <w:sz w:val="22"/>
                <w:szCs w:val="22"/>
                <w:rtl/>
              </w:rPr>
              <w:t>أن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يبيع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الوكيل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السلعة</w:t>
            </w:r>
            <w:r>
              <w:rPr>
                <w:color w:val="14213d"/>
                <w:sz w:val="22"/>
                <w:szCs w:val="22"/>
                <w:rtl/>
              </w:rPr>
              <w:t xml:space="preserve">َ </w:t>
            </w:r>
            <w:r>
              <w:rPr>
                <w:color w:val="14213d"/>
                <w:sz w:val="22"/>
                <w:szCs w:val="22"/>
                <w:rtl/>
              </w:rPr>
              <w:t>نيابة</w:t>
            </w:r>
            <w:r>
              <w:rPr>
                <w:color w:val="14213d"/>
                <w:sz w:val="22"/>
                <w:szCs w:val="22"/>
                <w:rtl/>
              </w:rPr>
              <w:t xml:space="preserve">ً </w:t>
            </w:r>
            <w:r>
              <w:rPr>
                <w:color w:val="14213d"/>
                <w:sz w:val="22"/>
                <w:szCs w:val="22"/>
                <w:rtl/>
              </w:rPr>
              <w:t>عن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مالكها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4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 )‏</w:t>
            </w:r>
          </w:p>
        </w:tc>
      </w:tr>
      <w:tr w14:paraId="687CA75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5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3)‏ </w:t>
            </w:r>
            <w:r>
              <w:rPr>
                <w:color w:val="14213d"/>
                <w:sz w:val="22"/>
                <w:szCs w:val="22"/>
                <w:rtl/>
              </w:rPr>
              <w:t>جعلت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وثيقة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المدينة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المرجع</w:t>
            </w:r>
            <w:r>
              <w:rPr>
                <w:color w:val="14213d"/>
                <w:sz w:val="22"/>
                <w:szCs w:val="22"/>
                <w:rtl/>
              </w:rPr>
              <w:t xml:space="preserve">َ </w:t>
            </w:r>
            <w:r>
              <w:rPr>
                <w:color w:val="14213d"/>
                <w:sz w:val="22"/>
                <w:szCs w:val="22"/>
                <w:rtl/>
              </w:rPr>
              <w:t>في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الحكم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بين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سك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انها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سي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نا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رسول</w:t>
            </w:r>
            <w:r>
              <w:rPr>
                <w:color w:val="14213d"/>
                <w:sz w:val="22"/>
                <w:szCs w:val="22"/>
                <w:rtl/>
              </w:rPr>
              <w:t xml:space="preserve">َ </w:t>
            </w:r>
            <w:r>
              <w:rPr>
                <w:color w:val="14213d"/>
                <w:sz w:val="22"/>
                <w:szCs w:val="22"/>
                <w:rtl/>
              </w:rPr>
              <w:t>الله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ﷺ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6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 )‏</w:t>
            </w:r>
          </w:p>
        </w:tc>
      </w:tr>
      <w:tr w14:paraId="03CC3F0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7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4)‏ </w:t>
            </w:r>
            <w:r>
              <w:rPr>
                <w:color w:val="14213d"/>
                <w:sz w:val="22"/>
                <w:szCs w:val="22"/>
                <w:rtl/>
              </w:rPr>
              <w:t>علامة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تعانق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الوقف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تعني</w:t>
            </w:r>
            <w:r>
              <w:rPr>
                <w:color w:val="14213d"/>
                <w:sz w:val="22"/>
                <w:szCs w:val="22"/>
                <w:rtl/>
              </w:rPr>
              <w:t xml:space="preserve">: </w:t>
            </w:r>
            <w:r>
              <w:rPr>
                <w:color w:val="14213d"/>
                <w:sz w:val="22"/>
                <w:szCs w:val="22"/>
                <w:rtl/>
              </w:rPr>
              <w:t>إذا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وقف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القارئ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على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أحد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الموضعين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فلا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يقف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على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الآخر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8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 )‏</w:t>
            </w:r>
          </w:p>
        </w:tc>
      </w:tr>
      <w:tr w14:paraId="B8FE72F4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9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5)‏ </w:t>
            </w:r>
            <w:r>
              <w:rPr>
                <w:color w:val="14213d"/>
                <w:sz w:val="22"/>
                <w:szCs w:val="22"/>
                <w:rtl/>
              </w:rPr>
              <w:t>يجوز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للإنسان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أن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يتمل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ك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الخمر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إذا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دفع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ثمنها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A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 )‏</w:t>
            </w:r>
          </w:p>
        </w:tc>
      </w:tr>
      <w:tr w14:paraId="6DD7CF8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B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6)‏ </w:t>
            </w:r>
            <w:r>
              <w:rPr>
                <w:color w:val="14213d"/>
                <w:sz w:val="22"/>
                <w:szCs w:val="22"/>
                <w:rtl/>
              </w:rPr>
              <w:t>لم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يمنح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الإسلام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المرأة</w:t>
            </w:r>
            <w:r>
              <w:rPr>
                <w:color w:val="14213d"/>
                <w:sz w:val="22"/>
                <w:szCs w:val="22"/>
                <w:rtl/>
              </w:rPr>
              <w:t xml:space="preserve">َ </w:t>
            </w:r>
            <w:r>
              <w:rPr>
                <w:color w:val="14213d"/>
                <w:sz w:val="22"/>
                <w:szCs w:val="22"/>
                <w:rtl/>
              </w:rPr>
              <w:t>حق</w:t>
            </w:r>
            <w:r>
              <w:rPr>
                <w:color w:val="14213d"/>
                <w:sz w:val="22"/>
                <w:szCs w:val="22"/>
                <w:rtl/>
              </w:rPr>
              <w:t xml:space="preserve">َّ </w:t>
            </w:r>
            <w:r>
              <w:rPr>
                <w:color w:val="14213d"/>
                <w:sz w:val="22"/>
                <w:szCs w:val="22"/>
                <w:rtl/>
              </w:rPr>
              <w:t>إبداء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رأيها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في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الشؤون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العام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ة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C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 )‏</w:t>
            </w:r>
          </w:p>
        </w:tc>
      </w:tr>
    </w:tbl>
    <w:p w14:paraId="0000003D">
      <w:pPr>
        <w:pStyle w:val="style0"/>
        <w:keepNext/>
        <w:bidi/>
        <w:spacing w:before="24" w:after="6" w:lineRule="auto" w:line="334"/>
        <w:rPr/>
      </w:pPr>
      <w:r>
        <w:rPr>
          <w:b/>
          <w:bCs/>
          <w:color w:val="1f4e79"/>
          <w:sz w:val="24"/>
          <w:szCs w:val="24"/>
          <w:u w:val="single"/>
          <w:rtl/>
        </w:rPr>
        <w:t>السؤال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 </w:t>
      </w:r>
      <w:r>
        <w:rPr>
          <w:b/>
          <w:bCs/>
          <w:color w:val="1f4e79"/>
          <w:sz w:val="24"/>
          <w:szCs w:val="24"/>
          <w:u w:val="single"/>
          <w:rtl/>
        </w:rPr>
        <w:t>الثالث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: </w:t>
      </w:r>
      <w:r>
        <w:rPr>
          <w:color w:val="14213d"/>
          <w:rtl/>
        </w:rPr>
        <w:t>أصل</w:t>
      </w:r>
      <w:r>
        <w:rPr>
          <w:color w:val="14213d"/>
          <w:rtl/>
        </w:rPr>
        <w:t xml:space="preserve">ُ </w:t>
      </w:r>
      <w:r>
        <w:rPr>
          <w:color w:val="14213d"/>
          <w:rtl/>
        </w:rPr>
        <w:t>كل</w:t>
      </w:r>
      <w:r>
        <w:rPr>
          <w:color w:val="14213d"/>
          <w:rtl/>
        </w:rPr>
        <w:t xml:space="preserve">َّ </w:t>
      </w:r>
      <w:r>
        <w:rPr>
          <w:color w:val="14213d"/>
          <w:rtl/>
        </w:rPr>
        <w:t>عبارة</w:t>
      </w:r>
      <w:r>
        <w:rPr>
          <w:color w:val="14213d"/>
          <w:rtl/>
        </w:rPr>
        <w:t xml:space="preserve">ٍ </w:t>
      </w:r>
      <w:r>
        <w:rPr>
          <w:color w:val="14213d"/>
          <w:rtl/>
        </w:rPr>
        <w:t>من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العمود</w:t>
      </w:r>
      <w:r>
        <w:rPr>
          <w:color w:val="14213d"/>
          <w:rtl/>
        </w:rPr>
        <w:t xml:space="preserve"> (</w:t>
      </w:r>
      <w:r>
        <w:rPr>
          <w:color w:val="14213d"/>
          <w:rtl/>
        </w:rPr>
        <w:t>أ</w:t>
      </w:r>
      <w:r>
        <w:rPr>
          <w:color w:val="14213d"/>
          <w:rtl/>
        </w:rPr>
        <w:t xml:space="preserve">)‏ </w:t>
      </w:r>
      <w:r>
        <w:rPr>
          <w:color w:val="14213d"/>
          <w:rtl/>
        </w:rPr>
        <w:t>بما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يناسبها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من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العمود</w:t>
      </w:r>
      <w:r>
        <w:rPr>
          <w:color w:val="14213d"/>
          <w:rtl/>
        </w:rPr>
        <w:t xml:space="preserve"> (</w:t>
      </w:r>
      <w:r>
        <w:rPr>
          <w:color w:val="14213d"/>
          <w:rtl/>
        </w:rPr>
        <w:t>ب</w:t>
      </w:r>
      <w:r>
        <w:rPr>
          <w:color w:val="14213d"/>
          <w:rtl/>
        </w:rPr>
        <w:t>)‏: (</w:t>
      </w:r>
      <w:r>
        <w:rPr>
          <w:color w:val="14213d"/>
          <w:rtl/>
        </w:rPr>
        <w:t>علامة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ونصف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لكل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فرع</w:t>
      </w:r>
      <w:r>
        <w:rPr>
          <w:color w:val="14213d"/>
          <w:rtl/>
        </w:rPr>
        <w:t>)‏</w:t>
      </w:r>
      <w:r>
        <w:rPr>
          <w:b/>
          <w:bCs/>
          <w:color w:val="14213d"/>
          <w:rtl/>
        </w:rPr>
        <w:t xml:space="preserve">   (6 </w:t>
      </w:r>
      <w:r>
        <w:rPr>
          <w:b/>
          <w:bCs/>
          <w:color w:val="14213d"/>
          <w:rtl/>
        </w:rPr>
        <w:t>علامات</w:t>
      </w:r>
      <w:r>
        <w:rPr>
          <w:b/>
          <w:bCs/>
          <w:color w:val="14213d"/>
          <w:rtl/>
        </w:rPr>
        <w:t>)‏</w:t>
      </w:r>
    </w:p>
    <w:tbl>
      <w:tblPr>
        <w:tblStyle w:val="style4107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0"/>
        <w:gridCol w:w="800"/>
        <w:gridCol w:w="4406"/>
      </w:tblGrid>
      <w:tr w14:paraId="B3A39AFC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E">
            <w:pPr>
              <w:pStyle w:val="style0"/>
              <w:bidi/>
              <w:spacing w:lineRule="auto" w:line="319"/>
              <w:jc w:val="center"/>
              <w:rPr/>
            </w:pPr>
            <w:r>
              <w:rPr>
                <w:b/>
                <w:bCs/>
                <w:color w:val="14213d"/>
                <w:sz w:val="22"/>
                <w:szCs w:val="22"/>
                <w:rtl/>
              </w:rPr>
              <w:t>العمود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 xml:space="preserve"> (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>أ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 xml:space="preserve">)‏: 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>النص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 xml:space="preserve">ّ 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>الشرعي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F">
            <w:pPr>
              <w:pStyle w:val="style0"/>
              <w:bidi/>
              <w:spacing w:lineRule="auto" w:line="319"/>
              <w:jc w:val="center"/>
              <w:rPr/>
            </w:pPr>
            <w:r>
              <w:rPr>
                <w:b/>
                <w:bCs/>
                <w:color w:val="14213d"/>
                <w:sz w:val="22"/>
                <w:szCs w:val="22"/>
                <w:rtl/>
              </w:rPr>
              <w:t>الرمز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0">
            <w:pPr>
              <w:pStyle w:val="style0"/>
              <w:bidi/>
              <w:spacing w:lineRule="auto" w:line="319"/>
              <w:jc w:val="center"/>
              <w:rPr/>
            </w:pPr>
            <w:r>
              <w:rPr>
                <w:b/>
                <w:bCs/>
                <w:color w:val="14213d"/>
                <w:sz w:val="22"/>
                <w:szCs w:val="22"/>
                <w:rtl/>
              </w:rPr>
              <w:t>العمود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 xml:space="preserve"> (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>ب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 xml:space="preserve">)‏: 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>الدلالة</w:t>
            </w:r>
          </w:p>
        </w:tc>
      </w:tr>
      <w:tr w14:paraId="BDD3329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1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1)‏ ﴿</w:t>
            </w:r>
            <w:r>
              <w:rPr>
                <w:color w:val="14213d"/>
                <w:sz w:val="22"/>
                <w:szCs w:val="22"/>
                <w:rtl/>
              </w:rPr>
              <w:t>ي</w:t>
            </w:r>
            <w:r>
              <w:rPr>
                <w:color w:val="14213d"/>
                <w:sz w:val="22"/>
                <w:szCs w:val="22"/>
                <w:rtl/>
              </w:rPr>
              <w:t>ُ</w:t>
            </w:r>
            <w:r>
              <w:rPr>
                <w:color w:val="14213d"/>
                <w:sz w:val="22"/>
                <w:szCs w:val="22"/>
                <w:rtl/>
              </w:rPr>
              <w:t>وص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يك</w:t>
            </w:r>
            <w:r>
              <w:rPr>
                <w:color w:val="14213d"/>
                <w:sz w:val="22"/>
                <w:szCs w:val="22"/>
                <w:rtl/>
              </w:rPr>
              <w:t>ُ</w:t>
            </w:r>
            <w:r>
              <w:rPr>
                <w:color w:val="14213d"/>
                <w:sz w:val="22"/>
                <w:szCs w:val="22"/>
                <w:rtl/>
              </w:rPr>
              <w:t>م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الل</w:t>
            </w:r>
            <w:r>
              <w:rPr>
                <w:color w:val="14213d"/>
                <w:sz w:val="22"/>
                <w:szCs w:val="22"/>
                <w:rtl/>
              </w:rPr>
              <w:t>َّ</w:t>
            </w:r>
            <w:r>
              <w:rPr>
                <w:color w:val="14213d"/>
                <w:sz w:val="22"/>
                <w:szCs w:val="22"/>
                <w:rtl/>
              </w:rPr>
              <w:t>ه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ف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ي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و</w:t>
            </w:r>
            <w:r>
              <w:rPr>
                <w:color w:val="14213d"/>
                <w:sz w:val="22"/>
                <w:szCs w:val="22"/>
                <w:rtl/>
              </w:rPr>
              <w:t>ْ</w:t>
            </w:r>
            <w:r>
              <w:rPr>
                <w:color w:val="14213d"/>
                <w:sz w:val="22"/>
                <w:szCs w:val="22"/>
                <w:rtl/>
              </w:rPr>
              <w:t>ل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اد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ك</w:t>
            </w:r>
            <w:r>
              <w:rPr>
                <w:color w:val="14213d"/>
                <w:sz w:val="22"/>
                <w:szCs w:val="22"/>
                <w:rtl/>
              </w:rPr>
              <w:t>ُ</w:t>
            </w:r>
            <w:r>
              <w:rPr>
                <w:color w:val="14213d"/>
                <w:sz w:val="22"/>
                <w:szCs w:val="22"/>
                <w:rtl/>
              </w:rPr>
              <w:t>م</w:t>
            </w:r>
            <w:r>
              <w:rPr>
                <w:color w:val="14213d"/>
                <w:sz w:val="22"/>
                <w:szCs w:val="22"/>
                <w:rtl/>
              </w:rPr>
              <w:t xml:space="preserve">ْ </w:t>
            </w:r>
            <w:r>
              <w:rPr>
                <w:color w:val="14213d"/>
                <w:sz w:val="22"/>
                <w:szCs w:val="22"/>
                <w:rtl/>
              </w:rPr>
              <w:t>ل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لذ</w:t>
            </w:r>
            <w:r>
              <w:rPr>
                <w:color w:val="14213d"/>
                <w:sz w:val="22"/>
                <w:szCs w:val="22"/>
                <w:rtl/>
              </w:rPr>
              <w:t>َّ</w:t>
            </w:r>
            <w:r>
              <w:rPr>
                <w:color w:val="14213d"/>
                <w:sz w:val="22"/>
                <w:szCs w:val="22"/>
                <w:rtl/>
              </w:rPr>
              <w:t>ك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ر</w:t>
            </w:r>
            <w:r>
              <w:rPr>
                <w:color w:val="14213d"/>
                <w:sz w:val="22"/>
                <w:szCs w:val="22"/>
                <w:rtl/>
              </w:rPr>
              <w:t xml:space="preserve">ِ </w:t>
            </w:r>
            <w:r>
              <w:rPr>
                <w:color w:val="14213d"/>
                <w:sz w:val="22"/>
                <w:szCs w:val="22"/>
                <w:rtl/>
              </w:rPr>
              <w:t>م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ث</w:t>
            </w:r>
            <w:r>
              <w:rPr>
                <w:color w:val="14213d"/>
                <w:sz w:val="22"/>
                <w:szCs w:val="22"/>
                <w:rtl/>
              </w:rPr>
              <w:t>ْ</w:t>
            </w:r>
            <w:r>
              <w:rPr>
                <w:color w:val="14213d"/>
                <w:sz w:val="22"/>
                <w:szCs w:val="22"/>
                <w:rtl/>
              </w:rPr>
              <w:t>ل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ح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ظ</w:t>
            </w:r>
            <w:r>
              <w:rPr>
                <w:color w:val="14213d"/>
                <w:sz w:val="22"/>
                <w:szCs w:val="22"/>
                <w:rtl/>
              </w:rPr>
              <w:t xml:space="preserve">ِّ </w:t>
            </w:r>
            <w:r>
              <w:rPr>
                <w:color w:val="14213d"/>
                <w:sz w:val="22"/>
                <w:szCs w:val="22"/>
                <w:rtl/>
              </w:rPr>
              <w:t>ال</w:t>
            </w:r>
            <w:r>
              <w:rPr>
                <w:color w:val="14213d"/>
                <w:sz w:val="22"/>
                <w:szCs w:val="22"/>
                <w:rtl/>
              </w:rPr>
              <w:t>ْ</w:t>
            </w: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>ُ</w:t>
            </w:r>
            <w:r>
              <w:rPr>
                <w:color w:val="14213d"/>
                <w:sz w:val="22"/>
                <w:szCs w:val="22"/>
                <w:rtl/>
              </w:rPr>
              <w:t>ن</w:t>
            </w:r>
            <w:r>
              <w:rPr>
                <w:color w:val="14213d"/>
                <w:sz w:val="22"/>
                <w:szCs w:val="22"/>
                <w:rtl/>
              </w:rPr>
              <w:t>ْ</w:t>
            </w:r>
            <w:r>
              <w:rPr>
                <w:color w:val="14213d"/>
                <w:sz w:val="22"/>
                <w:szCs w:val="22"/>
                <w:rtl/>
              </w:rPr>
              <w:t>ث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ي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ي</w:t>
            </w:r>
            <w:r>
              <w:rPr>
                <w:color w:val="14213d"/>
                <w:sz w:val="22"/>
                <w:szCs w:val="22"/>
                <w:rtl/>
              </w:rPr>
              <w:t>ْ</w:t>
            </w:r>
            <w:r>
              <w:rPr>
                <w:color w:val="14213d"/>
                <w:sz w:val="22"/>
                <w:szCs w:val="22"/>
                <w:rtl/>
              </w:rPr>
              <w:t>ن</w:t>
            </w:r>
            <w:r>
              <w:rPr>
                <w:color w:val="14213d"/>
                <w:sz w:val="22"/>
                <w:szCs w:val="22"/>
                <w:rtl/>
              </w:rPr>
              <w:t>ِ﴾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2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3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حق</w:t>
            </w:r>
            <w:r>
              <w:rPr>
                <w:color w:val="14213d"/>
                <w:sz w:val="22"/>
                <w:szCs w:val="22"/>
                <w:rtl/>
              </w:rPr>
              <w:t xml:space="preserve">ُّ </w:t>
            </w:r>
            <w:r>
              <w:rPr>
                <w:color w:val="14213d"/>
                <w:sz w:val="22"/>
                <w:szCs w:val="22"/>
                <w:rtl/>
              </w:rPr>
              <w:t>الاعتقاد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والتدي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ن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</w:tr>
      <w:tr w14:paraId="16A647E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4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2)‏ «</w:t>
            </w:r>
            <w:r>
              <w:rPr>
                <w:color w:val="14213d"/>
                <w:sz w:val="22"/>
                <w:szCs w:val="22"/>
                <w:rtl/>
              </w:rPr>
              <w:t>م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ك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ل</w:t>
            </w:r>
            <w:r>
              <w:rPr>
                <w:color w:val="14213d"/>
                <w:sz w:val="22"/>
                <w:szCs w:val="22"/>
                <w:rtl/>
              </w:rPr>
              <w:t xml:space="preserve">َ </w:t>
            </w: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ح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 xml:space="preserve">ٌ </w:t>
            </w:r>
            <w:r>
              <w:rPr>
                <w:color w:val="14213d"/>
                <w:sz w:val="22"/>
                <w:szCs w:val="22"/>
                <w:rtl/>
              </w:rPr>
              <w:t>ط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ع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ام</w:t>
            </w:r>
            <w:r>
              <w:rPr>
                <w:color w:val="14213d"/>
                <w:sz w:val="22"/>
                <w:szCs w:val="22"/>
                <w:rtl/>
              </w:rPr>
              <w:t>ً</w:t>
            </w:r>
            <w:r>
              <w:rPr>
                <w:color w:val="14213d"/>
                <w:sz w:val="22"/>
                <w:szCs w:val="22"/>
                <w:rtl/>
              </w:rPr>
              <w:t>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ق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ط</w:t>
            </w:r>
            <w:r>
              <w:rPr>
                <w:color w:val="14213d"/>
                <w:sz w:val="22"/>
                <w:szCs w:val="22"/>
                <w:rtl/>
              </w:rPr>
              <w:t xml:space="preserve">ُّ </w:t>
            </w:r>
            <w:r>
              <w:rPr>
                <w:color w:val="14213d"/>
                <w:sz w:val="22"/>
                <w:szCs w:val="22"/>
                <w:rtl/>
              </w:rPr>
              <w:t>خ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ي</w:t>
            </w:r>
            <w:r>
              <w:rPr>
                <w:color w:val="14213d"/>
                <w:sz w:val="22"/>
                <w:szCs w:val="22"/>
                <w:rtl/>
              </w:rPr>
              <w:t>ْ</w:t>
            </w:r>
            <w:r>
              <w:rPr>
                <w:color w:val="14213d"/>
                <w:sz w:val="22"/>
                <w:szCs w:val="22"/>
                <w:rtl/>
              </w:rPr>
              <w:t>ر</w:t>
            </w:r>
            <w:r>
              <w:rPr>
                <w:color w:val="14213d"/>
                <w:sz w:val="22"/>
                <w:szCs w:val="22"/>
                <w:rtl/>
              </w:rPr>
              <w:t>ً</w:t>
            </w:r>
            <w:r>
              <w:rPr>
                <w:color w:val="14213d"/>
                <w:sz w:val="22"/>
                <w:szCs w:val="22"/>
                <w:rtl/>
              </w:rPr>
              <w:t>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م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ن</w:t>
            </w:r>
            <w:r>
              <w:rPr>
                <w:color w:val="14213d"/>
                <w:sz w:val="22"/>
                <w:szCs w:val="22"/>
                <w:rtl/>
              </w:rPr>
              <w:t xml:space="preserve">ْ </w:t>
            </w: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ن</w:t>
            </w:r>
            <w:r>
              <w:rPr>
                <w:color w:val="14213d"/>
                <w:sz w:val="22"/>
                <w:szCs w:val="22"/>
                <w:rtl/>
              </w:rPr>
              <w:t xml:space="preserve">ْ </w:t>
            </w:r>
            <w:r>
              <w:rPr>
                <w:color w:val="14213d"/>
                <w:sz w:val="22"/>
                <w:szCs w:val="22"/>
                <w:rtl/>
              </w:rPr>
              <w:t>ي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>ْ</w:t>
            </w:r>
            <w:r>
              <w:rPr>
                <w:color w:val="14213d"/>
                <w:sz w:val="22"/>
                <w:szCs w:val="22"/>
                <w:rtl/>
              </w:rPr>
              <w:t>ك</w:t>
            </w:r>
            <w:r>
              <w:rPr>
                <w:color w:val="14213d"/>
                <w:sz w:val="22"/>
                <w:szCs w:val="22"/>
                <w:rtl/>
              </w:rPr>
              <w:t>ُ</w:t>
            </w:r>
            <w:r>
              <w:rPr>
                <w:color w:val="14213d"/>
                <w:sz w:val="22"/>
                <w:szCs w:val="22"/>
                <w:rtl/>
              </w:rPr>
              <w:t>ل</w:t>
            </w:r>
            <w:r>
              <w:rPr>
                <w:color w:val="14213d"/>
                <w:sz w:val="22"/>
                <w:szCs w:val="22"/>
                <w:rtl/>
              </w:rPr>
              <w:t xml:space="preserve">َ </w:t>
            </w:r>
            <w:r>
              <w:rPr>
                <w:color w:val="14213d"/>
                <w:sz w:val="22"/>
                <w:szCs w:val="22"/>
                <w:rtl/>
              </w:rPr>
              <w:t>م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ن</w:t>
            </w:r>
            <w:r>
              <w:rPr>
                <w:color w:val="14213d"/>
                <w:sz w:val="22"/>
                <w:szCs w:val="22"/>
                <w:rtl/>
              </w:rPr>
              <w:t xml:space="preserve">ْ </w:t>
            </w:r>
            <w:r>
              <w:rPr>
                <w:color w:val="14213d"/>
                <w:sz w:val="22"/>
                <w:szCs w:val="22"/>
                <w:rtl/>
              </w:rPr>
              <w:t>ع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م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ل</w:t>
            </w:r>
            <w:r>
              <w:rPr>
                <w:color w:val="14213d"/>
                <w:sz w:val="22"/>
                <w:szCs w:val="22"/>
                <w:rtl/>
              </w:rPr>
              <w:t xml:space="preserve">ِ </w:t>
            </w:r>
            <w:r>
              <w:rPr>
                <w:color w:val="14213d"/>
                <w:sz w:val="22"/>
                <w:szCs w:val="22"/>
                <w:rtl/>
              </w:rPr>
              <w:t>ي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ه</w:t>
            </w:r>
            <w:r>
              <w:rPr>
                <w:color w:val="14213d"/>
                <w:sz w:val="22"/>
                <w:szCs w:val="22"/>
                <w:rtl/>
              </w:rPr>
              <w:t>ِ»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5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6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ب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الإرث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سبب</w:t>
            </w:r>
            <w:r>
              <w:rPr>
                <w:color w:val="14213d"/>
                <w:sz w:val="22"/>
                <w:szCs w:val="22"/>
                <w:rtl/>
              </w:rPr>
              <w:t xml:space="preserve">ٌ </w:t>
            </w:r>
            <w:r>
              <w:rPr>
                <w:color w:val="14213d"/>
                <w:sz w:val="22"/>
                <w:szCs w:val="22"/>
                <w:rtl/>
              </w:rPr>
              <w:t>من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أسباب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التمل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ك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</w:tr>
      <w:tr w14:paraId="D2033A4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7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3)‏ «</w:t>
            </w:r>
            <w:r>
              <w:rPr>
                <w:color w:val="14213d"/>
                <w:sz w:val="22"/>
                <w:szCs w:val="22"/>
                <w:rtl/>
              </w:rPr>
              <w:t>ل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ي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ح</w:t>
            </w:r>
            <w:r>
              <w:rPr>
                <w:color w:val="14213d"/>
                <w:sz w:val="22"/>
                <w:szCs w:val="22"/>
                <w:rtl/>
              </w:rPr>
              <w:t>ْ</w:t>
            </w:r>
            <w:r>
              <w:rPr>
                <w:color w:val="14213d"/>
                <w:sz w:val="22"/>
                <w:szCs w:val="22"/>
                <w:rtl/>
              </w:rPr>
              <w:t>ت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ك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ر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إ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ل</w:t>
            </w:r>
            <w:r>
              <w:rPr>
                <w:color w:val="14213d"/>
                <w:sz w:val="22"/>
                <w:szCs w:val="22"/>
                <w:rtl/>
              </w:rPr>
              <w:t>َّ</w:t>
            </w:r>
            <w:r>
              <w:rPr>
                <w:color w:val="14213d"/>
                <w:sz w:val="22"/>
                <w:szCs w:val="22"/>
                <w:rtl/>
              </w:rPr>
              <w:t>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خ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اط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ئ</w:t>
            </w:r>
            <w:r>
              <w:rPr>
                <w:color w:val="14213d"/>
                <w:sz w:val="22"/>
                <w:szCs w:val="22"/>
                <w:rtl/>
              </w:rPr>
              <w:t>ٌ»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8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9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ج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تحريم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استغلال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حاجة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الناس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</w:tr>
      <w:tr w14:paraId="626819C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A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4)‏ «</w:t>
            </w:r>
            <w:r>
              <w:rPr>
                <w:color w:val="14213d"/>
                <w:sz w:val="22"/>
                <w:szCs w:val="22"/>
                <w:rtl/>
              </w:rPr>
              <w:t>ل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ل</w:t>
            </w:r>
            <w:r>
              <w:rPr>
                <w:color w:val="14213d"/>
                <w:sz w:val="22"/>
                <w:szCs w:val="22"/>
                <w:rtl/>
              </w:rPr>
              <w:t>ْ</w:t>
            </w:r>
            <w:r>
              <w:rPr>
                <w:color w:val="14213d"/>
                <w:sz w:val="22"/>
                <w:szCs w:val="22"/>
                <w:rtl/>
              </w:rPr>
              <w:t>ي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ه</w:t>
            </w:r>
            <w:r>
              <w:rPr>
                <w:color w:val="14213d"/>
                <w:sz w:val="22"/>
                <w:szCs w:val="22"/>
                <w:rtl/>
              </w:rPr>
              <w:t>ُ</w:t>
            </w:r>
            <w:r>
              <w:rPr>
                <w:color w:val="14213d"/>
                <w:sz w:val="22"/>
                <w:szCs w:val="22"/>
                <w:rtl/>
              </w:rPr>
              <w:t>ود</w:t>
            </w:r>
            <w:r>
              <w:rPr>
                <w:color w:val="14213d"/>
                <w:sz w:val="22"/>
                <w:szCs w:val="22"/>
                <w:rtl/>
              </w:rPr>
              <w:t xml:space="preserve">ِ </w:t>
            </w: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ين</w:t>
            </w:r>
            <w:r>
              <w:rPr>
                <w:color w:val="14213d"/>
                <w:sz w:val="22"/>
                <w:szCs w:val="22"/>
                <w:rtl/>
              </w:rPr>
              <w:t>ُ</w:t>
            </w:r>
            <w:r>
              <w:rPr>
                <w:color w:val="14213d"/>
                <w:sz w:val="22"/>
                <w:szCs w:val="22"/>
                <w:rtl/>
              </w:rPr>
              <w:t>ه</w:t>
            </w:r>
            <w:r>
              <w:rPr>
                <w:color w:val="14213d"/>
                <w:sz w:val="22"/>
                <w:szCs w:val="22"/>
                <w:rtl/>
              </w:rPr>
              <w:t>ُ</w:t>
            </w:r>
            <w:r>
              <w:rPr>
                <w:color w:val="14213d"/>
                <w:sz w:val="22"/>
                <w:szCs w:val="22"/>
                <w:rtl/>
              </w:rPr>
              <w:t>م</w:t>
            </w:r>
            <w:r>
              <w:rPr>
                <w:color w:val="14213d"/>
                <w:sz w:val="22"/>
                <w:szCs w:val="22"/>
                <w:rtl/>
              </w:rPr>
              <w:t xml:space="preserve">ْ، </w:t>
            </w:r>
            <w:r>
              <w:rPr>
                <w:color w:val="14213d"/>
                <w:sz w:val="22"/>
                <w:szCs w:val="22"/>
                <w:rtl/>
              </w:rPr>
              <w:t>و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ل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ل</w:t>
            </w:r>
            <w:r>
              <w:rPr>
                <w:color w:val="14213d"/>
                <w:sz w:val="22"/>
                <w:szCs w:val="22"/>
                <w:rtl/>
              </w:rPr>
              <w:t>ْ</w:t>
            </w:r>
            <w:r>
              <w:rPr>
                <w:color w:val="14213d"/>
                <w:sz w:val="22"/>
                <w:szCs w:val="22"/>
                <w:rtl/>
              </w:rPr>
              <w:t>م</w:t>
            </w:r>
            <w:r>
              <w:rPr>
                <w:color w:val="14213d"/>
                <w:sz w:val="22"/>
                <w:szCs w:val="22"/>
                <w:rtl/>
              </w:rPr>
              <w:t>ُ</w:t>
            </w:r>
            <w:r>
              <w:rPr>
                <w:color w:val="14213d"/>
                <w:sz w:val="22"/>
                <w:szCs w:val="22"/>
                <w:rtl/>
              </w:rPr>
              <w:t>س</w:t>
            </w:r>
            <w:r>
              <w:rPr>
                <w:color w:val="14213d"/>
                <w:sz w:val="22"/>
                <w:szCs w:val="22"/>
                <w:rtl/>
              </w:rPr>
              <w:t>ْ</w:t>
            </w:r>
            <w:r>
              <w:rPr>
                <w:color w:val="14213d"/>
                <w:sz w:val="22"/>
                <w:szCs w:val="22"/>
                <w:rtl/>
              </w:rPr>
              <w:t>ل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م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ين</w:t>
            </w:r>
            <w:r>
              <w:rPr>
                <w:color w:val="14213d"/>
                <w:sz w:val="22"/>
                <w:szCs w:val="22"/>
                <w:rtl/>
              </w:rPr>
              <w:t xml:space="preserve">َ </w:t>
            </w: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ين</w:t>
            </w:r>
            <w:r>
              <w:rPr>
                <w:color w:val="14213d"/>
                <w:sz w:val="22"/>
                <w:szCs w:val="22"/>
                <w:rtl/>
              </w:rPr>
              <w:t>ُ</w:t>
            </w:r>
            <w:r>
              <w:rPr>
                <w:color w:val="14213d"/>
                <w:sz w:val="22"/>
                <w:szCs w:val="22"/>
                <w:rtl/>
              </w:rPr>
              <w:t>ه</w:t>
            </w:r>
            <w:r>
              <w:rPr>
                <w:color w:val="14213d"/>
                <w:sz w:val="22"/>
                <w:szCs w:val="22"/>
                <w:rtl/>
              </w:rPr>
              <w:t>ُ</w:t>
            </w:r>
            <w:r>
              <w:rPr>
                <w:color w:val="14213d"/>
                <w:sz w:val="22"/>
                <w:szCs w:val="22"/>
                <w:rtl/>
              </w:rPr>
              <w:t>م</w:t>
            </w:r>
            <w:r>
              <w:rPr>
                <w:color w:val="14213d"/>
                <w:sz w:val="22"/>
                <w:szCs w:val="22"/>
                <w:rtl/>
              </w:rPr>
              <w:t>ْ»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B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C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العمل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سبب</w:t>
            </w:r>
            <w:r>
              <w:rPr>
                <w:color w:val="14213d"/>
                <w:sz w:val="22"/>
                <w:szCs w:val="22"/>
                <w:rtl/>
              </w:rPr>
              <w:t xml:space="preserve">ٌ </w:t>
            </w:r>
            <w:r>
              <w:rPr>
                <w:color w:val="14213d"/>
                <w:sz w:val="22"/>
                <w:szCs w:val="22"/>
                <w:rtl/>
              </w:rPr>
              <w:t>من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أسباب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التمل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ك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</w:tr>
      <w:tr w14:paraId="A31EEB2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D">
            <w:pPr>
              <w:pStyle w:val="style0"/>
              <w:bidi/>
              <w:spacing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E">
            <w:pPr>
              <w:pStyle w:val="style0"/>
              <w:bidi/>
              <w:spacing w:lineRule="auto" w:line="334"/>
              <w:jc w:val="center"/>
              <w:rPr/>
            </w:pPr>
            <w:r>
              <w:rPr/>
              <w:t>(     )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F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هـ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التكافل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الاجتماعي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</w:tr>
    </w:tbl>
    <w:p w14:paraId="00000050">
      <w:pPr>
        <w:pStyle w:val="style0"/>
        <w:keepNext/>
        <w:bidi/>
        <w:spacing w:before="24" w:after="6" w:lineRule="auto" w:line="334"/>
        <w:rPr/>
      </w:pPr>
      <w:r>
        <w:rPr>
          <w:b/>
          <w:bCs/>
          <w:color w:val="1f4e79"/>
          <w:sz w:val="24"/>
          <w:szCs w:val="24"/>
          <w:u w:val="single"/>
          <w:rtl/>
        </w:rPr>
        <w:t>السؤال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 </w:t>
      </w:r>
      <w:r>
        <w:rPr>
          <w:b/>
          <w:bCs/>
          <w:color w:val="1f4e79"/>
          <w:sz w:val="24"/>
          <w:szCs w:val="24"/>
          <w:u w:val="single"/>
          <w:rtl/>
        </w:rPr>
        <w:t>الرابع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: </w:t>
      </w:r>
      <w:r>
        <w:rPr>
          <w:color w:val="14213d"/>
          <w:rtl/>
        </w:rPr>
        <w:t>أملأ</w:t>
      </w:r>
      <w:r>
        <w:rPr>
          <w:color w:val="14213d"/>
          <w:rtl/>
        </w:rPr>
        <w:t xml:space="preserve">ُ </w:t>
      </w:r>
      <w:r>
        <w:rPr>
          <w:color w:val="14213d"/>
          <w:rtl/>
        </w:rPr>
        <w:t>الفراغ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بالكلمة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المناسبة</w:t>
      </w:r>
      <w:r>
        <w:rPr>
          <w:color w:val="14213d"/>
          <w:rtl/>
        </w:rPr>
        <w:t xml:space="preserve"> : (</w:t>
      </w:r>
      <w:r>
        <w:rPr>
          <w:color w:val="14213d"/>
          <w:rtl/>
        </w:rPr>
        <w:t>علامة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لكل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فرع</w:t>
      </w:r>
      <w:r>
        <w:rPr>
          <w:color w:val="14213d"/>
          <w:rtl/>
        </w:rPr>
        <w:t>)‏</w:t>
      </w:r>
      <w:r>
        <w:rPr>
          <w:b/>
          <w:bCs/>
          <w:color w:val="14213d"/>
          <w:rtl/>
        </w:rPr>
        <w:t xml:space="preserve">   (6 </w:t>
      </w:r>
      <w:r>
        <w:rPr>
          <w:b/>
          <w:bCs/>
          <w:color w:val="14213d"/>
          <w:rtl/>
        </w:rPr>
        <w:t>علامات</w:t>
      </w:r>
      <w:r>
        <w:rPr>
          <w:b/>
          <w:bCs/>
          <w:color w:val="14213d"/>
          <w:rtl/>
        </w:rPr>
        <w:t>)‏</w:t>
      </w:r>
    </w:p>
    <w:p w14:paraId="00000051">
      <w:pPr>
        <w:pStyle w:val="style0"/>
        <w:bidi/>
        <w:spacing w:before="10" w:lineRule="auto" w:line="319"/>
        <w:ind w:left="120" w:firstLine="0"/>
        <w:rPr>
          <w:color w:val="14213d"/>
          <w:sz w:val="22"/>
          <w:szCs w:val="22"/>
        </w:rPr>
      </w:pPr>
    </w:p>
    <w:p w14:paraId="00000052">
      <w:pPr>
        <w:pStyle w:val="style0"/>
        <w:bidi/>
        <w:spacing w:before="10" w:lineRule="auto" w:line="319"/>
        <w:ind w:left="120" w:firstLine="0"/>
        <w:rPr/>
      </w:pPr>
      <w:r>
        <w:rPr>
          <w:color w:val="14213d"/>
          <w:sz w:val="22"/>
          <w:szCs w:val="22"/>
          <w:rtl/>
        </w:rPr>
        <w:t xml:space="preserve">1)‏ </w:t>
      </w:r>
      <w:r>
        <w:rPr>
          <w:color w:val="14213d"/>
          <w:sz w:val="22"/>
          <w:szCs w:val="22"/>
          <w:rtl/>
        </w:rPr>
        <w:t>من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واجبات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المسلم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تجاه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القرآن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الكريم</w:t>
      </w:r>
      <w:r>
        <w:rPr>
          <w:color w:val="14213d"/>
          <w:sz w:val="22"/>
          <w:szCs w:val="22"/>
          <w:rtl/>
        </w:rPr>
        <w:t xml:space="preserve"> .................. </w:t>
      </w:r>
      <w:r>
        <w:rPr>
          <w:color w:val="14213d"/>
          <w:sz w:val="22"/>
          <w:szCs w:val="22"/>
          <w:rtl/>
        </w:rPr>
        <w:t>لتلاوته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والإنصات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لها</w:t>
      </w:r>
      <w:r>
        <w:rPr>
          <w:color w:val="14213d"/>
          <w:sz w:val="22"/>
          <w:szCs w:val="22"/>
          <w:rtl/>
        </w:rPr>
        <w:t>.</w:t>
      </w:r>
    </w:p>
    <w:p w14:paraId="00000053">
      <w:pPr>
        <w:pStyle w:val="style0"/>
        <w:bidi/>
        <w:spacing w:before="10" w:lineRule="auto" w:line="319"/>
        <w:ind w:left="120" w:firstLine="0"/>
        <w:rPr/>
      </w:pPr>
      <w:r>
        <w:rPr>
          <w:color w:val="14213d"/>
          <w:sz w:val="22"/>
          <w:szCs w:val="22"/>
          <w:rtl/>
        </w:rPr>
        <w:t xml:space="preserve">2)‏ </w:t>
      </w:r>
      <w:r>
        <w:rPr>
          <w:color w:val="14213d"/>
          <w:sz w:val="22"/>
          <w:szCs w:val="22"/>
          <w:rtl/>
        </w:rPr>
        <w:t>إعلان</w:t>
      </w:r>
      <w:r>
        <w:rPr>
          <w:color w:val="14213d"/>
          <w:sz w:val="22"/>
          <w:szCs w:val="22"/>
          <w:rtl/>
        </w:rPr>
        <w:t xml:space="preserve">ُ </w:t>
      </w:r>
      <w:r>
        <w:rPr>
          <w:color w:val="14213d"/>
          <w:sz w:val="22"/>
          <w:szCs w:val="22"/>
          <w:rtl/>
        </w:rPr>
        <w:t>طرف</w:t>
      </w:r>
      <w:r>
        <w:rPr>
          <w:color w:val="14213d"/>
          <w:sz w:val="22"/>
          <w:szCs w:val="22"/>
          <w:rtl/>
        </w:rPr>
        <w:t>َ</w:t>
      </w:r>
      <w:r>
        <w:rPr>
          <w:color w:val="14213d"/>
          <w:sz w:val="22"/>
          <w:szCs w:val="22"/>
          <w:rtl/>
        </w:rPr>
        <w:t>ي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العقد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عن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موافقتهما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على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إجراء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عقد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البيع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هو</w:t>
      </w:r>
      <w:r>
        <w:rPr>
          <w:color w:val="14213d"/>
          <w:sz w:val="22"/>
          <w:szCs w:val="22"/>
          <w:rtl/>
        </w:rPr>
        <w:t xml:space="preserve"> ..................</w:t>
      </w:r>
    </w:p>
    <w:p w14:paraId="00000054">
      <w:pPr>
        <w:pStyle w:val="style0"/>
        <w:bidi/>
        <w:spacing w:before="10" w:lineRule="auto" w:line="319"/>
        <w:ind w:left="120" w:firstLine="0"/>
        <w:rPr/>
      </w:pPr>
      <w:r>
        <w:rPr>
          <w:color w:val="14213d"/>
          <w:sz w:val="22"/>
          <w:szCs w:val="22"/>
          <w:rtl/>
        </w:rPr>
        <w:t xml:space="preserve">3)‏ </w:t>
      </w:r>
      <w:r>
        <w:rPr>
          <w:color w:val="14213d"/>
          <w:sz w:val="22"/>
          <w:szCs w:val="22"/>
          <w:rtl/>
        </w:rPr>
        <w:t>القبيلتان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اللتان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س</w:t>
      </w:r>
      <w:r>
        <w:rPr>
          <w:color w:val="14213d"/>
          <w:sz w:val="22"/>
          <w:szCs w:val="22"/>
          <w:rtl/>
        </w:rPr>
        <w:t>ُ</w:t>
      </w:r>
      <w:r>
        <w:rPr>
          <w:color w:val="14213d"/>
          <w:sz w:val="22"/>
          <w:szCs w:val="22"/>
          <w:rtl/>
        </w:rPr>
        <w:t>م</w:t>
      </w:r>
      <w:r>
        <w:rPr>
          <w:color w:val="14213d"/>
          <w:sz w:val="22"/>
          <w:szCs w:val="22"/>
          <w:rtl/>
        </w:rPr>
        <w:t>ّ</w:t>
      </w:r>
      <w:r>
        <w:rPr>
          <w:color w:val="14213d"/>
          <w:sz w:val="22"/>
          <w:szCs w:val="22"/>
          <w:rtl/>
        </w:rPr>
        <w:t>ي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أبناؤهما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بالأنصار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هما</w:t>
      </w:r>
      <w:r>
        <w:rPr>
          <w:color w:val="14213d"/>
          <w:sz w:val="22"/>
          <w:szCs w:val="22"/>
          <w:rtl/>
        </w:rPr>
        <w:t xml:space="preserve"> ..................</w:t>
      </w:r>
    </w:p>
    <w:p w14:paraId="00000055">
      <w:pPr>
        <w:pStyle w:val="style0"/>
        <w:bidi/>
        <w:spacing w:before="10" w:lineRule="auto" w:line="319"/>
        <w:ind w:left="120" w:firstLine="0"/>
        <w:rPr/>
      </w:pPr>
      <w:r>
        <w:rPr>
          <w:color w:val="14213d"/>
          <w:sz w:val="22"/>
          <w:szCs w:val="22"/>
          <w:rtl/>
        </w:rPr>
        <w:t xml:space="preserve">4)‏ </w:t>
      </w:r>
      <w:r>
        <w:rPr>
          <w:color w:val="14213d"/>
          <w:sz w:val="22"/>
          <w:szCs w:val="22"/>
          <w:rtl/>
        </w:rPr>
        <w:t>إعطاء</w:t>
      </w:r>
      <w:r>
        <w:rPr>
          <w:color w:val="14213d"/>
          <w:sz w:val="22"/>
          <w:szCs w:val="22"/>
          <w:rtl/>
        </w:rPr>
        <w:t xml:space="preserve">ُ </w:t>
      </w:r>
      <w:r>
        <w:rPr>
          <w:color w:val="14213d"/>
          <w:sz w:val="22"/>
          <w:szCs w:val="22"/>
          <w:rtl/>
        </w:rPr>
        <w:t>الأرض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لمن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يزرعها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مقابل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نصيب</w:t>
      </w:r>
      <w:r>
        <w:rPr>
          <w:color w:val="14213d"/>
          <w:sz w:val="22"/>
          <w:szCs w:val="22"/>
          <w:rtl/>
        </w:rPr>
        <w:t xml:space="preserve">ٍ </w:t>
      </w:r>
      <w:r>
        <w:rPr>
          <w:color w:val="14213d"/>
          <w:sz w:val="22"/>
          <w:szCs w:val="22"/>
          <w:rtl/>
        </w:rPr>
        <w:t>من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ناتجها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ي</w:t>
      </w:r>
      <w:r>
        <w:rPr>
          <w:color w:val="14213d"/>
          <w:sz w:val="22"/>
          <w:szCs w:val="22"/>
          <w:rtl/>
        </w:rPr>
        <w:t>ُ</w:t>
      </w:r>
      <w:r>
        <w:rPr>
          <w:color w:val="14213d"/>
          <w:sz w:val="22"/>
          <w:szCs w:val="22"/>
          <w:rtl/>
        </w:rPr>
        <w:t>سم</w:t>
      </w:r>
      <w:r>
        <w:rPr>
          <w:color w:val="14213d"/>
          <w:sz w:val="22"/>
          <w:szCs w:val="22"/>
          <w:rtl/>
        </w:rPr>
        <w:t>ّ</w:t>
      </w:r>
      <w:r>
        <w:rPr>
          <w:color w:val="14213d"/>
          <w:sz w:val="22"/>
          <w:szCs w:val="22"/>
          <w:rtl/>
        </w:rPr>
        <w:t>ى</w:t>
      </w:r>
      <w:r>
        <w:rPr>
          <w:color w:val="14213d"/>
          <w:sz w:val="22"/>
          <w:szCs w:val="22"/>
          <w:rtl/>
        </w:rPr>
        <w:t xml:space="preserve"> ..................</w:t>
      </w:r>
    </w:p>
    <w:p w14:paraId="00000056">
      <w:pPr>
        <w:pStyle w:val="style0"/>
        <w:bidi/>
        <w:spacing w:before="10" w:lineRule="auto" w:line="319"/>
        <w:ind w:left="120" w:firstLine="0"/>
        <w:rPr>
          <w:color w:val="14213d"/>
          <w:sz w:val="22"/>
          <w:szCs w:val="22"/>
        </w:rPr>
      </w:pPr>
      <w:r>
        <w:rPr>
          <w:color w:val="14213d"/>
          <w:sz w:val="22"/>
          <w:szCs w:val="22"/>
          <w:rtl/>
        </w:rPr>
        <w:t xml:space="preserve">5)‏ </w:t>
      </w:r>
      <w:r>
        <w:rPr>
          <w:color w:val="14213d"/>
          <w:sz w:val="22"/>
          <w:szCs w:val="22"/>
          <w:rtl/>
        </w:rPr>
        <w:t>وضع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العلماء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علامات</w:t>
      </w:r>
      <w:r>
        <w:rPr>
          <w:color w:val="14213d"/>
          <w:sz w:val="22"/>
          <w:szCs w:val="22"/>
          <w:rtl/>
        </w:rPr>
        <w:t xml:space="preserve">ِ </w:t>
      </w:r>
      <w:r>
        <w:rPr>
          <w:color w:val="14213d"/>
          <w:sz w:val="22"/>
          <w:szCs w:val="22"/>
          <w:rtl/>
        </w:rPr>
        <w:t>الوقف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لتسهيل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التلاوة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في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القرن</w:t>
      </w:r>
      <w:r>
        <w:rPr>
          <w:color w:val="14213d"/>
          <w:sz w:val="22"/>
          <w:szCs w:val="22"/>
          <w:rtl/>
        </w:rPr>
        <w:t xml:space="preserve"> .................. </w:t>
      </w:r>
      <w:r>
        <w:rPr>
          <w:color w:val="14213d"/>
          <w:sz w:val="22"/>
          <w:szCs w:val="22"/>
          <w:rtl/>
        </w:rPr>
        <w:t>الهجري</w:t>
      </w:r>
      <w:r>
        <w:rPr>
          <w:color w:val="14213d"/>
          <w:sz w:val="22"/>
          <w:szCs w:val="22"/>
          <w:rtl/>
        </w:rPr>
        <w:t>.</w:t>
      </w:r>
    </w:p>
    <w:p w14:paraId="00000057">
      <w:pPr>
        <w:pStyle w:val="style0"/>
        <w:bidi/>
        <w:spacing w:before="10" w:lineRule="auto" w:line="319"/>
        <w:ind w:left="120" w:firstLine="0"/>
        <w:rPr/>
      </w:pPr>
      <w:r>
        <w:rPr>
          <w:color w:val="14213d"/>
          <w:sz w:val="22"/>
          <w:szCs w:val="22"/>
          <w:rtl/>
        </w:rPr>
        <w:t xml:space="preserve">6)‏ </w:t>
      </w:r>
      <w:r>
        <w:rPr>
          <w:color w:val="14213d"/>
          <w:sz w:val="22"/>
          <w:szCs w:val="22"/>
          <w:rtl/>
        </w:rPr>
        <w:t>اللطف</w:t>
      </w:r>
      <w:r>
        <w:rPr>
          <w:color w:val="14213d"/>
          <w:sz w:val="22"/>
          <w:szCs w:val="22"/>
          <w:rtl/>
        </w:rPr>
        <w:t xml:space="preserve">ُ </w:t>
      </w:r>
      <w:r>
        <w:rPr>
          <w:color w:val="14213d"/>
          <w:sz w:val="22"/>
          <w:szCs w:val="22"/>
          <w:rtl/>
        </w:rPr>
        <w:t>في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المعاملة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ول</w:t>
      </w:r>
      <w:r>
        <w:rPr>
          <w:color w:val="14213d"/>
          <w:sz w:val="22"/>
          <w:szCs w:val="22"/>
          <w:rtl/>
        </w:rPr>
        <w:t>ِ</w:t>
      </w:r>
      <w:r>
        <w:rPr>
          <w:color w:val="14213d"/>
          <w:sz w:val="22"/>
          <w:szCs w:val="22"/>
          <w:rtl/>
        </w:rPr>
        <w:t>ين</w:t>
      </w:r>
      <w:r>
        <w:rPr>
          <w:color w:val="14213d"/>
          <w:sz w:val="22"/>
          <w:szCs w:val="22"/>
          <w:rtl/>
        </w:rPr>
        <w:t xml:space="preserve">ُ </w:t>
      </w:r>
      <w:r>
        <w:rPr>
          <w:color w:val="14213d"/>
          <w:sz w:val="22"/>
          <w:szCs w:val="22"/>
          <w:rtl/>
        </w:rPr>
        <w:t>الجانب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في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القول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والفعل</w:t>
      </w:r>
      <w:r>
        <w:rPr>
          <w:color w:val="14213d"/>
          <w:sz w:val="22"/>
          <w:szCs w:val="22"/>
          <w:rtl/>
        </w:rPr>
        <w:t xml:space="preserve"> </w:t>
      </w:r>
      <w:r>
        <w:rPr>
          <w:color w:val="14213d"/>
          <w:sz w:val="22"/>
          <w:szCs w:val="22"/>
          <w:rtl/>
        </w:rPr>
        <w:t>ي</w:t>
      </w:r>
      <w:r>
        <w:rPr>
          <w:color w:val="14213d"/>
          <w:sz w:val="22"/>
          <w:szCs w:val="22"/>
          <w:rtl/>
        </w:rPr>
        <w:t>ُ</w:t>
      </w:r>
      <w:r>
        <w:rPr>
          <w:color w:val="14213d"/>
          <w:sz w:val="22"/>
          <w:szCs w:val="22"/>
          <w:rtl/>
        </w:rPr>
        <w:t>سم</w:t>
      </w:r>
      <w:r>
        <w:rPr>
          <w:color w:val="14213d"/>
          <w:sz w:val="22"/>
          <w:szCs w:val="22"/>
          <w:rtl/>
        </w:rPr>
        <w:t>ّ</w:t>
      </w:r>
      <w:r>
        <w:rPr>
          <w:color w:val="14213d"/>
          <w:sz w:val="22"/>
          <w:szCs w:val="22"/>
          <w:rtl/>
        </w:rPr>
        <w:t>ى</w:t>
      </w:r>
      <w:r>
        <w:rPr>
          <w:color w:val="14213d"/>
          <w:sz w:val="22"/>
          <w:szCs w:val="22"/>
          <w:rtl/>
        </w:rPr>
        <w:t xml:space="preserve"> ..................</w:t>
      </w:r>
    </w:p>
    <w:p w14:paraId="00000058">
      <w:pPr>
        <w:pStyle w:val="style0"/>
        <w:bidi/>
        <w:spacing w:before="10" w:lineRule="auto" w:line="319"/>
        <w:ind w:left="120" w:firstLine="0"/>
        <w:rPr/>
      </w:pPr>
    </w:p>
    <w:p w14:paraId="00000059">
      <w:pPr>
        <w:pStyle w:val="style0"/>
        <w:pageBreakBefore/>
        <w:pBdr>
          <w:top w:val="single" w:sz="4" w:space="2" w:color="5a6b85"/>
          <w:bottom w:val="single" w:sz="4" w:space="2" w:color="5a6b85"/>
        </w:pBdr>
        <w:shd w:val="clear" w:color="auto" w:fill="eef2f8"/>
        <w:bidi/>
        <w:spacing w:lineRule="auto" w:line="334"/>
        <w:jc w:val="center"/>
        <w:rPr/>
      </w:pPr>
      <w:r>
        <w:rPr>
          <w:b/>
          <w:bCs/>
          <w:color w:val="14213d"/>
          <w:rtl/>
        </w:rPr>
        <w:t>التربية</w:t>
      </w:r>
      <w:r>
        <w:rPr>
          <w:b/>
          <w:bCs/>
          <w:color w:val="14213d"/>
          <w:rtl/>
        </w:rPr>
        <w:t xml:space="preserve"> </w:t>
      </w:r>
      <w:r>
        <w:rPr>
          <w:b/>
          <w:bCs/>
          <w:color w:val="14213d"/>
          <w:rtl/>
        </w:rPr>
        <w:t>الإسلامية</w:t>
      </w:r>
      <w:r>
        <w:rPr>
          <w:b/>
          <w:bCs/>
          <w:color w:val="14213d"/>
          <w:rtl/>
        </w:rPr>
        <w:t xml:space="preserve"> – </w:t>
      </w:r>
      <w:r>
        <w:rPr>
          <w:b/>
          <w:bCs/>
          <w:color w:val="14213d"/>
          <w:rtl/>
        </w:rPr>
        <w:t>الصف</w:t>
      </w:r>
      <w:r>
        <w:rPr>
          <w:b/>
          <w:bCs/>
          <w:color w:val="14213d"/>
          <w:rtl/>
        </w:rPr>
        <w:t xml:space="preserve"> </w:t>
      </w:r>
      <w:r>
        <w:rPr>
          <w:b/>
          <w:bCs/>
          <w:color w:val="14213d"/>
          <w:rtl/>
        </w:rPr>
        <w:t>العاشر</w:t>
      </w:r>
      <w:r>
        <w:rPr>
          <w:b/>
          <w:bCs/>
          <w:color w:val="14213d"/>
          <w:rtl/>
        </w:rPr>
        <w:t xml:space="preserve"> </w:t>
      </w:r>
      <w:r>
        <w:rPr>
          <w:b/>
          <w:bCs/>
          <w:color w:val="14213d"/>
          <w:rtl/>
        </w:rPr>
        <w:t>الأساسي</w:t>
      </w:r>
      <w:r>
        <w:rPr>
          <w:b/>
          <w:bCs/>
          <w:color w:val="14213d"/>
          <w:rtl/>
        </w:rPr>
        <w:t xml:space="preserve"> – </w:t>
      </w:r>
      <w:r>
        <w:rPr>
          <w:b/>
          <w:bCs/>
          <w:color w:val="14213d"/>
          <w:rtl/>
        </w:rPr>
        <w:t>النموذج</w:t>
      </w:r>
      <w:r>
        <w:rPr>
          <w:b/>
          <w:bCs/>
          <w:color w:val="14213d"/>
          <w:rtl/>
        </w:rPr>
        <w:t xml:space="preserve"> (</w:t>
      </w:r>
      <w:r>
        <w:rPr>
          <w:b/>
          <w:bCs/>
          <w:color w:val="14213d"/>
          <w:rtl/>
        </w:rPr>
        <w:t>ب</w:t>
      </w:r>
      <w:r>
        <w:rPr>
          <w:b/>
          <w:bCs/>
          <w:color w:val="14213d"/>
          <w:rtl/>
        </w:rPr>
        <w:t>)‏</w:t>
      </w:r>
      <w:r>
        <w:rPr>
          <w:color w:val="14213d"/>
          <w:rtl/>
        </w:rPr>
        <w:t xml:space="preserve">        </w:t>
      </w:r>
      <w:r>
        <w:rPr>
          <w:color w:val="14213d"/>
          <w:rtl/>
        </w:rPr>
        <w:t>الصفحة</w:t>
      </w:r>
      <w:r>
        <w:rPr>
          <w:color w:val="14213d"/>
          <w:rtl/>
        </w:rPr>
        <w:t xml:space="preserve"> (2)‏</w:t>
      </w:r>
    </w:p>
    <w:p w14:paraId="0000005A">
      <w:pPr>
        <w:pStyle w:val="style0"/>
        <w:shd w:val="clear" w:color="auto" w:fill="1f4e79"/>
        <w:bidi/>
        <w:spacing w:before="30" w:after="30" w:lineRule="auto" w:line="334"/>
        <w:jc w:val="center"/>
        <w:rPr/>
      </w:pPr>
      <w:r>
        <w:rPr>
          <w:b/>
          <w:bCs/>
          <w:color w:val="ffffff"/>
          <w:sz w:val="27"/>
          <w:szCs w:val="27"/>
          <w:rtl/>
        </w:rPr>
        <w:t>الوحدة</w:t>
      </w:r>
      <w:r>
        <w:rPr>
          <w:b/>
          <w:bCs/>
          <w:color w:val="ffffff"/>
          <w:sz w:val="27"/>
          <w:szCs w:val="27"/>
          <w:rtl/>
        </w:rPr>
        <w:t xml:space="preserve"> </w:t>
      </w:r>
      <w:r>
        <w:rPr>
          <w:b/>
          <w:bCs/>
          <w:color w:val="ffffff"/>
          <w:sz w:val="27"/>
          <w:szCs w:val="27"/>
          <w:rtl/>
        </w:rPr>
        <w:t>الثانية</w:t>
      </w:r>
      <w:r>
        <w:rPr>
          <w:b/>
          <w:bCs/>
          <w:color w:val="ffffff"/>
          <w:sz w:val="27"/>
          <w:szCs w:val="27"/>
          <w:rtl/>
        </w:rPr>
        <w:t xml:space="preserve">   (30 </w:t>
      </w:r>
      <w:r>
        <w:rPr>
          <w:b/>
          <w:bCs/>
          <w:color w:val="ffffff"/>
          <w:sz w:val="27"/>
          <w:szCs w:val="27"/>
          <w:rtl/>
        </w:rPr>
        <w:t>علامة</w:t>
      </w:r>
      <w:r>
        <w:rPr>
          <w:b/>
          <w:bCs/>
          <w:color w:val="ffffff"/>
          <w:sz w:val="27"/>
          <w:szCs w:val="27"/>
          <w:rtl/>
        </w:rPr>
        <w:t>)‏</w:t>
      </w:r>
    </w:p>
    <w:p w14:paraId="0000005B">
      <w:pPr>
        <w:pStyle w:val="style0"/>
        <w:keepNext/>
        <w:bidi/>
        <w:spacing w:before="24" w:after="6" w:lineRule="auto" w:line="334"/>
        <w:rPr/>
      </w:pPr>
      <w:r>
        <w:rPr>
          <w:b/>
          <w:bCs/>
          <w:color w:val="1f4e79"/>
          <w:sz w:val="24"/>
          <w:szCs w:val="24"/>
          <w:u w:val="single"/>
          <w:rtl/>
        </w:rPr>
        <w:t>السؤال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 </w:t>
      </w:r>
      <w:r>
        <w:rPr>
          <w:b/>
          <w:bCs/>
          <w:color w:val="1f4e79"/>
          <w:sz w:val="24"/>
          <w:szCs w:val="24"/>
          <w:u w:val="single"/>
          <w:rtl/>
        </w:rPr>
        <w:t>الخامس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: </w:t>
      </w:r>
      <w:r>
        <w:rPr>
          <w:color w:val="14213d"/>
          <w:rtl/>
        </w:rPr>
        <w:t>أ</w:t>
      </w:r>
      <w:r>
        <w:rPr>
          <w:color w:val="14213d"/>
          <w:rtl/>
        </w:rPr>
        <w:t>ُ</w:t>
      </w:r>
      <w:r>
        <w:rPr>
          <w:color w:val="14213d"/>
          <w:rtl/>
        </w:rPr>
        <w:t>كمل</w:t>
      </w:r>
      <w:r>
        <w:rPr>
          <w:color w:val="14213d"/>
          <w:rtl/>
        </w:rPr>
        <w:t xml:space="preserve">ُ </w:t>
      </w:r>
      <w:r>
        <w:rPr>
          <w:color w:val="14213d"/>
          <w:rtl/>
        </w:rPr>
        <w:t>كتابة</w:t>
      </w:r>
      <w:r>
        <w:rPr>
          <w:color w:val="14213d"/>
          <w:rtl/>
        </w:rPr>
        <w:t xml:space="preserve">َ </w:t>
      </w:r>
      <w:r>
        <w:rPr>
          <w:color w:val="14213d"/>
          <w:rtl/>
        </w:rPr>
        <w:t>الآيات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الكريمة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الآتية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بكلمة</w:t>
      </w:r>
      <w:r>
        <w:rPr>
          <w:color w:val="14213d"/>
          <w:rtl/>
        </w:rPr>
        <w:t xml:space="preserve">ٍ </w:t>
      </w:r>
      <w:r>
        <w:rPr>
          <w:color w:val="14213d"/>
          <w:rtl/>
        </w:rPr>
        <w:t>واحدة</w:t>
      </w:r>
      <w:r>
        <w:rPr>
          <w:color w:val="14213d"/>
          <w:rtl/>
        </w:rPr>
        <w:t xml:space="preserve">ٍ </w:t>
      </w:r>
      <w:r>
        <w:rPr>
          <w:color w:val="14213d"/>
          <w:rtl/>
        </w:rPr>
        <w:t>في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كل</w:t>
      </w:r>
      <w:r>
        <w:rPr>
          <w:color w:val="14213d"/>
          <w:rtl/>
        </w:rPr>
        <w:t xml:space="preserve">ّ </w:t>
      </w:r>
      <w:r>
        <w:rPr>
          <w:color w:val="14213d"/>
          <w:rtl/>
        </w:rPr>
        <w:t>فراغ</w:t>
      </w:r>
      <w:r>
        <w:rPr>
          <w:color w:val="14213d"/>
          <w:rtl/>
        </w:rPr>
        <w:t>: (</w:t>
      </w:r>
      <w:r>
        <w:rPr>
          <w:color w:val="14213d"/>
          <w:rtl/>
        </w:rPr>
        <w:t>علامة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لكل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فراغ</w:t>
      </w:r>
      <w:r>
        <w:rPr>
          <w:color w:val="14213d"/>
          <w:rtl/>
        </w:rPr>
        <w:t>)‏</w:t>
      </w:r>
      <w:r>
        <w:rPr>
          <w:b/>
          <w:bCs/>
          <w:color w:val="14213d"/>
          <w:rtl/>
        </w:rPr>
        <w:t xml:space="preserve">   (5 </w:t>
      </w:r>
      <w:r>
        <w:rPr>
          <w:b/>
          <w:bCs/>
          <w:color w:val="14213d"/>
          <w:rtl/>
        </w:rPr>
        <w:t>علامات</w:t>
      </w:r>
      <w:r>
        <w:rPr>
          <w:b/>
          <w:bCs/>
          <w:color w:val="14213d"/>
          <w:rtl/>
        </w:rPr>
        <w:t>)‏</w:t>
      </w:r>
    </w:p>
    <w:p w14:paraId="0000005C">
      <w:pPr>
        <w:pStyle w:val="style0"/>
        <w:bidi/>
        <w:spacing w:before="20" w:lineRule="auto" w:line="348"/>
        <w:ind w:left="120" w:firstLine="0"/>
        <w:rPr>
          <w:color w:val="14213d"/>
          <w:sz w:val="24"/>
          <w:szCs w:val="24"/>
        </w:rPr>
      </w:pPr>
      <w:r>
        <w:rPr>
          <w:color w:val="14213d"/>
          <w:sz w:val="24"/>
          <w:szCs w:val="24"/>
          <w:rtl/>
        </w:rPr>
        <w:t>قال</w:t>
      </w:r>
      <w:r>
        <w:rPr>
          <w:color w:val="14213d"/>
          <w:sz w:val="24"/>
          <w:szCs w:val="24"/>
          <w:rtl/>
        </w:rPr>
        <w:t xml:space="preserve"> </w:t>
      </w:r>
      <w:r>
        <w:rPr>
          <w:color w:val="14213d"/>
          <w:sz w:val="24"/>
          <w:szCs w:val="24"/>
          <w:rtl/>
        </w:rPr>
        <w:t>تعالى</w:t>
      </w:r>
      <w:r>
        <w:rPr>
          <w:color w:val="14213d"/>
          <w:sz w:val="24"/>
          <w:szCs w:val="24"/>
          <w:rtl/>
        </w:rPr>
        <w:t>: ﴿</w:t>
      </w:r>
      <w:r>
        <w:rPr>
          <w:color w:val="14213d"/>
          <w:sz w:val="24"/>
          <w:szCs w:val="24"/>
          <w:rtl/>
        </w:rPr>
        <w:t>ق</w:t>
      </w:r>
      <w:r>
        <w:rPr>
          <w:color w:val="14213d"/>
          <w:sz w:val="24"/>
          <w:szCs w:val="24"/>
          <w:rtl/>
        </w:rPr>
        <w:t>َ</w:t>
      </w:r>
      <w:r>
        <w:rPr>
          <w:color w:val="14213d"/>
          <w:sz w:val="24"/>
          <w:szCs w:val="24"/>
          <w:rtl/>
        </w:rPr>
        <w:t>د</w:t>
      </w:r>
      <w:r>
        <w:rPr>
          <w:color w:val="14213d"/>
          <w:sz w:val="24"/>
          <w:szCs w:val="24"/>
          <w:rtl/>
        </w:rPr>
        <w:t xml:space="preserve">ْ </w:t>
      </w:r>
      <w:r>
        <w:rPr>
          <w:color w:val="14213d"/>
          <w:sz w:val="24"/>
          <w:szCs w:val="24"/>
          <w:rtl/>
        </w:rPr>
        <w:t>ن</w:t>
      </w:r>
      <w:r>
        <w:rPr>
          <w:color w:val="14213d"/>
          <w:sz w:val="24"/>
          <w:szCs w:val="24"/>
          <w:rtl/>
        </w:rPr>
        <w:t>َ</w:t>
      </w:r>
      <w:r>
        <w:rPr>
          <w:color w:val="14213d"/>
          <w:sz w:val="24"/>
          <w:szCs w:val="24"/>
          <w:rtl/>
        </w:rPr>
        <w:t>ر</w:t>
      </w:r>
      <w:r>
        <w:rPr>
          <w:color w:val="14213d"/>
          <w:sz w:val="24"/>
          <w:szCs w:val="24"/>
          <w:rtl/>
        </w:rPr>
        <w:t>َ</w:t>
      </w:r>
      <w:r>
        <w:rPr>
          <w:color w:val="14213d"/>
          <w:sz w:val="24"/>
          <w:szCs w:val="24"/>
          <w:rtl/>
        </w:rPr>
        <w:t>ى</w:t>
      </w:r>
      <w:r>
        <w:rPr>
          <w:color w:val="14213d"/>
          <w:sz w:val="24"/>
          <w:szCs w:val="24"/>
          <w:rtl/>
        </w:rPr>
        <w:t xml:space="preserve"> (1)‏ .............. </w:t>
      </w:r>
      <w:r>
        <w:rPr>
          <w:color w:val="14213d"/>
          <w:sz w:val="24"/>
          <w:szCs w:val="24"/>
          <w:rtl/>
        </w:rPr>
        <w:t>و</w:t>
      </w:r>
      <w:r>
        <w:rPr>
          <w:color w:val="14213d"/>
          <w:sz w:val="24"/>
          <w:szCs w:val="24"/>
          <w:rtl/>
        </w:rPr>
        <w:t>َ</w:t>
      </w:r>
      <w:r>
        <w:rPr>
          <w:color w:val="14213d"/>
          <w:sz w:val="24"/>
          <w:szCs w:val="24"/>
          <w:rtl/>
        </w:rPr>
        <w:t>ج</w:t>
      </w:r>
      <w:r>
        <w:rPr>
          <w:color w:val="14213d"/>
          <w:sz w:val="24"/>
          <w:szCs w:val="24"/>
          <w:rtl/>
        </w:rPr>
        <w:t>ْ</w:t>
      </w:r>
      <w:r>
        <w:rPr>
          <w:color w:val="14213d"/>
          <w:sz w:val="24"/>
          <w:szCs w:val="24"/>
          <w:rtl/>
        </w:rPr>
        <w:t>ه</w:t>
      </w:r>
      <w:r>
        <w:rPr>
          <w:color w:val="14213d"/>
          <w:sz w:val="24"/>
          <w:szCs w:val="24"/>
          <w:rtl/>
        </w:rPr>
        <w:t>ِ</w:t>
      </w:r>
      <w:r>
        <w:rPr>
          <w:color w:val="14213d"/>
          <w:sz w:val="24"/>
          <w:szCs w:val="24"/>
          <w:rtl/>
        </w:rPr>
        <w:t>ك</w:t>
      </w:r>
      <w:r>
        <w:rPr>
          <w:color w:val="14213d"/>
          <w:sz w:val="24"/>
          <w:szCs w:val="24"/>
          <w:rtl/>
        </w:rPr>
        <w:t xml:space="preserve">َ </w:t>
      </w:r>
      <w:r>
        <w:rPr>
          <w:color w:val="14213d"/>
          <w:sz w:val="24"/>
          <w:szCs w:val="24"/>
          <w:rtl/>
        </w:rPr>
        <w:t>ف</w:t>
      </w:r>
      <w:r>
        <w:rPr>
          <w:color w:val="14213d"/>
          <w:sz w:val="24"/>
          <w:szCs w:val="24"/>
          <w:rtl/>
        </w:rPr>
        <w:t>ِ</w:t>
      </w:r>
      <w:r>
        <w:rPr>
          <w:color w:val="14213d"/>
          <w:sz w:val="24"/>
          <w:szCs w:val="24"/>
          <w:rtl/>
        </w:rPr>
        <w:t>ي</w:t>
      </w:r>
      <w:r>
        <w:rPr>
          <w:color w:val="14213d"/>
          <w:sz w:val="24"/>
          <w:szCs w:val="24"/>
          <w:rtl/>
        </w:rPr>
        <w:t xml:space="preserve"> (2)‏ .............. </w:t>
      </w:r>
      <w:r>
        <w:rPr>
          <w:color w:val="14213d"/>
          <w:sz w:val="24"/>
          <w:szCs w:val="24"/>
          <w:rtl/>
        </w:rPr>
        <w:t>ف</w:t>
      </w:r>
      <w:r>
        <w:rPr>
          <w:color w:val="14213d"/>
          <w:sz w:val="24"/>
          <w:szCs w:val="24"/>
          <w:rtl/>
        </w:rPr>
        <w:t>َ</w:t>
      </w:r>
      <w:r>
        <w:rPr>
          <w:color w:val="14213d"/>
          <w:sz w:val="24"/>
          <w:szCs w:val="24"/>
          <w:rtl/>
        </w:rPr>
        <w:t>ل</w:t>
      </w:r>
      <w:r>
        <w:rPr>
          <w:color w:val="14213d"/>
          <w:sz w:val="24"/>
          <w:szCs w:val="24"/>
          <w:rtl/>
        </w:rPr>
        <w:t>َ</w:t>
      </w:r>
      <w:r>
        <w:rPr>
          <w:color w:val="14213d"/>
          <w:sz w:val="24"/>
          <w:szCs w:val="24"/>
          <w:rtl/>
        </w:rPr>
        <w:t>ن</w:t>
      </w:r>
      <w:r>
        <w:rPr>
          <w:color w:val="14213d"/>
          <w:sz w:val="24"/>
          <w:szCs w:val="24"/>
          <w:rtl/>
        </w:rPr>
        <w:t>ُ</w:t>
      </w:r>
      <w:r>
        <w:rPr>
          <w:color w:val="14213d"/>
          <w:sz w:val="24"/>
          <w:szCs w:val="24"/>
          <w:rtl/>
        </w:rPr>
        <w:t>و</w:t>
      </w:r>
      <w:r>
        <w:rPr>
          <w:color w:val="14213d"/>
          <w:sz w:val="24"/>
          <w:szCs w:val="24"/>
          <w:rtl/>
        </w:rPr>
        <w:t>َ</w:t>
      </w:r>
      <w:r>
        <w:rPr>
          <w:color w:val="14213d"/>
          <w:sz w:val="24"/>
          <w:szCs w:val="24"/>
          <w:rtl/>
        </w:rPr>
        <w:t>ل</w:t>
      </w:r>
      <w:r>
        <w:rPr>
          <w:color w:val="14213d"/>
          <w:sz w:val="24"/>
          <w:szCs w:val="24"/>
          <w:rtl/>
        </w:rPr>
        <w:t>ِّ</w:t>
      </w:r>
      <w:r>
        <w:rPr>
          <w:color w:val="14213d"/>
          <w:sz w:val="24"/>
          <w:szCs w:val="24"/>
          <w:rtl/>
        </w:rPr>
        <w:t>ي</w:t>
      </w:r>
      <w:r>
        <w:rPr>
          <w:color w:val="14213d"/>
          <w:sz w:val="24"/>
          <w:szCs w:val="24"/>
          <w:rtl/>
        </w:rPr>
        <w:t>َ</w:t>
      </w:r>
      <w:r>
        <w:rPr>
          <w:color w:val="14213d"/>
          <w:sz w:val="24"/>
          <w:szCs w:val="24"/>
          <w:rtl/>
        </w:rPr>
        <w:t>ن</w:t>
      </w:r>
      <w:r>
        <w:rPr>
          <w:color w:val="14213d"/>
          <w:sz w:val="24"/>
          <w:szCs w:val="24"/>
          <w:rtl/>
        </w:rPr>
        <w:t>َّ</w:t>
      </w:r>
      <w:r>
        <w:rPr>
          <w:color w:val="14213d"/>
          <w:sz w:val="24"/>
          <w:szCs w:val="24"/>
          <w:rtl/>
        </w:rPr>
        <w:t>ك</w:t>
      </w:r>
      <w:r>
        <w:rPr>
          <w:color w:val="14213d"/>
          <w:sz w:val="24"/>
          <w:szCs w:val="24"/>
          <w:rtl/>
        </w:rPr>
        <w:t xml:space="preserve">َ </w:t>
      </w:r>
      <w:r>
        <w:rPr>
          <w:color w:val="14213d"/>
          <w:sz w:val="24"/>
          <w:szCs w:val="24"/>
          <w:rtl/>
        </w:rPr>
        <w:t>ق</w:t>
      </w:r>
      <w:r>
        <w:rPr>
          <w:color w:val="14213d"/>
          <w:sz w:val="24"/>
          <w:szCs w:val="24"/>
          <w:rtl/>
        </w:rPr>
        <w:t>ِ</w:t>
      </w:r>
      <w:r>
        <w:rPr>
          <w:color w:val="14213d"/>
          <w:sz w:val="24"/>
          <w:szCs w:val="24"/>
          <w:rtl/>
        </w:rPr>
        <w:t>ب</w:t>
      </w:r>
      <w:r>
        <w:rPr>
          <w:color w:val="14213d"/>
          <w:sz w:val="24"/>
          <w:szCs w:val="24"/>
          <w:rtl/>
        </w:rPr>
        <w:t>ْ</w:t>
      </w:r>
      <w:r>
        <w:rPr>
          <w:color w:val="14213d"/>
          <w:sz w:val="24"/>
          <w:szCs w:val="24"/>
          <w:rtl/>
        </w:rPr>
        <w:t>ل</w:t>
      </w:r>
      <w:r>
        <w:rPr>
          <w:color w:val="14213d"/>
          <w:sz w:val="24"/>
          <w:szCs w:val="24"/>
          <w:rtl/>
        </w:rPr>
        <w:t>َ</w:t>
      </w:r>
      <w:r>
        <w:rPr>
          <w:color w:val="14213d"/>
          <w:sz w:val="24"/>
          <w:szCs w:val="24"/>
          <w:rtl/>
        </w:rPr>
        <w:t>ة</w:t>
      </w:r>
      <w:r>
        <w:rPr>
          <w:color w:val="14213d"/>
          <w:sz w:val="24"/>
          <w:szCs w:val="24"/>
          <w:rtl/>
        </w:rPr>
        <w:t xml:space="preserve">ً (3)‏ .............. </w:t>
      </w:r>
      <w:r>
        <w:rPr>
          <w:color w:val="14213d"/>
          <w:sz w:val="24"/>
          <w:szCs w:val="24"/>
          <w:rtl/>
        </w:rPr>
        <w:t>ف</w:t>
      </w:r>
      <w:r>
        <w:rPr>
          <w:color w:val="14213d"/>
          <w:sz w:val="24"/>
          <w:szCs w:val="24"/>
          <w:rtl/>
        </w:rPr>
        <w:t>َ</w:t>
      </w:r>
      <w:r>
        <w:rPr>
          <w:color w:val="14213d"/>
          <w:sz w:val="24"/>
          <w:szCs w:val="24"/>
          <w:rtl/>
        </w:rPr>
        <w:t>و</w:t>
      </w:r>
      <w:r>
        <w:rPr>
          <w:color w:val="14213d"/>
          <w:sz w:val="24"/>
          <w:szCs w:val="24"/>
          <w:rtl/>
        </w:rPr>
        <w:t>َ</w:t>
      </w:r>
      <w:r>
        <w:rPr>
          <w:color w:val="14213d"/>
          <w:sz w:val="24"/>
          <w:szCs w:val="24"/>
          <w:rtl/>
        </w:rPr>
        <w:t>ل</w:t>
      </w:r>
      <w:r>
        <w:rPr>
          <w:color w:val="14213d"/>
          <w:sz w:val="24"/>
          <w:szCs w:val="24"/>
          <w:rtl/>
        </w:rPr>
        <w:t xml:space="preserve">ِّ </w:t>
      </w:r>
      <w:r>
        <w:rPr>
          <w:color w:val="14213d"/>
          <w:sz w:val="24"/>
          <w:szCs w:val="24"/>
          <w:rtl/>
        </w:rPr>
        <w:t>و</w:t>
      </w:r>
      <w:r>
        <w:rPr>
          <w:color w:val="14213d"/>
          <w:sz w:val="24"/>
          <w:szCs w:val="24"/>
          <w:rtl/>
        </w:rPr>
        <w:t>َ</w:t>
      </w:r>
      <w:r>
        <w:rPr>
          <w:color w:val="14213d"/>
          <w:sz w:val="24"/>
          <w:szCs w:val="24"/>
          <w:rtl/>
        </w:rPr>
        <w:t>ج</w:t>
      </w:r>
      <w:r>
        <w:rPr>
          <w:color w:val="14213d"/>
          <w:sz w:val="24"/>
          <w:szCs w:val="24"/>
          <w:rtl/>
        </w:rPr>
        <w:t>ْ</w:t>
      </w:r>
      <w:r>
        <w:rPr>
          <w:color w:val="14213d"/>
          <w:sz w:val="24"/>
          <w:szCs w:val="24"/>
          <w:rtl/>
        </w:rPr>
        <w:t>ه</w:t>
      </w:r>
      <w:r>
        <w:rPr>
          <w:color w:val="14213d"/>
          <w:sz w:val="24"/>
          <w:szCs w:val="24"/>
          <w:rtl/>
        </w:rPr>
        <w:t>َ</w:t>
      </w:r>
      <w:r>
        <w:rPr>
          <w:color w:val="14213d"/>
          <w:sz w:val="24"/>
          <w:szCs w:val="24"/>
          <w:rtl/>
        </w:rPr>
        <w:t>ك</w:t>
      </w:r>
      <w:r>
        <w:rPr>
          <w:color w:val="14213d"/>
          <w:sz w:val="24"/>
          <w:szCs w:val="24"/>
          <w:rtl/>
        </w:rPr>
        <w:t xml:space="preserve">َ </w:t>
      </w:r>
    </w:p>
    <w:p w14:paraId="0000005D">
      <w:pPr>
        <w:pStyle w:val="style0"/>
        <w:bidi/>
        <w:spacing w:before="20" w:lineRule="auto" w:line="348"/>
        <w:ind w:left="120" w:firstLine="0"/>
        <w:rPr>
          <w:color w:val="14213d"/>
          <w:sz w:val="24"/>
          <w:szCs w:val="24"/>
        </w:rPr>
      </w:pPr>
      <w:r>
        <w:rPr>
          <w:color w:val="14213d"/>
          <w:sz w:val="24"/>
          <w:szCs w:val="24"/>
          <w:rtl/>
        </w:rPr>
        <w:t xml:space="preserve">(4)‏ .............. </w:t>
      </w:r>
      <w:r>
        <w:rPr>
          <w:color w:val="14213d"/>
          <w:sz w:val="24"/>
          <w:szCs w:val="24"/>
          <w:rtl/>
        </w:rPr>
        <w:t>ال</w:t>
      </w:r>
      <w:r>
        <w:rPr>
          <w:color w:val="14213d"/>
          <w:sz w:val="24"/>
          <w:szCs w:val="24"/>
          <w:rtl/>
        </w:rPr>
        <w:t>ْ</w:t>
      </w:r>
      <w:r>
        <w:rPr>
          <w:color w:val="14213d"/>
          <w:sz w:val="24"/>
          <w:szCs w:val="24"/>
          <w:rtl/>
        </w:rPr>
        <w:t>م</w:t>
      </w:r>
      <w:r>
        <w:rPr>
          <w:color w:val="14213d"/>
          <w:sz w:val="24"/>
          <w:szCs w:val="24"/>
          <w:rtl/>
        </w:rPr>
        <w:t>َ</w:t>
      </w:r>
      <w:r>
        <w:rPr>
          <w:color w:val="14213d"/>
          <w:sz w:val="24"/>
          <w:szCs w:val="24"/>
          <w:rtl/>
        </w:rPr>
        <w:t>س</w:t>
      </w:r>
      <w:r>
        <w:rPr>
          <w:color w:val="14213d"/>
          <w:sz w:val="24"/>
          <w:szCs w:val="24"/>
          <w:rtl/>
        </w:rPr>
        <w:t>ْ</w:t>
      </w:r>
      <w:r>
        <w:rPr>
          <w:color w:val="14213d"/>
          <w:sz w:val="24"/>
          <w:szCs w:val="24"/>
          <w:rtl/>
        </w:rPr>
        <w:t>ج</w:t>
      </w:r>
      <w:r>
        <w:rPr>
          <w:color w:val="14213d"/>
          <w:sz w:val="24"/>
          <w:szCs w:val="24"/>
          <w:rtl/>
        </w:rPr>
        <w:t>ِ</w:t>
      </w:r>
      <w:r>
        <w:rPr>
          <w:color w:val="14213d"/>
          <w:sz w:val="24"/>
          <w:szCs w:val="24"/>
          <w:rtl/>
        </w:rPr>
        <w:t>د</w:t>
      </w:r>
      <w:r>
        <w:rPr>
          <w:color w:val="14213d"/>
          <w:sz w:val="24"/>
          <w:szCs w:val="24"/>
          <w:rtl/>
        </w:rPr>
        <w:t>ِ (5)‏ ........................................</w:t>
      </w:r>
      <w:r>
        <w:rPr>
          <w:color w:val="14213d"/>
          <w:sz w:val="24"/>
          <w:szCs w:val="24"/>
          <w:rtl/>
        </w:rPr>
        <w:t>شطره</w:t>
      </w:r>
      <w:r>
        <w:rPr>
          <w:color w:val="14213d"/>
          <w:sz w:val="24"/>
          <w:szCs w:val="24"/>
          <w:rtl/>
        </w:rPr>
        <w:t xml:space="preserve"> ﴾ [</w:t>
      </w:r>
      <w:r>
        <w:rPr>
          <w:color w:val="14213d"/>
          <w:sz w:val="24"/>
          <w:szCs w:val="24"/>
          <w:rtl/>
        </w:rPr>
        <w:t>البقرة</w:t>
      </w:r>
      <w:r>
        <w:rPr>
          <w:color w:val="14213d"/>
          <w:sz w:val="24"/>
          <w:szCs w:val="24"/>
          <w:rtl/>
        </w:rPr>
        <w:t>: ١٤٤]‏</w:t>
      </w:r>
    </w:p>
    <w:p w14:paraId="0000005E">
      <w:pPr>
        <w:pStyle w:val="style0"/>
        <w:keepNext/>
        <w:bidi/>
        <w:spacing w:before="24" w:after="6" w:lineRule="auto" w:line="334"/>
        <w:rPr/>
      </w:pPr>
      <w:r>
        <w:rPr>
          <w:b/>
          <w:bCs/>
          <w:color w:val="1f4e79"/>
          <w:sz w:val="24"/>
          <w:szCs w:val="24"/>
          <w:u w:val="single"/>
          <w:rtl/>
        </w:rPr>
        <w:t>السؤال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 </w:t>
      </w:r>
      <w:r>
        <w:rPr>
          <w:b/>
          <w:bCs/>
          <w:color w:val="1f4e79"/>
          <w:sz w:val="24"/>
          <w:szCs w:val="24"/>
          <w:u w:val="single"/>
          <w:rtl/>
        </w:rPr>
        <w:t>السادس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: </w:t>
      </w:r>
      <w:r>
        <w:rPr>
          <w:color w:val="14213d"/>
          <w:rtl/>
        </w:rPr>
        <w:t>أضع</w:t>
      </w:r>
      <w:r>
        <w:rPr>
          <w:color w:val="14213d"/>
          <w:rtl/>
        </w:rPr>
        <w:t xml:space="preserve">ُ </w:t>
      </w:r>
      <w:r>
        <w:rPr>
          <w:color w:val="14213d"/>
          <w:rtl/>
        </w:rPr>
        <w:t>دائرة</w:t>
      </w:r>
      <w:r>
        <w:rPr>
          <w:color w:val="14213d"/>
          <w:rtl/>
        </w:rPr>
        <w:t xml:space="preserve">ً </w:t>
      </w:r>
      <w:r>
        <w:rPr>
          <w:color w:val="14213d"/>
          <w:rtl/>
        </w:rPr>
        <w:t>حول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رمز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الإجابة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الصحيحة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في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كل</w:t>
      </w:r>
      <w:r>
        <w:rPr>
          <w:color w:val="14213d"/>
          <w:rtl/>
        </w:rPr>
        <w:t xml:space="preserve">ٍّ </w:t>
      </w:r>
      <w:r>
        <w:rPr>
          <w:color w:val="14213d"/>
          <w:rtl/>
        </w:rPr>
        <w:t>مم</w:t>
      </w:r>
      <w:r>
        <w:rPr>
          <w:color w:val="14213d"/>
          <w:rtl/>
        </w:rPr>
        <w:t>ّ</w:t>
      </w:r>
      <w:r>
        <w:rPr>
          <w:color w:val="14213d"/>
          <w:rtl/>
        </w:rPr>
        <w:t>ا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يأتي</w:t>
      </w:r>
      <w:r>
        <w:rPr>
          <w:color w:val="14213d"/>
          <w:rtl/>
        </w:rPr>
        <w:t>: (</w:t>
      </w:r>
      <w:r>
        <w:rPr>
          <w:color w:val="14213d"/>
          <w:rtl/>
        </w:rPr>
        <w:t>علامتان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لكل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فرع</w:t>
      </w:r>
      <w:r>
        <w:rPr>
          <w:color w:val="14213d"/>
          <w:rtl/>
        </w:rPr>
        <w:t>)‏</w:t>
      </w:r>
      <w:r>
        <w:rPr>
          <w:b/>
          <w:bCs/>
          <w:color w:val="14213d"/>
          <w:rtl/>
        </w:rPr>
        <w:t xml:space="preserve">   (10 </w:t>
      </w:r>
      <w:r>
        <w:rPr>
          <w:b/>
          <w:bCs/>
          <w:color w:val="14213d"/>
          <w:rtl/>
        </w:rPr>
        <w:t>علامات</w:t>
      </w:r>
      <w:r>
        <w:rPr>
          <w:b/>
          <w:bCs/>
          <w:color w:val="14213d"/>
          <w:rtl/>
        </w:rPr>
        <w:t>)‏</w:t>
      </w:r>
    </w:p>
    <w:p w14:paraId="0000005F">
      <w:pPr>
        <w:pStyle w:val="style0"/>
        <w:keepNext/>
        <w:bidi/>
        <w:spacing w:lineRule="auto" w:line="334"/>
        <w:ind w:left="120" w:firstLine="0"/>
        <w:rPr/>
      </w:pPr>
      <w:r>
        <w:rPr>
          <w:b/>
          <w:bCs/>
          <w:color w:val="14213d"/>
          <w:rtl/>
        </w:rPr>
        <w:t xml:space="preserve">1)‏ </w:t>
      </w:r>
      <w:r>
        <w:rPr>
          <w:color w:val="14213d"/>
          <w:rtl/>
        </w:rPr>
        <w:t>معنى</w:t>
      </w:r>
      <w:r>
        <w:rPr>
          <w:color w:val="14213d"/>
          <w:rtl/>
        </w:rPr>
        <w:t xml:space="preserve"> ﴿</w:t>
      </w:r>
      <w:r>
        <w:rPr>
          <w:color w:val="14213d"/>
          <w:rtl/>
        </w:rPr>
        <w:t>ش</w:t>
      </w:r>
      <w:r>
        <w:rPr>
          <w:color w:val="14213d"/>
          <w:rtl/>
        </w:rPr>
        <w:t>َ</w:t>
      </w:r>
      <w:r>
        <w:rPr>
          <w:color w:val="14213d"/>
          <w:rtl/>
        </w:rPr>
        <w:t>ط</w:t>
      </w:r>
      <w:r>
        <w:rPr>
          <w:color w:val="14213d"/>
          <w:rtl/>
        </w:rPr>
        <w:t>ْ</w:t>
      </w:r>
      <w:r>
        <w:rPr>
          <w:color w:val="14213d"/>
          <w:rtl/>
        </w:rPr>
        <w:t>ر</w:t>
      </w:r>
      <w:r>
        <w:rPr>
          <w:color w:val="14213d"/>
          <w:rtl/>
        </w:rPr>
        <w:t xml:space="preserve">َ﴾ </w:t>
      </w:r>
      <w:r>
        <w:rPr>
          <w:color w:val="14213d"/>
          <w:rtl/>
        </w:rPr>
        <w:t>في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الآية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الكريمة</w:t>
      </w:r>
      <w:r>
        <w:rPr>
          <w:color w:val="14213d"/>
          <w:rtl/>
        </w:rPr>
        <w:t>:</w:t>
      </w:r>
    </w:p>
    <w:tbl>
      <w:tblPr>
        <w:tblStyle w:val="style4108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7"/>
        <w:gridCol w:w="2576"/>
        <w:gridCol w:w="2576"/>
        <w:gridCol w:w="2577"/>
      </w:tblGrid>
      <w:tr w14:paraId="A262E23F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0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نصف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1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ب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نحو</w:t>
            </w:r>
            <w:r>
              <w:rPr>
                <w:color w:val="14213d"/>
                <w:sz w:val="22"/>
                <w:szCs w:val="22"/>
                <w:rtl/>
              </w:rPr>
              <w:t xml:space="preserve">َ </w:t>
            </w:r>
            <w:r>
              <w:rPr>
                <w:color w:val="14213d"/>
                <w:sz w:val="22"/>
                <w:szCs w:val="22"/>
                <w:rtl/>
              </w:rPr>
              <w:t>أو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جهة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2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ج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ق</w:t>
            </w:r>
            <w:r>
              <w:rPr>
                <w:color w:val="14213d"/>
                <w:sz w:val="22"/>
                <w:szCs w:val="22"/>
                <w:rtl/>
              </w:rPr>
              <w:t>ُ</w:t>
            </w:r>
            <w:r>
              <w:rPr>
                <w:color w:val="14213d"/>
                <w:sz w:val="22"/>
                <w:szCs w:val="22"/>
                <w:rtl/>
              </w:rPr>
              <w:t>رب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3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داخل</w:t>
            </w:r>
          </w:p>
        </w:tc>
      </w:tr>
    </w:tbl>
    <w:p w14:paraId="00000064">
      <w:pPr>
        <w:pStyle w:val="style0"/>
        <w:keepNext/>
        <w:bidi/>
        <w:spacing w:lineRule="auto" w:line="334"/>
        <w:ind w:left="120" w:firstLine="0"/>
        <w:rPr/>
      </w:pPr>
      <w:r>
        <w:rPr>
          <w:b/>
          <w:bCs/>
          <w:color w:val="14213d"/>
          <w:rtl/>
        </w:rPr>
        <w:t xml:space="preserve">2)‏ </w:t>
      </w:r>
      <w:r>
        <w:rPr>
          <w:color w:val="14213d"/>
          <w:rtl/>
        </w:rPr>
        <w:t>من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الأدل</w:t>
      </w:r>
      <w:r>
        <w:rPr>
          <w:color w:val="14213d"/>
          <w:rtl/>
        </w:rPr>
        <w:t>ّ</w:t>
      </w:r>
      <w:r>
        <w:rPr>
          <w:color w:val="14213d"/>
          <w:rtl/>
        </w:rPr>
        <w:t>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الإجمالي</w:t>
      </w:r>
      <w:r>
        <w:rPr>
          <w:color w:val="14213d"/>
          <w:rtl/>
        </w:rPr>
        <w:t>ّ</w:t>
      </w:r>
      <w:r>
        <w:rPr>
          <w:color w:val="14213d"/>
          <w:rtl/>
        </w:rPr>
        <w:t>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التي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ت</w:t>
      </w:r>
      <w:r>
        <w:rPr>
          <w:color w:val="14213d"/>
          <w:rtl/>
        </w:rPr>
        <w:t>ُ</w:t>
      </w:r>
      <w:r>
        <w:rPr>
          <w:color w:val="14213d"/>
          <w:rtl/>
        </w:rPr>
        <w:t>ستنبط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منها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الأحكام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الشرعي</w:t>
      </w:r>
      <w:r>
        <w:rPr>
          <w:color w:val="14213d"/>
          <w:rtl/>
        </w:rPr>
        <w:t>ّ</w:t>
      </w:r>
      <w:r>
        <w:rPr>
          <w:color w:val="14213d"/>
          <w:rtl/>
        </w:rPr>
        <w:t>ة</w:t>
      </w:r>
      <w:r>
        <w:rPr>
          <w:color w:val="14213d"/>
          <w:rtl/>
        </w:rPr>
        <w:t>:</w:t>
      </w:r>
    </w:p>
    <w:tbl>
      <w:tblPr>
        <w:tblStyle w:val="style4109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7"/>
        <w:gridCol w:w="2576"/>
        <w:gridCol w:w="2576"/>
        <w:gridCol w:w="2577"/>
      </w:tblGrid>
      <w:tr w14:paraId="908F71A3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5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الرؤيا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المنامي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6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ب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القياس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7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ج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الأهواء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الشخصي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8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الشائعات</w:t>
            </w:r>
          </w:p>
        </w:tc>
      </w:tr>
    </w:tbl>
    <w:p w14:paraId="00000069">
      <w:pPr>
        <w:pStyle w:val="style0"/>
        <w:keepNext/>
        <w:bidi/>
        <w:spacing w:lineRule="auto" w:line="334"/>
        <w:ind w:left="120" w:firstLine="0"/>
        <w:rPr/>
      </w:pPr>
      <w:r>
        <w:rPr>
          <w:b/>
          <w:bCs/>
          <w:color w:val="14213d"/>
          <w:rtl/>
        </w:rPr>
        <w:t xml:space="preserve">3)‏ </w:t>
      </w:r>
      <w:r>
        <w:rPr>
          <w:color w:val="14213d"/>
          <w:rtl/>
        </w:rPr>
        <w:t>أعلى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ش</w:t>
      </w:r>
      <w:r>
        <w:rPr>
          <w:color w:val="14213d"/>
          <w:rtl/>
        </w:rPr>
        <w:t>ُ</w:t>
      </w:r>
      <w:r>
        <w:rPr>
          <w:color w:val="14213d"/>
          <w:rtl/>
        </w:rPr>
        <w:t>ع</w:t>
      </w:r>
      <w:r>
        <w:rPr>
          <w:color w:val="14213d"/>
          <w:rtl/>
        </w:rPr>
        <w:t>َ</w:t>
      </w:r>
      <w:r>
        <w:rPr>
          <w:color w:val="14213d"/>
          <w:rtl/>
        </w:rPr>
        <w:t>ب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الإيمان</w:t>
      </w:r>
      <w:r>
        <w:rPr>
          <w:color w:val="14213d"/>
          <w:rtl/>
        </w:rPr>
        <w:t>:</w:t>
      </w:r>
    </w:p>
    <w:tbl>
      <w:tblPr>
        <w:tblStyle w:val="style4110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7"/>
        <w:gridCol w:w="2576"/>
        <w:gridCol w:w="2576"/>
        <w:gridCol w:w="2577"/>
      </w:tblGrid>
      <w:tr w14:paraId="C44C820A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A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إماطة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الأذى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عن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الطريق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B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ب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الحياء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C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ج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قول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لا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إله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إل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الله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D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الصدقة</w:t>
            </w:r>
          </w:p>
        </w:tc>
      </w:tr>
    </w:tbl>
    <w:p w14:paraId="0000006E">
      <w:pPr>
        <w:pStyle w:val="style0"/>
        <w:keepNext/>
        <w:bidi/>
        <w:spacing w:lineRule="auto" w:line="334"/>
        <w:ind w:left="120" w:firstLine="0"/>
        <w:rPr/>
      </w:pPr>
      <w:r>
        <w:rPr>
          <w:b/>
          <w:bCs/>
          <w:color w:val="14213d"/>
          <w:rtl/>
        </w:rPr>
        <w:t xml:space="preserve">4)‏ </w:t>
      </w:r>
      <w:r>
        <w:rPr>
          <w:color w:val="14213d"/>
          <w:rtl/>
        </w:rPr>
        <w:t>وقوف</w:t>
      </w:r>
      <w:r>
        <w:rPr>
          <w:color w:val="14213d"/>
          <w:rtl/>
        </w:rPr>
        <w:t xml:space="preserve">ُ </w:t>
      </w:r>
      <w:r>
        <w:rPr>
          <w:color w:val="14213d"/>
          <w:rtl/>
        </w:rPr>
        <w:t>القارئ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على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كلمة</w:t>
      </w:r>
      <w:r>
        <w:rPr>
          <w:color w:val="14213d"/>
          <w:rtl/>
        </w:rPr>
        <w:t xml:space="preserve">ٍ </w:t>
      </w:r>
      <w:r>
        <w:rPr>
          <w:color w:val="14213d"/>
          <w:rtl/>
        </w:rPr>
        <w:t>بطلب</w:t>
      </w:r>
      <w:r>
        <w:rPr>
          <w:color w:val="14213d"/>
          <w:rtl/>
        </w:rPr>
        <w:t xml:space="preserve">ٍ </w:t>
      </w:r>
      <w:r>
        <w:rPr>
          <w:color w:val="14213d"/>
          <w:rtl/>
        </w:rPr>
        <w:t>من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المعل</w:t>
      </w:r>
      <w:r>
        <w:rPr>
          <w:color w:val="14213d"/>
          <w:rtl/>
        </w:rPr>
        <w:t>ّ</w:t>
      </w:r>
      <w:r>
        <w:rPr>
          <w:color w:val="14213d"/>
          <w:rtl/>
        </w:rPr>
        <w:t>م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لاختباره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ي</w:t>
      </w:r>
      <w:r>
        <w:rPr>
          <w:color w:val="14213d"/>
          <w:rtl/>
        </w:rPr>
        <w:t>ُ</w:t>
      </w:r>
      <w:r>
        <w:rPr>
          <w:color w:val="14213d"/>
          <w:rtl/>
        </w:rPr>
        <w:t>سم</w:t>
      </w:r>
      <w:r>
        <w:rPr>
          <w:color w:val="14213d"/>
          <w:rtl/>
        </w:rPr>
        <w:t>ّ</w:t>
      </w:r>
      <w:r>
        <w:rPr>
          <w:color w:val="14213d"/>
          <w:rtl/>
        </w:rPr>
        <w:t>ى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وقف</w:t>
      </w:r>
      <w:r>
        <w:rPr>
          <w:color w:val="14213d"/>
          <w:rtl/>
        </w:rPr>
        <w:t>ً</w:t>
      </w:r>
      <w:r>
        <w:rPr>
          <w:color w:val="14213d"/>
          <w:rtl/>
        </w:rPr>
        <w:t>ا</w:t>
      </w:r>
      <w:r>
        <w:rPr>
          <w:color w:val="14213d"/>
          <w:rtl/>
        </w:rPr>
        <w:t>:</w:t>
      </w:r>
    </w:p>
    <w:tbl>
      <w:tblPr>
        <w:tblStyle w:val="style4111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7"/>
        <w:gridCol w:w="2576"/>
        <w:gridCol w:w="2576"/>
        <w:gridCol w:w="2577"/>
      </w:tblGrid>
      <w:tr w14:paraId="E6C39B2B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F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اختباري</w:t>
            </w:r>
            <w:r>
              <w:rPr>
                <w:color w:val="14213d"/>
                <w:sz w:val="22"/>
                <w:szCs w:val="22"/>
                <w:rtl/>
              </w:rPr>
              <w:t>ًّ</w:t>
            </w:r>
            <w:r>
              <w:rPr>
                <w:color w:val="14213d"/>
                <w:sz w:val="22"/>
                <w:szCs w:val="22"/>
                <w:rtl/>
              </w:rPr>
              <w:t>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0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ب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اضطراري</w:t>
            </w:r>
            <w:r>
              <w:rPr>
                <w:color w:val="14213d"/>
                <w:sz w:val="22"/>
                <w:szCs w:val="22"/>
                <w:rtl/>
              </w:rPr>
              <w:t>ًّ</w:t>
            </w:r>
            <w:r>
              <w:rPr>
                <w:color w:val="14213d"/>
                <w:sz w:val="22"/>
                <w:szCs w:val="22"/>
                <w:rtl/>
              </w:rPr>
              <w:t>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1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ج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اختياري</w:t>
            </w:r>
            <w:r>
              <w:rPr>
                <w:color w:val="14213d"/>
                <w:sz w:val="22"/>
                <w:szCs w:val="22"/>
                <w:rtl/>
              </w:rPr>
              <w:t>ًّ</w:t>
            </w:r>
            <w:r>
              <w:rPr>
                <w:color w:val="14213d"/>
                <w:sz w:val="22"/>
                <w:szCs w:val="22"/>
                <w:rtl/>
              </w:rPr>
              <w:t>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2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قبيح</w:t>
            </w:r>
            <w:r>
              <w:rPr>
                <w:color w:val="14213d"/>
                <w:sz w:val="22"/>
                <w:szCs w:val="22"/>
                <w:rtl/>
              </w:rPr>
              <w:t>ً</w:t>
            </w:r>
            <w:r>
              <w:rPr>
                <w:color w:val="14213d"/>
                <w:sz w:val="22"/>
                <w:szCs w:val="22"/>
                <w:rtl/>
              </w:rPr>
              <w:t>ا</w:t>
            </w:r>
          </w:p>
        </w:tc>
      </w:tr>
    </w:tbl>
    <w:p w14:paraId="00000073">
      <w:pPr>
        <w:pStyle w:val="style0"/>
        <w:keepNext/>
        <w:bidi/>
        <w:spacing w:lineRule="auto" w:line="334"/>
        <w:ind w:left="120" w:firstLine="0"/>
        <w:rPr/>
      </w:pPr>
      <w:r>
        <w:rPr>
          <w:b/>
          <w:bCs/>
          <w:color w:val="14213d"/>
          <w:rtl/>
        </w:rPr>
        <w:t xml:space="preserve">5)‏ </w:t>
      </w:r>
      <w:r>
        <w:rPr>
          <w:color w:val="14213d"/>
          <w:rtl/>
        </w:rPr>
        <w:t>يتابع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شاب</w:t>
      </w:r>
      <w:r>
        <w:rPr>
          <w:color w:val="14213d"/>
          <w:rtl/>
        </w:rPr>
        <w:t xml:space="preserve">ٌّ </w:t>
      </w:r>
      <w:r>
        <w:rPr>
          <w:color w:val="14213d"/>
          <w:rtl/>
        </w:rPr>
        <w:t>مقاطع</w:t>
      </w:r>
      <w:r>
        <w:rPr>
          <w:color w:val="14213d"/>
          <w:rtl/>
        </w:rPr>
        <w:t xml:space="preserve">َ </w:t>
      </w:r>
      <w:r>
        <w:rPr>
          <w:color w:val="14213d"/>
          <w:rtl/>
        </w:rPr>
        <w:t>تدعو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إلى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تكفير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المخالفين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في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الرأي</w:t>
      </w:r>
      <w:r>
        <w:rPr>
          <w:color w:val="14213d"/>
          <w:rtl/>
        </w:rPr>
        <w:t xml:space="preserve">، </w:t>
      </w:r>
      <w:r>
        <w:rPr>
          <w:color w:val="14213d"/>
          <w:rtl/>
        </w:rPr>
        <w:t>فهذه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المقاطع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تمث</w:t>
      </w:r>
      <w:r>
        <w:rPr>
          <w:color w:val="14213d"/>
          <w:rtl/>
        </w:rPr>
        <w:t>ّ</w:t>
      </w:r>
      <w:r>
        <w:rPr>
          <w:color w:val="14213d"/>
          <w:rtl/>
        </w:rPr>
        <w:t>ل</w:t>
      </w:r>
      <w:r>
        <w:rPr>
          <w:color w:val="14213d"/>
          <w:rtl/>
        </w:rPr>
        <w:t>:</w:t>
      </w:r>
    </w:p>
    <w:tbl>
      <w:tblPr>
        <w:tblStyle w:val="style4112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7"/>
        <w:gridCol w:w="2576"/>
        <w:gridCol w:w="2576"/>
        <w:gridCol w:w="2577"/>
      </w:tblGrid>
      <w:tr w14:paraId="884E7D99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4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الوسطي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5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ب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الغلو</w:t>
            </w:r>
            <w:r>
              <w:rPr>
                <w:color w:val="14213d"/>
                <w:sz w:val="22"/>
                <w:szCs w:val="22"/>
                <w:rtl/>
              </w:rPr>
              <w:t xml:space="preserve">ّ </w:t>
            </w:r>
            <w:r>
              <w:rPr>
                <w:color w:val="14213d"/>
                <w:sz w:val="22"/>
                <w:szCs w:val="22"/>
                <w:rtl/>
              </w:rPr>
              <w:t>والتشد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6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ج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الدعوة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بالحكمة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7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الأمر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بالمعروف</w:t>
            </w:r>
          </w:p>
        </w:tc>
      </w:tr>
    </w:tbl>
    <w:p w14:paraId="00000078">
      <w:pPr>
        <w:pStyle w:val="style0"/>
        <w:keepNext/>
        <w:bidi/>
        <w:spacing w:before="24" w:after="6" w:lineRule="auto" w:line="334"/>
        <w:rPr/>
      </w:pPr>
      <w:r>
        <w:rPr>
          <w:b/>
          <w:bCs/>
          <w:color w:val="1f4e79"/>
          <w:sz w:val="24"/>
          <w:szCs w:val="24"/>
          <w:u w:val="single"/>
          <w:rtl/>
        </w:rPr>
        <w:t>السؤال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 </w:t>
      </w:r>
      <w:r>
        <w:rPr>
          <w:b/>
          <w:bCs/>
          <w:color w:val="1f4e79"/>
          <w:sz w:val="24"/>
          <w:szCs w:val="24"/>
          <w:u w:val="single"/>
          <w:rtl/>
        </w:rPr>
        <w:t>السابع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: </w:t>
      </w:r>
      <w:r>
        <w:rPr>
          <w:color w:val="14213d"/>
          <w:rtl/>
        </w:rPr>
        <w:t>أضع</w:t>
      </w:r>
      <w:r>
        <w:rPr>
          <w:color w:val="14213d"/>
          <w:rtl/>
        </w:rPr>
        <w:t xml:space="preserve">ُ </w:t>
      </w:r>
      <w:r>
        <w:rPr>
          <w:color w:val="14213d"/>
          <w:rtl/>
        </w:rPr>
        <w:t>إشارة</w:t>
      </w:r>
      <w:r>
        <w:rPr>
          <w:color w:val="14213d"/>
          <w:rtl/>
        </w:rPr>
        <w:t xml:space="preserve"> (✓)‏ </w:t>
      </w:r>
      <w:r>
        <w:rPr>
          <w:color w:val="14213d"/>
          <w:rtl/>
        </w:rPr>
        <w:t>أمام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العبارة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الصحيحة</w:t>
      </w:r>
      <w:r>
        <w:rPr>
          <w:color w:val="14213d"/>
          <w:rtl/>
        </w:rPr>
        <w:t xml:space="preserve">، </w:t>
      </w:r>
      <w:r>
        <w:rPr>
          <w:color w:val="14213d"/>
          <w:rtl/>
        </w:rPr>
        <w:t>وإشارة</w:t>
      </w:r>
      <w:r>
        <w:rPr>
          <w:color w:val="14213d"/>
          <w:rtl/>
        </w:rPr>
        <w:t xml:space="preserve"> (✗)‏ </w:t>
      </w:r>
      <w:r>
        <w:rPr>
          <w:color w:val="14213d"/>
          <w:rtl/>
        </w:rPr>
        <w:t>أمام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العبارة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غير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الصحيحة</w:t>
      </w:r>
      <w:r>
        <w:rPr>
          <w:color w:val="14213d"/>
          <w:rtl/>
        </w:rPr>
        <w:t>: (</w:t>
      </w:r>
      <w:r>
        <w:rPr>
          <w:color w:val="14213d"/>
          <w:rtl/>
        </w:rPr>
        <w:t>علامة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لكل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فرع</w:t>
      </w:r>
      <w:r>
        <w:rPr>
          <w:color w:val="14213d"/>
          <w:rtl/>
        </w:rPr>
        <w:t>)‏</w:t>
      </w:r>
      <w:r>
        <w:rPr>
          <w:b/>
          <w:bCs/>
          <w:color w:val="14213d"/>
          <w:rtl/>
        </w:rPr>
        <w:t xml:space="preserve">   (5 </w:t>
      </w:r>
      <w:r>
        <w:rPr>
          <w:b/>
          <w:bCs/>
          <w:color w:val="14213d"/>
          <w:rtl/>
        </w:rPr>
        <w:t>علامات</w:t>
      </w:r>
      <w:r>
        <w:rPr>
          <w:b/>
          <w:bCs/>
          <w:color w:val="14213d"/>
          <w:rtl/>
        </w:rPr>
        <w:t>)‏</w:t>
      </w:r>
    </w:p>
    <w:tbl>
      <w:tblPr>
        <w:tblStyle w:val="style4113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06"/>
        <w:gridCol w:w="1200"/>
      </w:tblGrid>
      <w:tr w14:paraId="753B45A4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9">
            <w:pPr>
              <w:pStyle w:val="style0"/>
              <w:bidi/>
              <w:spacing w:lineRule="auto" w:line="319"/>
              <w:jc w:val="center"/>
              <w:rPr/>
            </w:pPr>
            <w:r>
              <w:rPr>
                <w:b/>
                <w:bCs/>
                <w:color w:val="14213d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A">
            <w:pPr>
              <w:pStyle w:val="style0"/>
              <w:bidi/>
              <w:spacing w:lineRule="auto" w:line="319"/>
              <w:jc w:val="center"/>
              <w:rPr/>
            </w:pPr>
            <w:r>
              <w:rPr>
                <w:b/>
                <w:bCs/>
                <w:color w:val="14213d"/>
                <w:sz w:val="22"/>
                <w:szCs w:val="22"/>
                <w:rtl/>
              </w:rPr>
              <w:t>الإجابة</w:t>
            </w:r>
          </w:p>
        </w:tc>
      </w:tr>
      <w:tr w14:paraId="823CB5DD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B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1)‏ </w:t>
            </w:r>
            <w:r>
              <w:rPr>
                <w:color w:val="14213d"/>
                <w:sz w:val="22"/>
                <w:szCs w:val="22"/>
                <w:rtl/>
              </w:rPr>
              <w:t>كان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تحويل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القبلة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اختبار</w:t>
            </w:r>
            <w:r>
              <w:rPr>
                <w:color w:val="14213d"/>
                <w:sz w:val="22"/>
                <w:szCs w:val="22"/>
                <w:rtl/>
              </w:rPr>
              <w:t>ً</w:t>
            </w:r>
            <w:r>
              <w:rPr>
                <w:color w:val="14213d"/>
                <w:sz w:val="22"/>
                <w:szCs w:val="22"/>
                <w:rtl/>
              </w:rPr>
              <w:t>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لمعرفة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م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يت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بع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الرسول</w:t>
            </w:r>
            <w:r>
              <w:rPr>
                <w:color w:val="14213d"/>
                <w:sz w:val="22"/>
                <w:szCs w:val="22"/>
                <w:rtl/>
              </w:rPr>
              <w:t xml:space="preserve">َ </w:t>
            </w:r>
            <w:r>
              <w:rPr>
                <w:color w:val="14213d"/>
                <w:sz w:val="22"/>
                <w:szCs w:val="22"/>
                <w:rtl/>
              </w:rPr>
              <w:t>ﷺ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مم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يرتد</w:t>
            </w:r>
            <w:r>
              <w:rPr>
                <w:color w:val="14213d"/>
                <w:sz w:val="22"/>
                <w:szCs w:val="22"/>
                <w:rtl/>
              </w:rPr>
              <w:t xml:space="preserve">ّ </w:t>
            </w:r>
            <w:r>
              <w:rPr>
                <w:color w:val="14213d"/>
                <w:sz w:val="22"/>
                <w:szCs w:val="22"/>
                <w:rtl/>
              </w:rPr>
              <w:t>عن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الإسلام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C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 )‏</w:t>
            </w:r>
          </w:p>
        </w:tc>
      </w:tr>
      <w:tr w14:paraId="87B2137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D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2)‏ </w:t>
            </w: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>ُ</w:t>
            </w:r>
            <w:r>
              <w:rPr>
                <w:color w:val="14213d"/>
                <w:sz w:val="22"/>
                <w:szCs w:val="22"/>
                <w:rtl/>
              </w:rPr>
              <w:t>و</w:t>
            </w:r>
            <w:r>
              <w:rPr>
                <w:color w:val="14213d"/>
                <w:sz w:val="22"/>
                <w:szCs w:val="22"/>
                <w:rtl/>
              </w:rPr>
              <w:t>ِّ</w:t>
            </w:r>
            <w:r>
              <w:rPr>
                <w:color w:val="14213d"/>
                <w:sz w:val="22"/>
                <w:szCs w:val="22"/>
                <w:rtl/>
              </w:rPr>
              <w:t>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علم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أصول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الفقه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في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كتب</w:t>
            </w:r>
            <w:r>
              <w:rPr>
                <w:color w:val="14213d"/>
                <w:sz w:val="22"/>
                <w:szCs w:val="22"/>
                <w:rtl/>
              </w:rPr>
              <w:t xml:space="preserve">ٍ </w:t>
            </w:r>
            <w:r>
              <w:rPr>
                <w:color w:val="14213d"/>
                <w:sz w:val="22"/>
                <w:szCs w:val="22"/>
                <w:rtl/>
              </w:rPr>
              <w:t>خاص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ة</w:t>
            </w:r>
            <w:r>
              <w:rPr>
                <w:color w:val="14213d"/>
                <w:sz w:val="22"/>
                <w:szCs w:val="22"/>
                <w:rtl/>
              </w:rPr>
              <w:t xml:space="preserve">ٍ </w:t>
            </w:r>
            <w:r>
              <w:rPr>
                <w:color w:val="14213d"/>
                <w:sz w:val="22"/>
                <w:szCs w:val="22"/>
                <w:rtl/>
              </w:rPr>
              <w:t>منذ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عهد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الصحابة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رضي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الله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عنهم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E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 )‏</w:t>
            </w:r>
          </w:p>
        </w:tc>
      </w:tr>
      <w:tr w14:paraId="1438AA34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F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3)‏ </w:t>
            </w:r>
            <w:r>
              <w:rPr>
                <w:color w:val="14213d"/>
                <w:sz w:val="22"/>
                <w:szCs w:val="22"/>
                <w:rtl/>
              </w:rPr>
              <w:t>تبدأ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علاقة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الإنسان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بالإسلام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حين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ينطق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بالشهادتين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موقن</w:t>
            </w:r>
            <w:r>
              <w:rPr>
                <w:color w:val="14213d"/>
                <w:sz w:val="22"/>
                <w:szCs w:val="22"/>
                <w:rtl/>
              </w:rPr>
              <w:t>ً</w:t>
            </w:r>
            <w:r>
              <w:rPr>
                <w:color w:val="14213d"/>
                <w:sz w:val="22"/>
                <w:szCs w:val="22"/>
                <w:rtl/>
              </w:rPr>
              <w:t>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بهما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بقلبه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0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 )‏</w:t>
            </w:r>
          </w:p>
        </w:tc>
      </w:tr>
      <w:tr w14:paraId="4379E9B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1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4)‏ </w:t>
            </w:r>
            <w:r>
              <w:rPr>
                <w:color w:val="14213d"/>
                <w:sz w:val="22"/>
                <w:szCs w:val="22"/>
                <w:rtl/>
              </w:rPr>
              <w:t>يدعو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الإسلام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إلى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نشر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الدين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بالحكمة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والموعظة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الحسنة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2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 )‏</w:t>
            </w:r>
          </w:p>
        </w:tc>
      </w:tr>
      <w:tr w14:paraId="370FAA34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3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5)‏ </w:t>
            </w:r>
            <w:r>
              <w:rPr>
                <w:color w:val="14213d"/>
                <w:sz w:val="22"/>
                <w:szCs w:val="22"/>
                <w:rtl/>
              </w:rPr>
              <w:t>الط</w:t>
            </w:r>
            <w:r>
              <w:rPr>
                <w:color w:val="14213d"/>
                <w:sz w:val="22"/>
                <w:szCs w:val="22"/>
                <w:rtl/>
              </w:rPr>
              <w:t>َّ</w:t>
            </w:r>
            <w:r>
              <w:rPr>
                <w:color w:val="14213d"/>
                <w:sz w:val="22"/>
                <w:szCs w:val="22"/>
                <w:rtl/>
              </w:rPr>
              <w:t>ع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ان</w:t>
            </w:r>
            <w:r>
              <w:rPr>
                <w:color w:val="14213d"/>
                <w:sz w:val="22"/>
                <w:szCs w:val="22"/>
                <w:rtl/>
              </w:rPr>
              <w:t xml:space="preserve">ُ: </w:t>
            </w:r>
            <w:r>
              <w:rPr>
                <w:color w:val="14213d"/>
                <w:sz w:val="22"/>
                <w:szCs w:val="22"/>
                <w:rtl/>
              </w:rPr>
              <w:t>هو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الذي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يتلف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ظ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بالقبيح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من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الكلام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4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 )‏</w:t>
            </w:r>
          </w:p>
        </w:tc>
      </w:tr>
    </w:tbl>
    <w:p w14:paraId="00000085">
      <w:pPr>
        <w:pStyle w:val="style0"/>
        <w:keepNext/>
        <w:bidi/>
        <w:spacing w:before="24" w:after="6" w:lineRule="auto" w:line="334"/>
        <w:rPr/>
      </w:pPr>
      <w:r>
        <w:rPr>
          <w:b/>
          <w:bCs/>
          <w:color w:val="1f4e79"/>
          <w:sz w:val="24"/>
          <w:szCs w:val="24"/>
          <w:u w:val="single"/>
          <w:rtl/>
        </w:rPr>
        <w:t>السؤال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 </w:t>
      </w:r>
      <w:r>
        <w:rPr>
          <w:b/>
          <w:bCs/>
          <w:color w:val="1f4e79"/>
          <w:sz w:val="24"/>
          <w:szCs w:val="24"/>
          <w:u w:val="single"/>
          <w:rtl/>
        </w:rPr>
        <w:t>الثامن</w:t>
      </w:r>
      <w:r>
        <w:rPr>
          <w:b/>
          <w:bCs/>
          <w:color w:val="1f4e79"/>
          <w:sz w:val="24"/>
          <w:szCs w:val="24"/>
          <w:u w:val="single"/>
          <w:rtl/>
        </w:rPr>
        <w:t xml:space="preserve">: </w:t>
      </w:r>
      <w:r>
        <w:rPr>
          <w:color w:val="14213d"/>
          <w:rtl/>
        </w:rPr>
        <w:t>أصل</w:t>
      </w:r>
      <w:r>
        <w:rPr>
          <w:color w:val="14213d"/>
          <w:rtl/>
        </w:rPr>
        <w:t xml:space="preserve">ُ </w:t>
      </w:r>
      <w:r>
        <w:rPr>
          <w:color w:val="14213d"/>
          <w:rtl/>
        </w:rPr>
        <w:t>كل</w:t>
      </w:r>
      <w:r>
        <w:rPr>
          <w:color w:val="14213d"/>
          <w:rtl/>
        </w:rPr>
        <w:t xml:space="preserve">َّ </w:t>
      </w:r>
      <w:r>
        <w:rPr>
          <w:color w:val="14213d"/>
          <w:rtl/>
        </w:rPr>
        <w:t>عبارة</w:t>
      </w:r>
      <w:r>
        <w:rPr>
          <w:color w:val="14213d"/>
          <w:rtl/>
        </w:rPr>
        <w:t xml:space="preserve">ٍ </w:t>
      </w:r>
      <w:r>
        <w:rPr>
          <w:color w:val="14213d"/>
          <w:rtl/>
        </w:rPr>
        <w:t>من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العمود</w:t>
      </w:r>
      <w:r>
        <w:rPr>
          <w:color w:val="14213d"/>
          <w:rtl/>
        </w:rPr>
        <w:t xml:space="preserve"> (</w:t>
      </w:r>
      <w:r>
        <w:rPr>
          <w:color w:val="14213d"/>
          <w:rtl/>
        </w:rPr>
        <w:t>أ</w:t>
      </w:r>
      <w:r>
        <w:rPr>
          <w:color w:val="14213d"/>
          <w:rtl/>
        </w:rPr>
        <w:t xml:space="preserve">)‏ </w:t>
      </w:r>
      <w:r>
        <w:rPr>
          <w:color w:val="14213d"/>
          <w:rtl/>
        </w:rPr>
        <w:t>بما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يناسبها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من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العمود</w:t>
      </w:r>
      <w:r>
        <w:rPr>
          <w:color w:val="14213d"/>
          <w:rtl/>
        </w:rPr>
        <w:t xml:space="preserve"> (</w:t>
      </w:r>
      <w:r>
        <w:rPr>
          <w:color w:val="14213d"/>
          <w:rtl/>
        </w:rPr>
        <w:t>ب</w:t>
      </w:r>
      <w:r>
        <w:rPr>
          <w:color w:val="14213d"/>
          <w:rtl/>
        </w:rPr>
        <w:t>)‏: (</w:t>
      </w:r>
      <w:r>
        <w:rPr>
          <w:color w:val="14213d"/>
          <w:rtl/>
        </w:rPr>
        <w:t>علامتان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لكل</w:t>
      </w:r>
      <w:r>
        <w:rPr>
          <w:color w:val="14213d"/>
          <w:rtl/>
        </w:rPr>
        <w:t xml:space="preserve"> </w:t>
      </w:r>
      <w:r>
        <w:rPr>
          <w:color w:val="14213d"/>
          <w:rtl/>
        </w:rPr>
        <w:t>فرع</w:t>
      </w:r>
      <w:r>
        <w:rPr>
          <w:color w:val="14213d"/>
          <w:rtl/>
        </w:rPr>
        <w:t>)‏</w:t>
      </w:r>
      <w:r>
        <w:rPr>
          <w:b/>
          <w:bCs/>
          <w:color w:val="14213d"/>
          <w:rtl/>
        </w:rPr>
        <w:t xml:space="preserve">   (10 </w:t>
      </w:r>
      <w:r>
        <w:rPr>
          <w:b/>
          <w:bCs/>
          <w:color w:val="14213d"/>
          <w:rtl/>
        </w:rPr>
        <w:t>علامات</w:t>
      </w:r>
      <w:r>
        <w:rPr>
          <w:b/>
          <w:bCs/>
          <w:color w:val="14213d"/>
          <w:rtl/>
        </w:rPr>
        <w:t>)‏</w:t>
      </w:r>
    </w:p>
    <w:tbl>
      <w:tblPr>
        <w:tblStyle w:val="style4114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0"/>
        <w:gridCol w:w="800"/>
        <w:gridCol w:w="4406"/>
      </w:tblGrid>
      <w:tr w14:paraId="BF16EEEF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6">
            <w:pPr>
              <w:pStyle w:val="style0"/>
              <w:bidi/>
              <w:spacing w:lineRule="auto" w:line="319"/>
              <w:jc w:val="center"/>
              <w:rPr/>
            </w:pPr>
            <w:r>
              <w:rPr>
                <w:b/>
                <w:bCs/>
                <w:color w:val="14213d"/>
                <w:sz w:val="22"/>
                <w:szCs w:val="22"/>
                <w:rtl/>
              </w:rPr>
              <w:t>العمود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 xml:space="preserve"> (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>أ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 xml:space="preserve">)‏: 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>المصطلح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7">
            <w:pPr>
              <w:pStyle w:val="style0"/>
              <w:bidi/>
              <w:spacing w:lineRule="auto" w:line="319"/>
              <w:jc w:val="center"/>
              <w:rPr/>
            </w:pPr>
            <w:r>
              <w:rPr>
                <w:b/>
                <w:bCs/>
                <w:color w:val="14213d"/>
                <w:sz w:val="22"/>
                <w:szCs w:val="22"/>
                <w:rtl/>
              </w:rPr>
              <w:t>الرمز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8">
            <w:pPr>
              <w:pStyle w:val="style0"/>
              <w:bidi/>
              <w:spacing w:lineRule="auto" w:line="319"/>
              <w:jc w:val="center"/>
              <w:rPr/>
            </w:pPr>
            <w:r>
              <w:rPr>
                <w:b/>
                <w:bCs/>
                <w:color w:val="14213d"/>
                <w:sz w:val="22"/>
                <w:szCs w:val="22"/>
                <w:rtl/>
              </w:rPr>
              <w:t>العمود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 xml:space="preserve"> (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>ب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 xml:space="preserve">)‏: </w:t>
            </w:r>
            <w:r>
              <w:rPr>
                <w:b/>
                <w:bCs/>
                <w:color w:val="14213d"/>
                <w:sz w:val="22"/>
                <w:szCs w:val="22"/>
                <w:rtl/>
              </w:rPr>
              <w:t>المعنى</w:t>
            </w:r>
          </w:p>
        </w:tc>
      </w:tr>
      <w:tr w14:paraId="4F58C07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9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1)‏ ﴿</w:t>
            </w:r>
            <w:r>
              <w:rPr>
                <w:color w:val="14213d"/>
                <w:sz w:val="22"/>
                <w:szCs w:val="22"/>
                <w:rtl/>
              </w:rPr>
              <w:t>ل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ك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ب</w:t>
            </w:r>
            <w:r>
              <w:rPr>
                <w:color w:val="14213d"/>
                <w:sz w:val="22"/>
                <w:szCs w:val="22"/>
                <w:rtl/>
              </w:rPr>
              <w:t>ِ</w:t>
            </w:r>
            <w:r>
              <w:rPr>
                <w:color w:val="14213d"/>
                <w:sz w:val="22"/>
                <w:szCs w:val="22"/>
                <w:rtl/>
              </w:rPr>
              <w:t>ير</w:t>
            </w:r>
            <w:r>
              <w:rPr>
                <w:color w:val="14213d"/>
                <w:sz w:val="22"/>
                <w:szCs w:val="22"/>
                <w:rtl/>
              </w:rPr>
              <w:t>َ</w:t>
            </w:r>
            <w:r>
              <w:rPr>
                <w:color w:val="14213d"/>
                <w:sz w:val="22"/>
                <w:szCs w:val="22"/>
                <w:rtl/>
              </w:rPr>
              <w:t>ة</w:t>
            </w:r>
            <w:r>
              <w:rPr>
                <w:color w:val="14213d"/>
                <w:sz w:val="22"/>
                <w:szCs w:val="22"/>
                <w:rtl/>
              </w:rPr>
              <w:t>ً﴾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A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B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أ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التصديق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الجازم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بكل</w:t>
            </w:r>
            <w:r>
              <w:rPr>
                <w:color w:val="14213d"/>
                <w:sz w:val="22"/>
                <w:szCs w:val="22"/>
                <w:rtl/>
              </w:rPr>
              <w:t xml:space="preserve">ّ </w:t>
            </w:r>
            <w:r>
              <w:rPr>
                <w:color w:val="14213d"/>
                <w:sz w:val="22"/>
                <w:szCs w:val="22"/>
                <w:rtl/>
              </w:rPr>
              <w:t>ما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جاء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من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عند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الله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وما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ثبت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عن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رسوله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ﷺ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</w:tr>
      <w:tr w14:paraId="73CF795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C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2)‏ </w:t>
            </w:r>
            <w:r>
              <w:rPr>
                <w:color w:val="14213d"/>
                <w:sz w:val="22"/>
                <w:szCs w:val="22"/>
                <w:rtl/>
              </w:rPr>
              <w:t>الوسطي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D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E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ب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الذي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يتلف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ظ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بالقبيح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من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الكلام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</w:tr>
      <w:tr w14:paraId="6F7A7DA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F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3)‏ </w:t>
            </w:r>
            <w:r>
              <w:rPr>
                <w:color w:val="14213d"/>
                <w:sz w:val="22"/>
                <w:szCs w:val="22"/>
                <w:rtl/>
              </w:rPr>
              <w:t>علم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الفقه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0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1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ج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شاق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ة</w:t>
            </w:r>
            <w:r>
              <w:rPr>
                <w:color w:val="14213d"/>
                <w:sz w:val="22"/>
                <w:szCs w:val="22"/>
                <w:rtl/>
              </w:rPr>
              <w:t xml:space="preserve">ٌ </w:t>
            </w:r>
            <w:r>
              <w:rPr>
                <w:color w:val="14213d"/>
                <w:sz w:val="22"/>
                <w:szCs w:val="22"/>
                <w:rtl/>
              </w:rPr>
              <w:t>وثقيلة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</w:tr>
      <w:tr w14:paraId="ABF4CCA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2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4)‏ </w:t>
            </w:r>
            <w:r>
              <w:rPr>
                <w:color w:val="14213d"/>
                <w:sz w:val="22"/>
                <w:szCs w:val="22"/>
                <w:rtl/>
              </w:rPr>
              <w:t>الإيمان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3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4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د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العلم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بالأحكام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الشرعي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العملي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المستنبطة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من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الأدل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ة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التفصيلي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ة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</w:tr>
      <w:tr w14:paraId="AF7882B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5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 xml:space="preserve">5)‏ </w:t>
            </w:r>
            <w:r>
              <w:rPr>
                <w:color w:val="14213d"/>
                <w:sz w:val="22"/>
                <w:szCs w:val="22"/>
                <w:rtl/>
              </w:rPr>
              <w:t>الفاحش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البذيء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6">
            <w:pPr>
              <w:pStyle w:val="style0"/>
              <w:bidi/>
              <w:spacing w:lineRule="auto" w:line="334"/>
              <w:jc w:val="center"/>
              <w:rPr/>
            </w:pPr>
            <w:r>
              <w:rPr>
                <w:color w:val="14213d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7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هـ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الذي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يت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هم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الناس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بالباطل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</w:tr>
      <w:tr w14:paraId="184F42B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8">
            <w:pPr>
              <w:pStyle w:val="style0"/>
              <w:bidi/>
              <w:spacing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9">
            <w:pPr>
              <w:pStyle w:val="style0"/>
              <w:bidi/>
              <w:spacing w:lineRule="auto" w:line="334"/>
              <w:jc w:val="center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A">
            <w:pPr>
              <w:pStyle w:val="style0"/>
              <w:bidi/>
              <w:spacing w:lineRule="auto" w:line="319"/>
              <w:rPr/>
            </w:pPr>
            <w:r>
              <w:rPr>
                <w:color w:val="14213d"/>
                <w:sz w:val="22"/>
                <w:szCs w:val="22"/>
                <w:rtl/>
              </w:rPr>
              <w:t>و</w:t>
            </w:r>
            <w:r>
              <w:rPr>
                <w:color w:val="14213d"/>
                <w:sz w:val="22"/>
                <w:szCs w:val="22"/>
                <w:rtl/>
              </w:rPr>
              <w:t xml:space="preserve">)‏ </w:t>
            </w:r>
            <w:r>
              <w:rPr>
                <w:color w:val="14213d"/>
                <w:sz w:val="22"/>
                <w:szCs w:val="22"/>
                <w:rtl/>
              </w:rPr>
              <w:t>الموازنة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والاعتدال</w:t>
            </w:r>
            <w:r>
              <w:rPr>
                <w:color w:val="14213d"/>
                <w:sz w:val="22"/>
                <w:szCs w:val="22"/>
                <w:rtl/>
              </w:rPr>
              <w:t xml:space="preserve">ُ </w:t>
            </w:r>
            <w:r>
              <w:rPr>
                <w:color w:val="14213d"/>
                <w:sz w:val="22"/>
                <w:szCs w:val="22"/>
                <w:rtl/>
              </w:rPr>
              <w:t>في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الأمور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كل</w:t>
            </w:r>
            <w:r>
              <w:rPr>
                <w:color w:val="14213d"/>
                <w:sz w:val="22"/>
                <w:szCs w:val="22"/>
                <w:rtl/>
              </w:rPr>
              <w:t>ّ</w:t>
            </w:r>
            <w:r>
              <w:rPr>
                <w:color w:val="14213d"/>
                <w:sz w:val="22"/>
                <w:szCs w:val="22"/>
                <w:rtl/>
              </w:rPr>
              <w:t>ها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من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دون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إفراط</w:t>
            </w:r>
            <w:r>
              <w:rPr>
                <w:color w:val="14213d"/>
                <w:sz w:val="22"/>
                <w:szCs w:val="22"/>
                <w:rtl/>
              </w:rPr>
              <w:t xml:space="preserve">ٍ </w:t>
            </w:r>
            <w:r>
              <w:rPr>
                <w:color w:val="14213d"/>
                <w:sz w:val="22"/>
                <w:szCs w:val="22"/>
                <w:rtl/>
              </w:rPr>
              <w:t>ولا</w:t>
            </w:r>
            <w:r>
              <w:rPr>
                <w:color w:val="14213d"/>
                <w:sz w:val="22"/>
                <w:szCs w:val="22"/>
                <w:rtl/>
              </w:rPr>
              <w:t xml:space="preserve"> </w:t>
            </w:r>
            <w:r>
              <w:rPr>
                <w:color w:val="14213d"/>
                <w:sz w:val="22"/>
                <w:szCs w:val="22"/>
                <w:rtl/>
              </w:rPr>
              <w:t>تفريط</w:t>
            </w:r>
            <w:r>
              <w:rPr>
                <w:color w:val="14213d"/>
                <w:sz w:val="22"/>
                <w:szCs w:val="22"/>
                <w:rtl/>
              </w:rPr>
              <w:t>.</w:t>
            </w:r>
          </w:p>
        </w:tc>
      </w:tr>
    </w:tbl>
    <w:p w14:paraId="0000009B">
      <w:pPr>
        <w:pStyle w:val="style0"/>
        <w:bidi/>
        <w:spacing w:before="80" w:lineRule="auto" w:line="334"/>
        <w:jc w:val="center"/>
        <w:rPr/>
      </w:pPr>
      <w:r>
        <w:rPr>
          <w:b/>
          <w:bCs/>
          <w:color w:val="1f4e79"/>
          <w:sz w:val="25"/>
          <w:szCs w:val="25"/>
          <w:rtl/>
        </w:rPr>
        <w:t>انتهت</w:t>
      </w:r>
      <w:r>
        <w:rPr>
          <w:b/>
          <w:bCs/>
          <w:color w:val="1f4e79"/>
          <w:sz w:val="25"/>
          <w:szCs w:val="25"/>
          <w:rtl/>
        </w:rPr>
        <w:t xml:space="preserve"> </w:t>
      </w:r>
      <w:r>
        <w:rPr>
          <w:b/>
          <w:bCs/>
          <w:color w:val="1f4e79"/>
          <w:sz w:val="25"/>
          <w:szCs w:val="25"/>
          <w:rtl/>
        </w:rPr>
        <w:t>الأسئلة</w:t>
      </w:r>
      <w:r>
        <w:rPr>
          <w:b/>
          <w:bCs/>
          <w:color w:val="1f4e79"/>
          <w:sz w:val="25"/>
          <w:szCs w:val="25"/>
          <w:rtl/>
        </w:rPr>
        <w:t xml:space="preserve"> – </w:t>
      </w:r>
      <w:r>
        <w:rPr>
          <w:b/>
          <w:bCs/>
          <w:color w:val="1f4e79"/>
          <w:sz w:val="25"/>
          <w:szCs w:val="25"/>
          <w:rtl/>
        </w:rPr>
        <w:t>مع</w:t>
      </w:r>
      <w:r>
        <w:rPr>
          <w:b/>
          <w:bCs/>
          <w:color w:val="1f4e79"/>
          <w:sz w:val="25"/>
          <w:szCs w:val="25"/>
          <w:rtl/>
        </w:rPr>
        <w:t xml:space="preserve"> </w:t>
      </w:r>
      <w:r>
        <w:rPr>
          <w:b/>
          <w:bCs/>
          <w:color w:val="1f4e79"/>
          <w:sz w:val="25"/>
          <w:szCs w:val="25"/>
          <w:rtl/>
        </w:rPr>
        <w:t>تمن</w:t>
      </w:r>
      <w:r>
        <w:rPr>
          <w:b/>
          <w:bCs/>
          <w:color w:val="1f4e79"/>
          <w:sz w:val="25"/>
          <w:szCs w:val="25"/>
          <w:rtl/>
        </w:rPr>
        <w:t>ّ</w:t>
      </w:r>
      <w:r>
        <w:rPr>
          <w:b/>
          <w:bCs/>
          <w:color w:val="1f4e79"/>
          <w:sz w:val="25"/>
          <w:szCs w:val="25"/>
          <w:rtl/>
        </w:rPr>
        <w:t>ياتي</w:t>
      </w:r>
      <w:r>
        <w:rPr>
          <w:b/>
          <w:bCs/>
          <w:color w:val="1f4e79"/>
          <w:sz w:val="25"/>
          <w:szCs w:val="25"/>
          <w:rtl/>
        </w:rPr>
        <w:t xml:space="preserve"> </w:t>
      </w:r>
      <w:r>
        <w:rPr>
          <w:b/>
          <w:bCs/>
          <w:color w:val="1f4e79"/>
          <w:sz w:val="25"/>
          <w:szCs w:val="25"/>
          <w:rtl/>
        </w:rPr>
        <w:t>لكم</w:t>
      </w:r>
      <w:r>
        <w:rPr>
          <w:b/>
          <w:bCs/>
          <w:color w:val="1f4e79"/>
          <w:sz w:val="25"/>
          <w:szCs w:val="25"/>
          <w:rtl/>
        </w:rPr>
        <w:t xml:space="preserve"> </w:t>
      </w:r>
      <w:r>
        <w:rPr>
          <w:b/>
          <w:bCs/>
          <w:color w:val="1f4e79"/>
          <w:sz w:val="25"/>
          <w:szCs w:val="25"/>
          <w:rtl/>
        </w:rPr>
        <w:t>بالتوفيق</w:t>
      </w:r>
      <w:r>
        <w:rPr>
          <w:b/>
          <w:bCs/>
          <w:color w:val="1f4e79"/>
          <w:sz w:val="25"/>
          <w:szCs w:val="25"/>
          <w:rtl/>
        </w:rPr>
        <w:t xml:space="preserve"> </w:t>
      </w:r>
      <w:r>
        <w:rPr>
          <w:b/>
          <w:bCs/>
          <w:color w:val="1f4e79"/>
          <w:sz w:val="25"/>
          <w:szCs w:val="25"/>
          <w:rtl/>
        </w:rPr>
        <w:t>والنجاح</w:t>
      </w:r>
    </w:p>
    <w:p w14:paraId="0000009C">
      <w:pPr>
        <w:pStyle w:val="style0"/>
        <w:bidi/>
        <w:rPr/>
      </w:pPr>
      <w:r>
        <w:br w:type="page"/>
      </w:r>
    </w:p>
    <w:p w14:paraId="0000009D">
      <w:pPr>
        <w:pStyle w:val="style0"/>
        <w:bidi/>
        <w:spacing w:lineRule="auto" w:line="334"/>
        <w:jc w:val="center"/>
        <w:rPr/>
      </w:pPr>
      <w:r>
        <w:rPr>
          <w:b/>
          <w:bCs/>
          <w:color w:val="c00000"/>
          <w:sz w:val="22"/>
          <w:szCs w:val="22"/>
          <w:rtl/>
        </w:rPr>
        <w:t>للمعل</w:t>
      </w:r>
      <w:r>
        <w:rPr>
          <w:b/>
          <w:bCs/>
          <w:color w:val="c00000"/>
          <w:sz w:val="22"/>
          <w:szCs w:val="22"/>
          <w:rtl/>
        </w:rPr>
        <w:t>ّ</w:t>
      </w:r>
      <w:r>
        <w:rPr>
          <w:b/>
          <w:bCs/>
          <w:color w:val="c00000"/>
          <w:sz w:val="22"/>
          <w:szCs w:val="22"/>
          <w:rtl/>
        </w:rPr>
        <w:t>م</w:t>
      </w:r>
      <w:r>
        <w:rPr>
          <w:b/>
          <w:bCs/>
          <w:color w:val="c00000"/>
          <w:sz w:val="22"/>
          <w:szCs w:val="22"/>
          <w:rtl/>
        </w:rPr>
        <w:t>/</w:t>
      </w:r>
      <w:r>
        <w:rPr>
          <w:b/>
          <w:bCs/>
          <w:color w:val="c00000"/>
          <w:sz w:val="22"/>
          <w:szCs w:val="22"/>
          <w:rtl/>
        </w:rPr>
        <w:t>ة</w:t>
      </w:r>
      <w:r>
        <w:rPr>
          <w:b/>
          <w:bCs/>
          <w:color w:val="c00000"/>
          <w:sz w:val="22"/>
          <w:szCs w:val="22"/>
          <w:rtl/>
        </w:rPr>
        <w:t xml:space="preserve"> </w:t>
      </w:r>
      <w:r>
        <w:rPr>
          <w:b/>
          <w:bCs/>
          <w:color w:val="c00000"/>
          <w:sz w:val="22"/>
          <w:szCs w:val="22"/>
          <w:rtl/>
        </w:rPr>
        <w:t>فقط</w:t>
      </w:r>
      <w:r>
        <w:rPr>
          <w:b/>
          <w:bCs/>
          <w:color w:val="c00000"/>
          <w:sz w:val="22"/>
          <w:szCs w:val="22"/>
          <w:rtl/>
        </w:rPr>
        <w:t xml:space="preserve"> – </w:t>
      </w:r>
      <w:r>
        <w:rPr>
          <w:b/>
          <w:bCs/>
          <w:color w:val="c00000"/>
          <w:sz w:val="22"/>
          <w:szCs w:val="22"/>
          <w:rtl/>
        </w:rPr>
        <w:t>لا</w:t>
      </w:r>
      <w:r>
        <w:rPr>
          <w:b/>
          <w:bCs/>
          <w:color w:val="c00000"/>
          <w:sz w:val="22"/>
          <w:szCs w:val="22"/>
          <w:rtl/>
        </w:rPr>
        <w:t xml:space="preserve"> </w:t>
      </w:r>
      <w:r>
        <w:rPr>
          <w:b/>
          <w:bCs/>
          <w:color w:val="c00000"/>
          <w:sz w:val="22"/>
          <w:szCs w:val="22"/>
          <w:rtl/>
        </w:rPr>
        <w:t>ت</w:t>
      </w:r>
      <w:r>
        <w:rPr>
          <w:b/>
          <w:bCs/>
          <w:color w:val="c00000"/>
          <w:sz w:val="22"/>
          <w:szCs w:val="22"/>
          <w:rtl/>
        </w:rPr>
        <w:t>ُ</w:t>
      </w:r>
      <w:r>
        <w:rPr>
          <w:b/>
          <w:bCs/>
          <w:color w:val="c00000"/>
          <w:sz w:val="22"/>
          <w:szCs w:val="22"/>
          <w:rtl/>
        </w:rPr>
        <w:t>طبع</w:t>
      </w:r>
      <w:r>
        <w:rPr>
          <w:b/>
          <w:bCs/>
          <w:color w:val="c00000"/>
          <w:sz w:val="22"/>
          <w:szCs w:val="22"/>
          <w:rtl/>
        </w:rPr>
        <w:t xml:space="preserve"> </w:t>
      </w:r>
      <w:r>
        <w:rPr>
          <w:b/>
          <w:bCs/>
          <w:color w:val="c00000"/>
          <w:sz w:val="22"/>
          <w:szCs w:val="22"/>
          <w:rtl/>
        </w:rPr>
        <w:t>للطلبة</w:t>
      </w:r>
    </w:p>
    <w:p w14:paraId="0000009E">
      <w:pPr>
        <w:pStyle w:val="style0"/>
        <w:bidi/>
        <w:spacing w:after="20" w:lineRule="auto" w:line="334"/>
        <w:jc w:val="center"/>
        <w:rPr/>
      </w:pPr>
      <w:r>
        <w:rPr>
          <w:b/>
          <w:bCs/>
          <w:color w:val="1f4e79"/>
          <w:sz w:val="28"/>
          <w:szCs w:val="28"/>
          <w:rtl/>
        </w:rPr>
        <w:t>نموذج</w:t>
      </w:r>
      <w:r>
        <w:rPr>
          <w:b/>
          <w:bCs/>
          <w:color w:val="1f4e79"/>
          <w:sz w:val="28"/>
          <w:szCs w:val="28"/>
          <w:rtl/>
        </w:rPr>
        <w:t xml:space="preserve"> </w:t>
      </w:r>
      <w:r>
        <w:rPr>
          <w:b/>
          <w:bCs/>
          <w:color w:val="1f4e79"/>
          <w:sz w:val="28"/>
          <w:szCs w:val="28"/>
          <w:rtl/>
        </w:rPr>
        <w:t>الإجابة</w:t>
      </w:r>
      <w:r>
        <w:rPr>
          <w:b/>
          <w:bCs/>
          <w:color w:val="1f4e79"/>
          <w:sz w:val="28"/>
          <w:szCs w:val="28"/>
          <w:rtl/>
        </w:rPr>
        <w:t xml:space="preserve"> </w:t>
      </w:r>
      <w:r>
        <w:rPr>
          <w:b/>
          <w:bCs/>
          <w:color w:val="1f4e79"/>
          <w:sz w:val="28"/>
          <w:szCs w:val="28"/>
          <w:rtl/>
        </w:rPr>
        <w:t>وجدول</w:t>
      </w:r>
      <w:r>
        <w:rPr>
          <w:b/>
          <w:bCs/>
          <w:color w:val="1f4e79"/>
          <w:sz w:val="28"/>
          <w:szCs w:val="28"/>
          <w:rtl/>
        </w:rPr>
        <w:t xml:space="preserve"> </w:t>
      </w:r>
      <w:r>
        <w:rPr>
          <w:b/>
          <w:bCs/>
          <w:color w:val="1f4e79"/>
          <w:sz w:val="28"/>
          <w:szCs w:val="28"/>
          <w:rtl/>
        </w:rPr>
        <w:t>المواصفات</w:t>
      </w:r>
      <w:r>
        <w:rPr>
          <w:b/>
          <w:bCs/>
          <w:color w:val="1f4e79"/>
          <w:sz w:val="28"/>
          <w:szCs w:val="28"/>
          <w:rtl/>
        </w:rPr>
        <w:t xml:space="preserve"> – </w:t>
      </w:r>
      <w:r>
        <w:rPr>
          <w:b/>
          <w:bCs/>
          <w:color w:val="1f4e79"/>
          <w:sz w:val="28"/>
          <w:szCs w:val="28"/>
          <w:rtl/>
        </w:rPr>
        <w:t>النموذج</w:t>
      </w:r>
      <w:r>
        <w:rPr>
          <w:b/>
          <w:bCs/>
          <w:color w:val="1f4e79"/>
          <w:sz w:val="28"/>
          <w:szCs w:val="28"/>
          <w:rtl/>
        </w:rPr>
        <w:t xml:space="preserve"> (</w:t>
      </w:r>
      <w:r>
        <w:rPr>
          <w:b/>
          <w:bCs/>
          <w:color w:val="1f4e79"/>
          <w:sz w:val="28"/>
          <w:szCs w:val="28"/>
          <w:rtl/>
        </w:rPr>
        <w:t>ب</w:t>
      </w:r>
      <w:r>
        <w:rPr>
          <w:b/>
          <w:bCs/>
          <w:color w:val="1f4e79"/>
          <w:sz w:val="28"/>
          <w:szCs w:val="28"/>
          <w:rtl/>
        </w:rPr>
        <w:t xml:space="preserve">)‏ – </w:t>
      </w:r>
      <w:r>
        <w:rPr>
          <w:b/>
          <w:bCs/>
          <w:color w:val="1f4e79"/>
          <w:sz w:val="28"/>
          <w:szCs w:val="28"/>
          <w:rtl/>
        </w:rPr>
        <w:t>موضوعي</w:t>
      </w:r>
    </w:p>
    <w:p w14:paraId="0000009F">
      <w:pPr>
        <w:pStyle w:val="style0"/>
        <w:pBdr>
          <w:bottom w:val="single" w:sz="4" w:space="2" w:color="1f4e79"/>
        </w:pBdr>
        <w:bidi/>
        <w:spacing w:before="50" w:after="10" w:lineRule="auto" w:line="334"/>
        <w:rPr/>
      </w:pPr>
      <w:r>
        <w:rPr>
          <w:b/>
          <w:bCs/>
          <w:color w:val="1f4e79"/>
          <w:sz w:val="24"/>
          <w:szCs w:val="24"/>
          <w:rtl/>
        </w:rPr>
        <w:t>الوحدة</w:t>
      </w:r>
      <w:r>
        <w:rPr>
          <w:b/>
          <w:bCs/>
          <w:color w:val="1f4e79"/>
          <w:sz w:val="24"/>
          <w:szCs w:val="24"/>
          <w:rtl/>
        </w:rPr>
        <w:t xml:space="preserve"> </w:t>
      </w:r>
      <w:r>
        <w:rPr>
          <w:b/>
          <w:bCs/>
          <w:color w:val="1f4e79"/>
          <w:sz w:val="24"/>
          <w:szCs w:val="24"/>
          <w:rtl/>
        </w:rPr>
        <w:t>الأولى</w:t>
      </w:r>
    </w:p>
    <w:p w14:paraId="000000A0">
      <w:pPr>
        <w:pStyle w:val="style0"/>
        <w:bidi/>
        <w:spacing w:lineRule="auto" w:line="305"/>
        <w:rPr/>
      </w:pPr>
      <w:r>
        <w:rPr>
          <w:b/>
          <w:bCs/>
          <w:color w:val="14213d"/>
          <w:sz w:val="21"/>
          <w:szCs w:val="21"/>
          <w:rtl/>
        </w:rPr>
        <w:t>س</w:t>
      </w:r>
      <w:r>
        <w:rPr>
          <w:b/>
          <w:bCs/>
          <w:color w:val="14213d"/>
          <w:sz w:val="21"/>
          <w:szCs w:val="21"/>
          <w:rtl/>
        </w:rPr>
        <w:t>1:</w:t>
      </w:r>
      <w:r>
        <w:rPr>
          <w:color w:val="14213d"/>
          <w:sz w:val="21"/>
          <w:szCs w:val="21"/>
          <w:rtl/>
        </w:rPr>
        <w:t xml:space="preserve"> (1)‏ </w:t>
      </w:r>
      <w:r>
        <w:rPr>
          <w:color w:val="14213d"/>
          <w:sz w:val="21"/>
          <w:szCs w:val="21"/>
          <w:rtl/>
        </w:rPr>
        <w:t>ج</w:t>
      </w:r>
      <w:r>
        <w:rPr>
          <w:color w:val="14213d"/>
          <w:sz w:val="21"/>
          <w:szCs w:val="21"/>
          <w:rtl/>
        </w:rPr>
        <w:t xml:space="preserve">: </w:t>
      </w:r>
      <w:r>
        <w:rPr>
          <w:color w:val="14213d"/>
          <w:sz w:val="21"/>
          <w:szCs w:val="21"/>
          <w:rtl/>
        </w:rPr>
        <w:t>الطهارة</w:t>
      </w:r>
      <w:r>
        <w:rPr>
          <w:color w:val="14213d"/>
          <w:sz w:val="21"/>
          <w:szCs w:val="21"/>
          <w:rtl/>
        </w:rPr>
        <w:t xml:space="preserve">ُ </w:t>
      </w:r>
      <w:r>
        <w:rPr>
          <w:color w:val="14213d"/>
          <w:sz w:val="21"/>
          <w:szCs w:val="21"/>
          <w:rtl/>
        </w:rPr>
        <w:t>قبل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مس</w:t>
      </w:r>
      <w:r>
        <w:rPr>
          <w:color w:val="14213d"/>
          <w:sz w:val="21"/>
          <w:szCs w:val="21"/>
          <w:rtl/>
        </w:rPr>
        <w:t>ّ</w:t>
      </w:r>
      <w:r>
        <w:rPr>
          <w:color w:val="14213d"/>
          <w:sz w:val="21"/>
          <w:szCs w:val="21"/>
          <w:rtl/>
        </w:rPr>
        <w:t>ه</w:t>
      </w:r>
      <w:r>
        <w:rPr>
          <w:color w:val="14213d"/>
          <w:sz w:val="21"/>
          <w:szCs w:val="21"/>
          <w:rtl/>
        </w:rPr>
        <w:t xml:space="preserve">   (2)‏ </w:t>
      </w:r>
      <w:r>
        <w:rPr>
          <w:color w:val="14213d"/>
          <w:sz w:val="21"/>
          <w:szCs w:val="21"/>
          <w:rtl/>
        </w:rPr>
        <w:t>ب</w:t>
      </w:r>
      <w:r>
        <w:rPr>
          <w:color w:val="14213d"/>
          <w:sz w:val="21"/>
          <w:szCs w:val="21"/>
          <w:rtl/>
        </w:rPr>
        <w:t xml:space="preserve">: </w:t>
      </w:r>
      <w:r>
        <w:rPr>
          <w:color w:val="14213d"/>
          <w:sz w:val="21"/>
          <w:szCs w:val="21"/>
          <w:rtl/>
        </w:rPr>
        <w:t>لا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يصح</w:t>
      </w:r>
      <w:r>
        <w:rPr>
          <w:color w:val="14213d"/>
          <w:sz w:val="21"/>
          <w:szCs w:val="21"/>
          <w:rtl/>
        </w:rPr>
        <w:t xml:space="preserve">ّ </w:t>
      </w:r>
      <w:r>
        <w:rPr>
          <w:color w:val="14213d"/>
          <w:sz w:val="21"/>
          <w:szCs w:val="21"/>
          <w:rtl/>
        </w:rPr>
        <w:t>لجهالة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المبيع</w:t>
      </w:r>
      <w:r>
        <w:rPr>
          <w:color w:val="14213d"/>
          <w:sz w:val="21"/>
          <w:szCs w:val="21"/>
          <w:rtl/>
        </w:rPr>
        <w:t xml:space="preserve">   (3)‏ </w:t>
      </w:r>
      <w:r>
        <w:rPr>
          <w:color w:val="14213d"/>
          <w:sz w:val="21"/>
          <w:szCs w:val="21"/>
          <w:rtl/>
        </w:rPr>
        <w:t>أ</w:t>
      </w:r>
      <w:r>
        <w:rPr>
          <w:color w:val="14213d"/>
          <w:sz w:val="21"/>
          <w:szCs w:val="21"/>
          <w:rtl/>
        </w:rPr>
        <w:t xml:space="preserve">: </w:t>
      </w:r>
      <w:r>
        <w:rPr>
          <w:color w:val="14213d"/>
          <w:sz w:val="21"/>
          <w:szCs w:val="21"/>
          <w:rtl/>
        </w:rPr>
        <w:t>التكافل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الاجتماعي</w:t>
      </w:r>
      <w:r>
        <w:rPr>
          <w:color w:val="14213d"/>
          <w:sz w:val="21"/>
          <w:szCs w:val="21"/>
          <w:rtl/>
        </w:rPr>
        <w:t xml:space="preserve">   (4)‏ </w:t>
      </w:r>
      <w:r>
        <w:rPr>
          <w:color w:val="14213d"/>
          <w:sz w:val="21"/>
          <w:szCs w:val="21"/>
          <w:rtl/>
        </w:rPr>
        <w:t>ب</w:t>
      </w:r>
      <w:r>
        <w:rPr>
          <w:color w:val="14213d"/>
          <w:sz w:val="21"/>
          <w:szCs w:val="21"/>
          <w:rtl/>
        </w:rPr>
        <w:t xml:space="preserve">: </w:t>
      </w:r>
      <w:r>
        <w:rPr>
          <w:color w:val="14213d"/>
          <w:sz w:val="21"/>
          <w:szCs w:val="21"/>
          <w:rtl/>
        </w:rPr>
        <w:t>الوقف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اللازم</w:t>
      </w:r>
      <w:r>
        <w:rPr>
          <w:color w:val="14213d"/>
          <w:sz w:val="21"/>
          <w:szCs w:val="21"/>
          <w:rtl/>
        </w:rPr>
        <w:t xml:space="preserve">   (5)‏ </w:t>
      </w:r>
      <w:r>
        <w:rPr>
          <w:color w:val="14213d"/>
          <w:sz w:val="21"/>
          <w:szCs w:val="21"/>
          <w:rtl/>
        </w:rPr>
        <w:t>ج</w:t>
      </w:r>
      <w:r>
        <w:rPr>
          <w:color w:val="14213d"/>
          <w:sz w:val="21"/>
          <w:szCs w:val="21"/>
          <w:rtl/>
        </w:rPr>
        <w:t xml:space="preserve">: </w:t>
      </w:r>
      <w:r>
        <w:rPr>
          <w:color w:val="14213d"/>
          <w:sz w:val="21"/>
          <w:szCs w:val="21"/>
          <w:rtl/>
        </w:rPr>
        <w:t>حق</w:t>
      </w:r>
      <w:r>
        <w:rPr>
          <w:color w:val="14213d"/>
          <w:sz w:val="21"/>
          <w:szCs w:val="21"/>
          <w:rtl/>
        </w:rPr>
        <w:t xml:space="preserve">ّ </w:t>
      </w:r>
      <w:r>
        <w:rPr>
          <w:color w:val="14213d"/>
          <w:sz w:val="21"/>
          <w:szCs w:val="21"/>
          <w:rtl/>
        </w:rPr>
        <w:t>براءة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الاختراع</w:t>
      </w:r>
      <w:r>
        <w:rPr>
          <w:color w:val="14213d"/>
          <w:sz w:val="21"/>
          <w:szCs w:val="21"/>
          <w:rtl/>
        </w:rPr>
        <w:t xml:space="preserve">   (6)‏ </w:t>
      </w:r>
      <w:r>
        <w:rPr>
          <w:color w:val="14213d"/>
          <w:sz w:val="21"/>
          <w:szCs w:val="21"/>
          <w:rtl/>
        </w:rPr>
        <w:t>ج</w:t>
      </w:r>
      <w:r>
        <w:rPr>
          <w:color w:val="14213d"/>
          <w:sz w:val="21"/>
          <w:szCs w:val="21"/>
          <w:rtl/>
        </w:rPr>
        <w:t>: 2017</w:t>
      </w:r>
      <w:r>
        <w:rPr>
          <w:color w:val="14213d"/>
          <w:sz w:val="21"/>
          <w:szCs w:val="21"/>
          <w:rtl/>
        </w:rPr>
        <w:t>م</w:t>
      </w:r>
      <w:r>
        <w:rPr>
          <w:color w:val="14213d"/>
          <w:sz w:val="21"/>
          <w:szCs w:val="21"/>
          <w:rtl/>
        </w:rPr>
        <w:t xml:space="preserve">   [</w:t>
      </w:r>
      <w:r>
        <w:rPr>
          <w:color w:val="14213d"/>
          <w:sz w:val="21"/>
          <w:szCs w:val="21"/>
          <w:rtl/>
        </w:rPr>
        <w:t>علامتان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لكل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فرع</w:t>
      </w:r>
      <w:r>
        <w:rPr>
          <w:color w:val="14213d"/>
          <w:sz w:val="21"/>
          <w:szCs w:val="21"/>
          <w:rtl/>
        </w:rPr>
        <w:t>]‏</w:t>
      </w:r>
    </w:p>
    <w:p w14:paraId="000000A1">
      <w:pPr>
        <w:pStyle w:val="style0"/>
        <w:bidi/>
        <w:spacing w:lineRule="auto" w:line="305"/>
        <w:rPr/>
      </w:pPr>
      <w:r>
        <w:rPr>
          <w:b/>
          <w:bCs/>
          <w:color w:val="14213d"/>
          <w:sz w:val="21"/>
          <w:szCs w:val="21"/>
          <w:rtl/>
        </w:rPr>
        <w:t>س</w:t>
      </w:r>
      <w:r>
        <w:rPr>
          <w:b/>
          <w:bCs/>
          <w:color w:val="14213d"/>
          <w:sz w:val="21"/>
          <w:szCs w:val="21"/>
          <w:rtl/>
        </w:rPr>
        <w:t>2:</w:t>
      </w:r>
      <w:r>
        <w:rPr>
          <w:color w:val="14213d"/>
          <w:sz w:val="21"/>
          <w:szCs w:val="21"/>
          <w:rtl/>
        </w:rPr>
        <w:t xml:space="preserve"> (1)‏ ✓   (2)‏ ✓   (3)‏ ✓   (4)‏ ✓   (5)‏ ✗   (6)‏ ✗   [</w:t>
      </w:r>
      <w:r>
        <w:rPr>
          <w:color w:val="14213d"/>
          <w:sz w:val="21"/>
          <w:szCs w:val="21"/>
          <w:rtl/>
        </w:rPr>
        <w:t>علامة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لكل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فرع</w:t>
      </w:r>
      <w:r>
        <w:rPr>
          <w:color w:val="14213d"/>
          <w:sz w:val="21"/>
          <w:szCs w:val="21"/>
          <w:rtl/>
        </w:rPr>
        <w:t>]‏</w:t>
      </w:r>
    </w:p>
    <w:p w14:paraId="000000A2">
      <w:pPr>
        <w:pStyle w:val="style0"/>
        <w:bidi/>
        <w:spacing w:lineRule="auto" w:line="305"/>
        <w:rPr/>
      </w:pPr>
      <w:r>
        <w:rPr>
          <w:b/>
          <w:bCs/>
          <w:color w:val="14213d"/>
          <w:sz w:val="21"/>
          <w:szCs w:val="21"/>
          <w:rtl/>
        </w:rPr>
        <w:t>س</w:t>
      </w:r>
      <w:r>
        <w:rPr>
          <w:b/>
          <w:bCs/>
          <w:color w:val="14213d"/>
          <w:sz w:val="21"/>
          <w:szCs w:val="21"/>
          <w:rtl/>
        </w:rPr>
        <w:t>3:</w:t>
      </w:r>
      <w:r>
        <w:rPr>
          <w:color w:val="14213d"/>
          <w:sz w:val="21"/>
          <w:szCs w:val="21"/>
          <w:rtl/>
        </w:rPr>
        <w:t xml:space="preserve"> (1)‏ ← </w:t>
      </w:r>
      <w:r>
        <w:rPr>
          <w:color w:val="14213d"/>
          <w:sz w:val="21"/>
          <w:szCs w:val="21"/>
          <w:rtl/>
        </w:rPr>
        <w:t>ب</w:t>
      </w:r>
      <w:r>
        <w:rPr>
          <w:color w:val="14213d"/>
          <w:sz w:val="21"/>
          <w:szCs w:val="21"/>
          <w:rtl/>
        </w:rPr>
        <w:t xml:space="preserve">   (2)‏ ← </w:t>
      </w:r>
      <w:r>
        <w:rPr>
          <w:color w:val="14213d"/>
          <w:sz w:val="21"/>
          <w:szCs w:val="21"/>
          <w:rtl/>
        </w:rPr>
        <w:t>د</w:t>
      </w:r>
      <w:r>
        <w:rPr>
          <w:color w:val="14213d"/>
          <w:sz w:val="21"/>
          <w:szCs w:val="21"/>
          <w:rtl/>
        </w:rPr>
        <w:t xml:space="preserve">   (3)‏ ← </w:t>
      </w:r>
      <w:r>
        <w:rPr>
          <w:color w:val="14213d"/>
          <w:sz w:val="21"/>
          <w:szCs w:val="21"/>
          <w:rtl/>
        </w:rPr>
        <w:t>ج</w:t>
      </w:r>
      <w:r>
        <w:rPr>
          <w:color w:val="14213d"/>
          <w:sz w:val="21"/>
          <w:szCs w:val="21"/>
          <w:rtl/>
        </w:rPr>
        <w:t xml:space="preserve">   (4)‏ ← </w:t>
      </w:r>
      <w:r>
        <w:rPr>
          <w:color w:val="14213d"/>
          <w:sz w:val="21"/>
          <w:szCs w:val="21"/>
          <w:rtl/>
        </w:rPr>
        <w:t>أ</w:t>
      </w:r>
      <w:r>
        <w:rPr>
          <w:color w:val="14213d"/>
          <w:sz w:val="21"/>
          <w:szCs w:val="21"/>
          <w:rtl/>
        </w:rPr>
        <w:t xml:space="preserve">   [</w:t>
      </w:r>
      <w:r>
        <w:rPr>
          <w:color w:val="14213d"/>
          <w:sz w:val="21"/>
          <w:szCs w:val="21"/>
          <w:rtl/>
        </w:rPr>
        <w:t>علامة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ونصف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لكل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فرع</w:t>
      </w:r>
      <w:r>
        <w:rPr>
          <w:color w:val="14213d"/>
          <w:sz w:val="21"/>
          <w:szCs w:val="21"/>
          <w:rtl/>
        </w:rPr>
        <w:t>]‏</w:t>
      </w:r>
    </w:p>
    <w:p w14:paraId="000000A3">
      <w:pPr>
        <w:pStyle w:val="style0"/>
        <w:bidi/>
        <w:spacing w:lineRule="auto" w:line="305"/>
        <w:rPr/>
      </w:pPr>
      <w:r>
        <w:rPr>
          <w:b/>
          <w:bCs/>
          <w:color w:val="14213d"/>
          <w:sz w:val="21"/>
          <w:szCs w:val="21"/>
          <w:rtl/>
        </w:rPr>
        <w:t>س</w:t>
      </w:r>
      <w:r>
        <w:rPr>
          <w:b/>
          <w:bCs/>
          <w:color w:val="14213d"/>
          <w:sz w:val="21"/>
          <w:szCs w:val="21"/>
          <w:rtl/>
        </w:rPr>
        <w:t>4:</w:t>
      </w:r>
      <w:r>
        <w:rPr>
          <w:color w:val="14213d"/>
          <w:sz w:val="21"/>
          <w:szCs w:val="21"/>
          <w:rtl/>
        </w:rPr>
        <w:t xml:space="preserve"> (1)‏ </w:t>
      </w:r>
      <w:r>
        <w:rPr>
          <w:color w:val="14213d"/>
          <w:sz w:val="21"/>
          <w:szCs w:val="21"/>
          <w:rtl/>
        </w:rPr>
        <w:t>الاستماع</w:t>
      </w:r>
      <w:r>
        <w:rPr>
          <w:color w:val="14213d"/>
          <w:sz w:val="21"/>
          <w:szCs w:val="21"/>
          <w:rtl/>
        </w:rPr>
        <w:t xml:space="preserve">   (2)‏ </w:t>
      </w:r>
      <w:r>
        <w:rPr>
          <w:color w:val="14213d"/>
          <w:sz w:val="21"/>
          <w:szCs w:val="21"/>
          <w:rtl/>
        </w:rPr>
        <w:t>الإيجاب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والقبول</w:t>
      </w:r>
      <w:r>
        <w:rPr>
          <w:color w:val="14213d"/>
          <w:sz w:val="21"/>
          <w:szCs w:val="21"/>
          <w:rtl/>
        </w:rPr>
        <w:t xml:space="preserve">   (3)‏ </w:t>
      </w:r>
      <w:r>
        <w:rPr>
          <w:color w:val="14213d"/>
          <w:sz w:val="21"/>
          <w:szCs w:val="21"/>
          <w:rtl/>
        </w:rPr>
        <w:t>الأوس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والخزرج</w:t>
      </w:r>
      <w:r>
        <w:rPr>
          <w:color w:val="14213d"/>
          <w:sz w:val="21"/>
          <w:szCs w:val="21"/>
          <w:rtl/>
        </w:rPr>
        <w:t xml:space="preserve">   (4)‏ </w:t>
      </w:r>
      <w:r>
        <w:rPr>
          <w:color w:val="14213d"/>
          <w:sz w:val="21"/>
          <w:szCs w:val="21"/>
          <w:rtl/>
        </w:rPr>
        <w:t>المزارعة</w:t>
      </w:r>
      <w:r>
        <w:rPr>
          <w:color w:val="14213d"/>
          <w:sz w:val="21"/>
          <w:szCs w:val="21"/>
          <w:rtl/>
        </w:rPr>
        <w:t xml:space="preserve">   (5)‏ </w:t>
      </w:r>
      <w:r>
        <w:rPr>
          <w:color w:val="14213d"/>
          <w:sz w:val="21"/>
          <w:szCs w:val="21"/>
          <w:rtl/>
        </w:rPr>
        <w:t>الثالث</w:t>
      </w:r>
      <w:r>
        <w:rPr>
          <w:color w:val="14213d"/>
          <w:sz w:val="21"/>
          <w:szCs w:val="21"/>
          <w:rtl/>
        </w:rPr>
        <w:t xml:space="preserve">   (6)‏ </w:t>
      </w:r>
      <w:r>
        <w:rPr>
          <w:color w:val="14213d"/>
          <w:sz w:val="21"/>
          <w:szCs w:val="21"/>
          <w:rtl/>
        </w:rPr>
        <w:t>حماية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الأسرة</w:t>
      </w:r>
      <w:r>
        <w:rPr>
          <w:color w:val="14213d"/>
          <w:sz w:val="21"/>
          <w:szCs w:val="21"/>
          <w:rtl/>
        </w:rPr>
        <w:t xml:space="preserve">   [</w:t>
      </w:r>
      <w:r>
        <w:rPr>
          <w:color w:val="14213d"/>
          <w:sz w:val="21"/>
          <w:szCs w:val="21"/>
          <w:rtl/>
        </w:rPr>
        <w:t>علامة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لكل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فرع</w:t>
      </w:r>
      <w:r>
        <w:rPr>
          <w:color w:val="14213d"/>
          <w:sz w:val="21"/>
          <w:szCs w:val="21"/>
          <w:rtl/>
        </w:rPr>
        <w:t>]‏</w:t>
      </w:r>
    </w:p>
    <w:p w14:paraId="000000A4">
      <w:pPr>
        <w:pStyle w:val="style0"/>
        <w:pBdr>
          <w:bottom w:val="single" w:sz="4" w:space="2" w:color="1f4e79"/>
        </w:pBdr>
        <w:bidi/>
        <w:spacing w:before="50" w:after="10" w:lineRule="auto" w:line="334"/>
        <w:rPr/>
      </w:pPr>
      <w:r>
        <w:rPr>
          <w:b/>
          <w:bCs/>
          <w:color w:val="1f4e79"/>
          <w:sz w:val="24"/>
          <w:szCs w:val="24"/>
          <w:rtl/>
        </w:rPr>
        <w:t>الوحدة</w:t>
      </w:r>
      <w:r>
        <w:rPr>
          <w:b/>
          <w:bCs/>
          <w:color w:val="1f4e79"/>
          <w:sz w:val="24"/>
          <w:szCs w:val="24"/>
          <w:rtl/>
        </w:rPr>
        <w:t xml:space="preserve"> </w:t>
      </w:r>
      <w:r>
        <w:rPr>
          <w:b/>
          <w:bCs/>
          <w:color w:val="1f4e79"/>
          <w:sz w:val="24"/>
          <w:szCs w:val="24"/>
          <w:rtl/>
        </w:rPr>
        <w:t>الثانية</w:t>
      </w:r>
    </w:p>
    <w:p w14:paraId="000000A5">
      <w:pPr>
        <w:pStyle w:val="style0"/>
        <w:bidi/>
        <w:spacing w:lineRule="auto" w:line="305"/>
        <w:rPr/>
      </w:pPr>
      <w:r>
        <w:rPr>
          <w:b/>
          <w:bCs/>
          <w:color w:val="14213d"/>
          <w:sz w:val="21"/>
          <w:szCs w:val="21"/>
          <w:rtl/>
        </w:rPr>
        <w:t>س</w:t>
      </w:r>
      <w:r>
        <w:rPr>
          <w:b/>
          <w:bCs/>
          <w:color w:val="14213d"/>
          <w:sz w:val="21"/>
          <w:szCs w:val="21"/>
          <w:rtl/>
        </w:rPr>
        <w:t>5:</w:t>
      </w:r>
      <w:r>
        <w:rPr>
          <w:color w:val="14213d"/>
          <w:sz w:val="21"/>
          <w:szCs w:val="21"/>
          <w:rtl/>
        </w:rPr>
        <w:t xml:space="preserve"> (1)‏ </w:t>
      </w:r>
      <w:r>
        <w:rPr>
          <w:color w:val="14213d"/>
          <w:sz w:val="21"/>
          <w:szCs w:val="21"/>
          <w:rtl/>
        </w:rPr>
        <w:t>ت</w:t>
      </w:r>
      <w:r>
        <w:rPr>
          <w:color w:val="14213d"/>
          <w:sz w:val="21"/>
          <w:szCs w:val="21"/>
          <w:rtl/>
        </w:rPr>
        <w:t>َ</w:t>
      </w:r>
      <w:r>
        <w:rPr>
          <w:color w:val="14213d"/>
          <w:sz w:val="21"/>
          <w:szCs w:val="21"/>
          <w:rtl/>
        </w:rPr>
        <w:t>ق</w:t>
      </w:r>
      <w:r>
        <w:rPr>
          <w:color w:val="14213d"/>
          <w:sz w:val="21"/>
          <w:szCs w:val="21"/>
          <w:rtl/>
        </w:rPr>
        <w:t>َ</w:t>
      </w:r>
      <w:r>
        <w:rPr>
          <w:color w:val="14213d"/>
          <w:sz w:val="21"/>
          <w:szCs w:val="21"/>
          <w:rtl/>
        </w:rPr>
        <w:t>ل</w:t>
      </w:r>
      <w:r>
        <w:rPr>
          <w:color w:val="14213d"/>
          <w:sz w:val="21"/>
          <w:szCs w:val="21"/>
          <w:rtl/>
        </w:rPr>
        <w:t>ُّ</w:t>
      </w:r>
      <w:r>
        <w:rPr>
          <w:color w:val="14213d"/>
          <w:sz w:val="21"/>
          <w:szCs w:val="21"/>
          <w:rtl/>
        </w:rPr>
        <w:t>ب</w:t>
      </w:r>
      <w:r>
        <w:rPr>
          <w:color w:val="14213d"/>
          <w:sz w:val="21"/>
          <w:szCs w:val="21"/>
          <w:rtl/>
        </w:rPr>
        <w:t xml:space="preserve">َ   (2)‏ </w:t>
      </w:r>
      <w:r>
        <w:rPr>
          <w:color w:val="14213d"/>
          <w:sz w:val="21"/>
          <w:szCs w:val="21"/>
          <w:rtl/>
        </w:rPr>
        <w:t>الس</w:t>
      </w:r>
      <w:r>
        <w:rPr>
          <w:color w:val="14213d"/>
          <w:sz w:val="21"/>
          <w:szCs w:val="21"/>
          <w:rtl/>
        </w:rPr>
        <w:t>َّ</w:t>
      </w:r>
      <w:r>
        <w:rPr>
          <w:color w:val="14213d"/>
          <w:sz w:val="21"/>
          <w:szCs w:val="21"/>
          <w:rtl/>
        </w:rPr>
        <w:t>م</w:t>
      </w:r>
      <w:r>
        <w:rPr>
          <w:color w:val="14213d"/>
          <w:sz w:val="21"/>
          <w:szCs w:val="21"/>
          <w:rtl/>
        </w:rPr>
        <w:t>َ</w:t>
      </w:r>
      <w:r>
        <w:rPr>
          <w:color w:val="14213d"/>
          <w:sz w:val="21"/>
          <w:szCs w:val="21"/>
          <w:rtl/>
        </w:rPr>
        <w:t>اء</w:t>
      </w:r>
      <w:r>
        <w:rPr>
          <w:color w:val="14213d"/>
          <w:sz w:val="21"/>
          <w:szCs w:val="21"/>
          <w:rtl/>
        </w:rPr>
        <w:t xml:space="preserve">ِ   (3)‏ </w:t>
      </w:r>
      <w:r>
        <w:rPr>
          <w:color w:val="14213d"/>
          <w:sz w:val="21"/>
          <w:szCs w:val="21"/>
          <w:rtl/>
        </w:rPr>
        <w:t>ت</w:t>
      </w:r>
      <w:r>
        <w:rPr>
          <w:color w:val="14213d"/>
          <w:sz w:val="21"/>
          <w:szCs w:val="21"/>
          <w:rtl/>
        </w:rPr>
        <w:t>َ</w:t>
      </w:r>
      <w:r>
        <w:rPr>
          <w:color w:val="14213d"/>
          <w:sz w:val="21"/>
          <w:szCs w:val="21"/>
          <w:rtl/>
        </w:rPr>
        <w:t>ر</w:t>
      </w:r>
      <w:r>
        <w:rPr>
          <w:color w:val="14213d"/>
          <w:sz w:val="21"/>
          <w:szCs w:val="21"/>
          <w:rtl/>
        </w:rPr>
        <w:t>ْ</w:t>
      </w:r>
      <w:r>
        <w:rPr>
          <w:color w:val="14213d"/>
          <w:sz w:val="21"/>
          <w:szCs w:val="21"/>
          <w:rtl/>
        </w:rPr>
        <w:t>ض</w:t>
      </w:r>
      <w:r>
        <w:rPr>
          <w:color w:val="14213d"/>
          <w:sz w:val="21"/>
          <w:szCs w:val="21"/>
          <w:rtl/>
        </w:rPr>
        <w:t>َ</w:t>
      </w:r>
      <w:r>
        <w:rPr>
          <w:color w:val="14213d"/>
          <w:sz w:val="21"/>
          <w:szCs w:val="21"/>
          <w:rtl/>
        </w:rPr>
        <w:t>اه</w:t>
      </w:r>
      <w:r>
        <w:rPr>
          <w:color w:val="14213d"/>
          <w:sz w:val="21"/>
          <w:szCs w:val="21"/>
          <w:rtl/>
        </w:rPr>
        <w:t>َ</w:t>
      </w:r>
      <w:r>
        <w:rPr>
          <w:color w:val="14213d"/>
          <w:sz w:val="21"/>
          <w:szCs w:val="21"/>
          <w:rtl/>
        </w:rPr>
        <w:t>ا</w:t>
      </w:r>
      <w:r>
        <w:rPr>
          <w:color w:val="14213d"/>
          <w:sz w:val="21"/>
          <w:szCs w:val="21"/>
          <w:rtl/>
        </w:rPr>
        <w:t xml:space="preserve">   (4)‏ </w:t>
      </w:r>
      <w:r>
        <w:rPr>
          <w:color w:val="14213d"/>
          <w:sz w:val="21"/>
          <w:szCs w:val="21"/>
          <w:rtl/>
        </w:rPr>
        <w:t>ش</w:t>
      </w:r>
      <w:r>
        <w:rPr>
          <w:color w:val="14213d"/>
          <w:sz w:val="21"/>
          <w:szCs w:val="21"/>
          <w:rtl/>
        </w:rPr>
        <w:t>َ</w:t>
      </w:r>
      <w:r>
        <w:rPr>
          <w:color w:val="14213d"/>
          <w:sz w:val="21"/>
          <w:szCs w:val="21"/>
          <w:rtl/>
        </w:rPr>
        <w:t>ط</w:t>
      </w:r>
      <w:r>
        <w:rPr>
          <w:color w:val="14213d"/>
          <w:sz w:val="21"/>
          <w:szCs w:val="21"/>
          <w:rtl/>
        </w:rPr>
        <w:t>ْ</w:t>
      </w:r>
      <w:r>
        <w:rPr>
          <w:color w:val="14213d"/>
          <w:sz w:val="21"/>
          <w:szCs w:val="21"/>
          <w:rtl/>
        </w:rPr>
        <w:t>ر</w:t>
      </w:r>
      <w:r>
        <w:rPr>
          <w:color w:val="14213d"/>
          <w:sz w:val="21"/>
          <w:szCs w:val="21"/>
          <w:rtl/>
        </w:rPr>
        <w:t xml:space="preserve">َ   (5)‏ </w:t>
      </w:r>
      <w:r>
        <w:rPr>
          <w:color w:val="14213d"/>
          <w:sz w:val="21"/>
          <w:szCs w:val="21"/>
          <w:rtl/>
        </w:rPr>
        <w:t>ال</w:t>
      </w:r>
      <w:r>
        <w:rPr>
          <w:color w:val="14213d"/>
          <w:sz w:val="21"/>
          <w:szCs w:val="21"/>
          <w:rtl/>
        </w:rPr>
        <w:t>ْ</w:t>
      </w:r>
      <w:r>
        <w:rPr>
          <w:color w:val="14213d"/>
          <w:sz w:val="21"/>
          <w:szCs w:val="21"/>
          <w:rtl/>
        </w:rPr>
        <w:t>ح</w:t>
      </w:r>
      <w:r>
        <w:rPr>
          <w:color w:val="14213d"/>
          <w:sz w:val="21"/>
          <w:szCs w:val="21"/>
          <w:rtl/>
        </w:rPr>
        <w:t>َ</w:t>
      </w:r>
      <w:r>
        <w:rPr>
          <w:color w:val="14213d"/>
          <w:sz w:val="21"/>
          <w:szCs w:val="21"/>
          <w:rtl/>
        </w:rPr>
        <w:t>ر</w:t>
      </w:r>
      <w:r>
        <w:rPr>
          <w:color w:val="14213d"/>
          <w:sz w:val="21"/>
          <w:szCs w:val="21"/>
          <w:rtl/>
        </w:rPr>
        <w:t>َ</w:t>
      </w:r>
      <w:r>
        <w:rPr>
          <w:color w:val="14213d"/>
          <w:sz w:val="21"/>
          <w:szCs w:val="21"/>
          <w:rtl/>
        </w:rPr>
        <w:t>ام</w:t>
      </w:r>
      <w:r>
        <w:rPr>
          <w:color w:val="14213d"/>
          <w:sz w:val="21"/>
          <w:szCs w:val="21"/>
          <w:rtl/>
        </w:rPr>
        <w:t>ِ   [</w:t>
      </w:r>
      <w:r>
        <w:rPr>
          <w:color w:val="14213d"/>
          <w:sz w:val="21"/>
          <w:szCs w:val="21"/>
          <w:rtl/>
        </w:rPr>
        <w:t>علامة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لكل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فراغ</w:t>
      </w:r>
      <w:r>
        <w:rPr>
          <w:color w:val="14213d"/>
          <w:sz w:val="21"/>
          <w:szCs w:val="21"/>
          <w:rtl/>
        </w:rPr>
        <w:t>]‏</w:t>
      </w:r>
    </w:p>
    <w:p w14:paraId="000000A6">
      <w:pPr>
        <w:pStyle w:val="style0"/>
        <w:bidi/>
        <w:spacing w:lineRule="auto" w:line="305"/>
        <w:rPr/>
      </w:pPr>
      <w:r>
        <w:rPr>
          <w:b/>
          <w:bCs/>
          <w:color w:val="14213d"/>
          <w:sz w:val="21"/>
          <w:szCs w:val="21"/>
          <w:rtl/>
        </w:rPr>
        <w:t>س</w:t>
      </w:r>
      <w:r>
        <w:rPr>
          <w:b/>
          <w:bCs/>
          <w:color w:val="14213d"/>
          <w:sz w:val="21"/>
          <w:szCs w:val="21"/>
          <w:rtl/>
        </w:rPr>
        <w:t>6:</w:t>
      </w:r>
      <w:r>
        <w:rPr>
          <w:color w:val="14213d"/>
          <w:sz w:val="21"/>
          <w:szCs w:val="21"/>
          <w:rtl/>
        </w:rPr>
        <w:t xml:space="preserve"> (1)‏ </w:t>
      </w:r>
      <w:r>
        <w:rPr>
          <w:color w:val="14213d"/>
          <w:sz w:val="21"/>
          <w:szCs w:val="21"/>
          <w:rtl/>
        </w:rPr>
        <w:t>ب</w:t>
      </w:r>
      <w:r>
        <w:rPr>
          <w:color w:val="14213d"/>
          <w:sz w:val="21"/>
          <w:szCs w:val="21"/>
          <w:rtl/>
        </w:rPr>
        <w:t xml:space="preserve">: </w:t>
      </w:r>
      <w:r>
        <w:rPr>
          <w:color w:val="14213d"/>
          <w:sz w:val="21"/>
          <w:szCs w:val="21"/>
          <w:rtl/>
        </w:rPr>
        <w:t>نحو</w:t>
      </w:r>
      <w:r>
        <w:rPr>
          <w:color w:val="14213d"/>
          <w:sz w:val="21"/>
          <w:szCs w:val="21"/>
          <w:rtl/>
        </w:rPr>
        <w:t xml:space="preserve">َ </w:t>
      </w:r>
      <w:r>
        <w:rPr>
          <w:color w:val="14213d"/>
          <w:sz w:val="21"/>
          <w:szCs w:val="21"/>
          <w:rtl/>
        </w:rPr>
        <w:t>أو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جهة</w:t>
      </w:r>
      <w:r>
        <w:rPr>
          <w:color w:val="14213d"/>
          <w:sz w:val="21"/>
          <w:szCs w:val="21"/>
          <w:rtl/>
        </w:rPr>
        <w:t xml:space="preserve">   (2)‏ </w:t>
      </w:r>
      <w:r>
        <w:rPr>
          <w:color w:val="14213d"/>
          <w:sz w:val="21"/>
          <w:szCs w:val="21"/>
          <w:rtl/>
        </w:rPr>
        <w:t>ب</w:t>
      </w:r>
      <w:r>
        <w:rPr>
          <w:color w:val="14213d"/>
          <w:sz w:val="21"/>
          <w:szCs w:val="21"/>
          <w:rtl/>
        </w:rPr>
        <w:t xml:space="preserve">: </w:t>
      </w:r>
      <w:r>
        <w:rPr>
          <w:color w:val="14213d"/>
          <w:sz w:val="21"/>
          <w:szCs w:val="21"/>
          <w:rtl/>
        </w:rPr>
        <w:t>القياس</w:t>
      </w:r>
      <w:r>
        <w:rPr>
          <w:color w:val="14213d"/>
          <w:sz w:val="21"/>
          <w:szCs w:val="21"/>
          <w:rtl/>
        </w:rPr>
        <w:t xml:space="preserve">   (3)‏ </w:t>
      </w:r>
      <w:r>
        <w:rPr>
          <w:color w:val="14213d"/>
          <w:sz w:val="21"/>
          <w:szCs w:val="21"/>
          <w:rtl/>
        </w:rPr>
        <w:t>ج</w:t>
      </w:r>
      <w:r>
        <w:rPr>
          <w:color w:val="14213d"/>
          <w:sz w:val="21"/>
          <w:szCs w:val="21"/>
          <w:rtl/>
        </w:rPr>
        <w:t xml:space="preserve">: </w:t>
      </w:r>
      <w:r>
        <w:rPr>
          <w:color w:val="14213d"/>
          <w:sz w:val="21"/>
          <w:szCs w:val="21"/>
          <w:rtl/>
        </w:rPr>
        <w:t>قول</w:t>
      </w:r>
      <w:r>
        <w:rPr>
          <w:color w:val="14213d"/>
          <w:sz w:val="21"/>
          <w:szCs w:val="21"/>
          <w:rtl/>
        </w:rPr>
        <w:t xml:space="preserve">ُ </w:t>
      </w:r>
      <w:r>
        <w:rPr>
          <w:color w:val="14213d"/>
          <w:sz w:val="21"/>
          <w:szCs w:val="21"/>
          <w:rtl/>
        </w:rPr>
        <w:t>لا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إله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إل</w:t>
      </w:r>
      <w:r>
        <w:rPr>
          <w:color w:val="14213d"/>
          <w:sz w:val="21"/>
          <w:szCs w:val="21"/>
          <w:rtl/>
        </w:rPr>
        <w:t>ّ</w:t>
      </w:r>
      <w:r>
        <w:rPr>
          <w:color w:val="14213d"/>
          <w:sz w:val="21"/>
          <w:szCs w:val="21"/>
          <w:rtl/>
        </w:rPr>
        <w:t>ا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الله</w:t>
      </w:r>
      <w:r>
        <w:rPr>
          <w:color w:val="14213d"/>
          <w:sz w:val="21"/>
          <w:szCs w:val="21"/>
          <w:rtl/>
        </w:rPr>
        <w:t xml:space="preserve">   (4)‏ </w:t>
      </w:r>
      <w:r>
        <w:rPr>
          <w:color w:val="14213d"/>
          <w:sz w:val="21"/>
          <w:szCs w:val="21"/>
          <w:rtl/>
        </w:rPr>
        <w:t>أ</w:t>
      </w:r>
      <w:r>
        <w:rPr>
          <w:color w:val="14213d"/>
          <w:sz w:val="21"/>
          <w:szCs w:val="21"/>
          <w:rtl/>
        </w:rPr>
        <w:t xml:space="preserve">: </w:t>
      </w:r>
      <w:r>
        <w:rPr>
          <w:color w:val="14213d"/>
          <w:sz w:val="21"/>
          <w:szCs w:val="21"/>
          <w:rtl/>
        </w:rPr>
        <w:t>اختباري</w:t>
      </w:r>
      <w:r>
        <w:rPr>
          <w:color w:val="14213d"/>
          <w:sz w:val="21"/>
          <w:szCs w:val="21"/>
          <w:rtl/>
        </w:rPr>
        <w:t>ًّ</w:t>
      </w:r>
      <w:r>
        <w:rPr>
          <w:color w:val="14213d"/>
          <w:sz w:val="21"/>
          <w:szCs w:val="21"/>
          <w:rtl/>
        </w:rPr>
        <w:t>ا</w:t>
      </w:r>
      <w:r>
        <w:rPr>
          <w:color w:val="14213d"/>
          <w:sz w:val="21"/>
          <w:szCs w:val="21"/>
          <w:rtl/>
        </w:rPr>
        <w:t xml:space="preserve">   (5)‏ </w:t>
      </w:r>
      <w:r>
        <w:rPr>
          <w:color w:val="14213d"/>
          <w:sz w:val="21"/>
          <w:szCs w:val="21"/>
          <w:rtl/>
        </w:rPr>
        <w:t>ب</w:t>
      </w:r>
      <w:r>
        <w:rPr>
          <w:color w:val="14213d"/>
          <w:sz w:val="21"/>
          <w:szCs w:val="21"/>
          <w:rtl/>
        </w:rPr>
        <w:t xml:space="preserve">: </w:t>
      </w:r>
      <w:r>
        <w:rPr>
          <w:color w:val="14213d"/>
          <w:sz w:val="21"/>
          <w:szCs w:val="21"/>
          <w:rtl/>
        </w:rPr>
        <w:t>الغلو</w:t>
      </w:r>
      <w:r>
        <w:rPr>
          <w:color w:val="14213d"/>
          <w:sz w:val="21"/>
          <w:szCs w:val="21"/>
          <w:rtl/>
        </w:rPr>
        <w:t xml:space="preserve">ّ </w:t>
      </w:r>
      <w:r>
        <w:rPr>
          <w:color w:val="14213d"/>
          <w:sz w:val="21"/>
          <w:szCs w:val="21"/>
          <w:rtl/>
        </w:rPr>
        <w:t>والتشد</w:t>
      </w:r>
      <w:r>
        <w:rPr>
          <w:color w:val="14213d"/>
          <w:sz w:val="21"/>
          <w:szCs w:val="21"/>
          <w:rtl/>
        </w:rPr>
        <w:t>ّ</w:t>
      </w:r>
      <w:r>
        <w:rPr>
          <w:color w:val="14213d"/>
          <w:sz w:val="21"/>
          <w:szCs w:val="21"/>
          <w:rtl/>
        </w:rPr>
        <w:t>د</w:t>
      </w:r>
      <w:r>
        <w:rPr>
          <w:color w:val="14213d"/>
          <w:sz w:val="21"/>
          <w:szCs w:val="21"/>
          <w:rtl/>
        </w:rPr>
        <w:t xml:space="preserve">   [</w:t>
      </w:r>
      <w:r>
        <w:rPr>
          <w:color w:val="14213d"/>
          <w:sz w:val="21"/>
          <w:szCs w:val="21"/>
          <w:rtl/>
        </w:rPr>
        <w:t>علامتان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لكل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فرع</w:t>
      </w:r>
      <w:r>
        <w:rPr>
          <w:color w:val="14213d"/>
          <w:sz w:val="21"/>
          <w:szCs w:val="21"/>
          <w:rtl/>
        </w:rPr>
        <w:t>]‏</w:t>
      </w:r>
    </w:p>
    <w:p w14:paraId="000000A7">
      <w:pPr>
        <w:pStyle w:val="style0"/>
        <w:bidi/>
        <w:spacing w:lineRule="auto" w:line="305"/>
        <w:rPr/>
      </w:pPr>
      <w:r>
        <w:rPr>
          <w:b/>
          <w:bCs/>
          <w:color w:val="14213d"/>
          <w:sz w:val="21"/>
          <w:szCs w:val="21"/>
          <w:rtl/>
        </w:rPr>
        <w:t>س</w:t>
      </w:r>
      <w:r>
        <w:rPr>
          <w:b/>
          <w:bCs/>
          <w:color w:val="14213d"/>
          <w:sz w:val="21"/>
          <w:szCs w:val="21"/>
          <w:rtl/>
        </w:rPr>
        <w:t>7:</w:t>
      </w:r>
      <w:r>
        <w:rPr>
          <w:color w:val="14213d"/>
          <w:sz w:val="21"/>
          <w:szCs w:val="21"/>
          <w:rtl/>
        </w:rPr>
        <w:t xml:space="preserve"> (1)‏ ✓   (2)‏ ✗   (3)‏ ✓   (4)‏ ✓   (5)‏ ✗   [</w:t>
      </w:r>
      <w:r>
        <w:rPr>
          <w:color w:val="14213d"/>
          <w:sz w:val="21"/>
          <w:szCs w:val="21"/>
          <w:rtl/>
        </w:rPr>
        <w:t>علامة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لكل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فرع</w:t>
      </w:r>
      <w:r>
        <w:rPr>
          <w:color w:val="14213d"/>
          <w:sz w:val="21"/>
          <w:szCs w:val="21"/>
          <w:rtl/>
        </w:rPr>
        <w:t>]‏</w:t>
      </w:r>
    </w:p>
    <w:p w14:paraId="000000A8">
      <w:pPr>
        <w:pStyle w:val="style0"/>
        <w:bidi/>
        <w:spacing w:lineRule="auto" w:line="305"/>
        <w:rPr/>
      </w:pPr>
      <w:r>
        <w:rPr>
          <w:b/>
          <w:bCs/>
          <w:color w:val="14213d"/>
          <w:sz w:val="21"/>
          <w:szCs w:val="21"/>
          <w:rtl/>
        </w:rPr>
        <w:t>س</w:t>
      </w:r>
      <w:r>
        <w:rPr>
          <w:b/>
          <w:bCs/>
          <w:color w:val="14213d"/>
          <w:sz w:val="21"/>
          <w:szCs w:val="21"/>
          <w:rtl/>
        </w:rPr>
        <w:t>8:</w:t>
      </w:r>
      <w:r>
        <w:rPr>
          <w:color w:val="14213d"/>
          <w:sz w:val="21"/>
          <w:szCs w:val="21"/>
          <w:rtl/>
        </w:rPr>
        <w:t xml:space="preserve"> (1)‏ ← </w:t>
      </w:r>
      <w:r>
        <w:rPr>
          <w:color w:val="14213d"/>
          <w:sz w:val="21"/>
          <w:szCs w:val="21"/>
          <w:rtl/>
        </w:rPr>
        <w:t>ج</w:t>
      </w:r>
      <w:r>
        <w:rPr>
          <w:color w:val="14213d"/>
          <w:sz w:val="21"/>
          <w:szCs w:val="21"/>
          <w:rtl/>
        </w:rPr>
        <w:t xml:space="preserve">   (2)‏ ← </w:t>
      </w:r>
      <w:r>
        <w:rPr>
          <w:color w:val="14213d"/>
          <w:sz w:val="21"/>
          <w:szCs w:val="21"/>
          <w:rtl/>
        </w:rPr>
        <w:t>و</w:t>
      </w:r>
      <w:r>
        <w:rPr>
          <w:color w:val="14213d"/>
          <w:sz w:val="21"/>
          <w:szCs w:val="21"/>
          <w:rtl/>
        </w:rPr>
        <w:t xml:space="preserve">   (3)‏ ← </w:t>
      </w:r>
      <w:r>
        <w:rPr>
          <w:color w:val="14213d"/>
          <w:sz w:val="21"/>
          <w:szCs w:val="21"/>
          <w:rtl/>
        </w:rPr>
        <w:t>د</w:t>
      </w:r>
      <w:r>
        <w:rPr>
          <w:color w:val="14213d"/>
          <w:sz w:val="21"/>
          <w:szCs w:val="21"/>
          <w:rtl/>
        </w:rPr>
        <w:t xml:space="preserve">   (4)‏ ← </w:t>
      </w:r>
      <w:r>
        <w:rPr>
          <w:color w:val="14213d"/>
          <w:sz w:val="21"/>
          <w:szCs w:val="21"/>
          <w:rtl/>
        </w:rPr>
        <w:t>أ</w:t>
      </w:r>
      <w:r>
        <w:rPr>
          <w:color w:val="14213d"/>
          <w:sz w:val="21"/>
          <w:szCs w:val="21"/>
          <w:rtl/>
        </w:rPr>
        <w:t xml:space="preserve">   (5)‏ ← </w:t>
      </w:r>
      <w:r>
        <w:rPr>
          <w:color w:val="14213d"/>
          <w:sz w:val="21"/>
          <w:szCs w:val="21"/>
          <w:rtl/>
        </w:rPr>
        <w:t>ب</w:t>
      </w:r>
      <w:r>
        <w:rPr>
          <w:color w:val="14213d"/>
          <w:sz w:val="21"/>
          <w:szCs w:val="21"/>
          <w:rtl/>
        </w:rPr>
        <w:t xml:space="preserve">   [</w:t>
      </w:r>
      <w:r>
        <w:rPr>
          <w:color w:val="14213d"/>
          <w:sz w:val="21"/>
          <w:szCs w:val="21"/>
          <w:rtl/>
        </w:rPr>
        <w:t>علامتان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لكل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فرع</w:t>
      </w:r>
      <w:r>
        <w:rPr>
          <w:color w:val="14213d"/>
          <w:sz w:val="21"/>
          <w:szCs w:val="21"/>
          <w:rtl/>
        </w:rPr>
        <w:t>]‏</w:t>
      </w:r>
    </w:p>
    <w:p w14:paraId="000000A9">
      <w:pPr>
        <w:pStyle w:val="style0"/>
        <w:bidi/>
        <w:spacing w:before="60" w:lineRule="auto" w:line="334"/>
        <w:rPr/>
      </w:pPr>
      <w:r>
        <w:rPr>
          <w:b/>
          <w:bCs/>
          <w:color w:val="1f4e79"/>
          <w:sz w:val="24"/>
          <w:szCs w:val="24"/>
          <w:rtl/>
        </w:rPr>
        <w:t>جدول</w:t>
      </w:r>
      <w:r>
        <w:rPr>
          <w:b/>
          <w:bCs/>
          <w:color w:val="1f4e79"/>
          <w:sz w:val="24"/>
          <w:szCs w:val="24"/>
          <w:rtl/>
        </w:rPr>
        <w:t xml:space="preserve"> </w:t>
      </w:r>
      <w:r>
        <w:rPr>
          <w:b/>
          <w:bCs/>
          <w:color w:val="1f4e79"/>
          <w:sz w:val="24"/>
          <w:szCs w:val="24"/>
          <w:rtl/>
        </w:rPr>
        <w:t>المواصفات</w:t>
      </w:r>
      <w:r>
        <w:rPr>
          <w:b/>
          <w:bCs/>
          <w:color w:val="1f4e79"/>
          <w:sz w:val="24"/>
          <w:szCs w:val="24"/>
          <w:rtl/>
        </w:rPr>
        <w:t xml:space="preserve"> (</w:t>
      </w:r>
      <w:r>
        <w:rPr>
          <w:b/>
          <w:bCs/>
          <w:color w:val="1f4e79"/>
          <w:sz w:val="24"/>
          <w:szCs w:val="24"/>
          <w:rtl/>
        </w:rPr>
        <w:t>توزيع</w:t>
      </w:r>
      <w:r>
        <w:rPr>
          <w:b/>
          <w:bCs/>
          <w:color w:val="1f4e79"/>
          <w:sz w:val="24"/>
          <w:szCs w:val="24"/>
          <w:rtl/>
        </w:rPr>
        <w:t xml:space="preserve"> </w:t>
      </w:r>
      <w:r>
        <w:rPr>
          <w:b/>
          <w:bCs/>
          <w:color w:val="1f4e79"/>
          <w:sz w:val="24"/>
          <w:szCs w:val="24"/>
          <w:rtl/>
        </w:rPr>
        <w:t>العلامات</w:t>
      </w:r>
      <w:r>
        <w:rPr>
          <w:b/>
          <w:bCs/>
          <w:color w:val="1f4e79"/>
          <w:sz w:val="24"/>
          <w:szCs w:val="24"/>
          <w:rtl/>
        </w:rPr>
        <w:t xml:space="preserve"> </w:t>
      </w:r>
      <w:r>
        <w:rPr>
          <w:b/>
          <w:bCs/>
          <w:color w:val="1f4e79"/>
          <w:sz w:val="24"/>
          <w:szCs w:val="24"/>
          <w:rtl/>
        </w:rPr>
        <w:t>حسب</w:t>
      </w:r>
      <w:r>
        <w:rPr>
          <w:b/>
          <w:bCs/>
          <w:color w:val="1f4e79"/>
          <w:sz w:val="24"/>
          <w:szCs w:val="24"/>
          <w:rtl/>
        </w:rPr>
        <w:t xml:space="preserve"> </w:t>
      </w:r>
      <w:r>
        <w:rPr>
          <w:b/>
          <w:bCs/>
          <w:color w:val="1f4e79"/>
          <w:sz w:val="24"/>
          <w:szCs w:val="24"/>
          <w:rtl/>
        </w:rPr>
        <w:t>الدروس</w:t>
      </w:r>
      <w:r>
        <w:rPr>
          <w:b/>
          <w:bCs/>
          <w:color w:val="1f4e79"/>
          <w:sz w:val="24"/>
          <w:szCs w:val="24"/>
          <w:rtl/>
        </w:rPr>
        <w:t xml:space="preserve"> </w:t>
      </w:r>
      <w:r>
        <w:rPr>
          <w:b/>
          <w:bCs/>
          <w:color w:val="1f4e79"/>
          <w:sz w:val="24"/>
          <w:szCs w:val="24"/>
          <w:rtl/>
        </w:rPr>
        <w:t>ومستويات</w:t>
      </w:r>
      <w:r>
        <w:rPr>
          <w:b/>
          <w:bCs/>
          <w:color w:val="1f4e79"/>
          <w:sz w:val="24"/>
          <w:szCs w:val="24"/>
          <w:rtl/>
        </w:rPr>
        <w:t xml:space="preserve"> </w:t>
      </w:r>
      <w:r>
        <w:rPr>
          <w:b/>
          <w:bCs/>
          <w:color w:val="1f4e79"/>
          <w:sz w:val="24"/>
          <w:szCs w:val="24"/>
          <w:rtl/>
        </w:rPr>
        <w:t>الأهداف</w:t>
      </w:r>
      <w:r>
        <w:rPr>
          <w:b/>
          <w:bCs/>
          <w:color w:val="1f4e79"/>
          <w:sz w:val="24"/>
          <w:szCs w:val="24"/>
          <w:rtl/>
        </w:rPr>
        <w:t>)‏</w:t>
      </w:r>
    </w:p>
    <w:p w14:paraId="000000AA">
      <w:pPr>
        <w:pStyle w:val="style0"/>
        <w:bidi/>
        <w:spacing w:before="30" w:after="10" w:lineRule="auto" w:line="334"/>
        <w:rPr/>
      </w:pPr>
      <w:r>
        <w:rPr>
          <w:b/>
          <w:bCs/>
          <w:color w:val="14213d"/>
          <w:sz w:val="22"/>
          <w:szCs w:val="22"/>
          <w:rtl/>
        </w:rPr>
        <w:t>الوحدة</w:t>
      </w:r>
      <w:r>
        <w:rPr>
          <w:b/>
          <w:bCs/>
          <w:color w:val="14213d"/>
          <w:sz w:val="22"/>
          <w:szCs w:val="22"/>
          <w:rtl/>
        </w:rPr>
        <w:t xml:space="preserve"> </w:t>
      </w:r>
      <w:r>
        <w:rPr>
          <w:b/>
          <w:bCs/>
          <w:color w:val="14213d"/>
          <w:sz w:val="22"/>
          <w:szCs w:val="22"/>
          <w:rtl/>
        </w:rPr>
        <w:t>الأولى</w:t>
      </w:r>
    </w:p>
    <w:tbl>
      <w:tblPr>
        <w:tblStyle w:val="style4115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06"/>
        <w:gridCol w:w="1750"/>
        <w:gridCol w:w="1750"/>
        <w:gridCol w:w="1750"/>
        <w:gridCol w:w="1750"/>
      </w:tblGrid>
      <w:tr w14:paraId="89C464AE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B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  <w:rtl/>
              </w:rPr>
              <w:t>الدرس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C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  <w:rtl/>
              </w:rPr>
              <w:t>معرفة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>وتذك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>ّ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>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D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  <w:rtl/>
              </w:rPr>
              <w:t>فهم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>واستيعاب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E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  <w:rtl/>
              </w:rPr>
              <w:t>تطبيق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>ومهارات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>عليا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F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  <w:rtl/>
              </w:rPr>
              <w:t>المجموع</w:t>
            </w:r>
          </w:p>
        </w:tc>
      </w:tr>
      <w:tr w14:paraId="6FCD4B9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0">
            <w:pPr>
              <w:pStyle w:val="style0"/>
              <w:bidi/>
              <w:spacing w:lineRule="auto" w:line="290"/>
              <w:rPr/>
            </w:pPr>
            <w:r>
              <w:rPr>
                <w:color w:val="14213d"/>
                <w:sz w:val="20"/>
                <w:szCs w:val="20"/>
                <w:rtl/>
              </w:rPr>
              <w:t xml:space="preserve">(1)‏ </w:t>
            </w:r>
            <w:r>
              <w:rPr>
                <w:color w:val="14213d"/>
                <w:sz w:val="20"/>
                <w:szCs w:val="20"/>
                <w:rtl/>
              </w:rPr>
              <w:t>واجب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المسلم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تجاه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القرآن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الكريم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1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2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3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4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4</w:t>
            </w:r>
          </w:p>
        </w:tc>
      </w:tr>
      <w:tr w14:paraId="693EA61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5">
            <w:pPr>
              <w:pStyle w:val="style0"/>
              <w:bidi/>
              <w:spacing w:lineRule="auto" w:line="290"/>
              <w:rPr/>
            </w:pPr>
            <w:r>
              <w:rPr>
                <w:color w:val="14213d"/>
                <w:sz w:val="20"/>
                <w:szCs w:val="20"/>
                <w:rtl/>
              </w:rPr>
              <w:t xml:space="preserve">(2)‏ </w:t>
            </w:r>
            <w:r>
              <w:rPr>
                <w:color w:val="14213d"/>
                <w:sz w:val="20"/>
                <w:szCs w:val="20"/>
                <w:rtl/>
              </w:rPr>
              <w:t>البيع</w:t>
            </w:r>
            <w:r>
              <w:rPr>
                <w:color w:val="14213d"/>
                <w:sz w:val="20"/>
                <w:szCs w:val="20"/>
                <w:rtl/>
              </w:rPr>
              <w:t xml:space="preserve">: </w:t>
            </w:r>
            <w:r>
              <w:rPr>
                <w:color w:val="14213d"/>
                <w:sz w:val="20"/>
                <w:szCs w:val="20"/>
                <w:rtl/>
              </w:rPr>
              <w:t>مشروعيته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وأحكامه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6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7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8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3.5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9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5.5</w:t>
            </w:r>
          </w:p>
        </w:tc>
      </w:tr>
      <w:tr w14:paraId="ECA11F17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A">
            <w:pPr>
              <w:pStyle w:val="style0"/>
              <w:bidi/>
              <w:spacing w:lineRule="auto" w:line="290"/>
              <w:rPr/>
            </w:pPr>
            <w:r>
              <w:rPr>
                <w:color w:val="14213d"/>
                <w:sz w:val="20"/>
                <w:szCs w:val="20"/>
                <w:rtl/>
              </w:rPr>
              <w:t xml:space="preserve">(3)‏ </w:t>
            </w:r>
            <w:r>
              <w:rPr>
                <w:color w:val="14213d"/>
                <w:sz w:val="20"/>
                <w:szCs w:val="20"/>
                <w:rtl/>
              </w:rPr>
              <w:t>معاملة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النبي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ﷺ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ليهود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المدينة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B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C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D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E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6.5</w:t>
            </w:r>
          </w:p>
        </w:tc>
      </w:tr>
      <w:tr w14:paraId="58AC1D27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F">
            <w:pPr>
              <w:pStyle w:val="style0"/>
              <w:bidi/>
              <w:spacing w:lineRule="auto" w:line="290"/>
              <w:rPr/>
            </w:pPr>
            <w:r>
              <w:rPr>
                <w:color w:val="14213d"/>
                <w:sz w:val="20"/>
                <w:szCs w:val="20"/>
                <w:rtl/>
              </w:rPr>
              <w:t xml:space="preserve">(4)‏ </w:t>
            </w:r>
            <w:r>
              <w:rPr>
                <w:color w:val="14213d"/>
                <w:sz w:val="20"/>
                <w:szCs w:val="20"/>
                <w:rtl/>
              </w:rPr>
              <w:t>علامات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وقف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التلاوة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0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1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2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3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4</w:t>
            </w:r>
          </w:p>
        </w:tc>
      </w:tr>
      <w:tr w14:paraId="C733B4F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4">
            <w:pPr>
              <w:pStyle w:val="style0"/>
              <w:bidi/>
              <w:spacing w:lineRule="auto" w:line="290"/>
              <w:rPr/>
            </w:pPr>
            <w:r>
              <w:rPr>
                <w:color w:val="14213d"/>
                <w:sz w:val="20"/>
                <w:szCs w:val="20"/>
                <w:rtl/>
              </w:rPr>
              <w:t xml:space="preserve">(5)‏ </w:t>
            </w:r>
            <w:r>
              <w:rPr>
                <w:color w:val="14213d"/>
                <w:sz w:val="20"/>
                <w:szCs w:val="20"/>
                <w:rtl/>
              </w:rPr>
              <w:t>حق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التمل</w:t>
            </w:r>
            <w:r>
              <w:rPr>
                <w:color w:val="14213d"/>
                <w:sz w:val="20"/>
                <w:szCs w:val="20"/>
                <w:rtl/>
              </w:rPr>
              <w:t>ّ</w:t>
            </w:r>
            <w:r>
              <w:rPr>
                <w:color w:val="14213d"/>
                <w:sz w:val="20"/>
                <w:szCs w:val="20"/>
                <w:rtl/>
              </w:rPr>
              <w:t>ك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5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6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7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8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6</w:t>
            </w:r>
          </w:p>
        </w:tc>
      </w:tr>
      <w:tr w14:paraId="11C7C84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9">
            <w:pPr>
              <w:pStyle w:val="style0"/>
              <w:bidi/>
              <w:spacing w:lineRule="auto" w:line="290"/>
              <w:rPr/>
            </w:pPr>
            <w:r>
              <w:rPr>
                <w:color w:val="14213d"/>
                <w:sz w:val="20"/>
                <w:szCs w:val="20"/>
                <w:rtl/>
              </w:rPr>
              <w:t xml:space="preserve">(6)‏ </w:t>
            </w:r>
            <w:r>
              <w:rPr>
                <w:color w:val="14213d"/>
                <w:sz w:val="20"/>
                <w:szCs w:val="20"/>
                <w:rtl/>
              </w:rPr>
              <w:t>حماية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المرأة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من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العنف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A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B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C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D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4</w:t>
            </w:r>
          </w:p>
        </w:tc>
      </w:tr>
      <w:tr w14:paraId="187C84A2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5f5f5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E">
            <w:pPr>
              <w:pStyle w:val="style0"/>
              <w:bidi/>
              <w:spacing w:lineRule="auto" w:line="290"/>
              <w:rPr/>
            </w:pPr>
            <w:r>
              <w:rPr>
                <w:b/>
                <w:bCs/>
                <w:color w:val="14213d"/>
                <w:sz w:val="20"/>
                <w:szCs w:val="20"/>
                <w:rtl/>
              </w:rPr>
              <w:t>المجموع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5f5f5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F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5f5f5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0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5f5f5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1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5f5f5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2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</w:rPr>
              <w:t>30</w:t>
            </w:r>
          </w:p>
        </w:tc>
      </w:tr>
    </w:tbl>
    <w:p w14:paraId="000000D3">
      <w:pPr>
        <w:pStyle w:val="style0"/>
        <w:bidi/>
        <w:spacing w:before="30" w:after="10" w:lineRule="auto" w:line="334"/>
        <w:rPr/>
      </w:pPr>
      <w:r>
        <w:rPr>
          <w:b/>
          <w:bCs/>
          <w:color w:val="14213d"/>
          <w:sz w:val="22"/>
          <w:szCs w:val="22"/>
          <w:rtl/>
        </w:rPr>
        <w:t>الوحدة</w:t>
      </w:r>
      <w:r>
        <w:rPr>
          <w:b/>
          <w:bCs/>
          <w:color w:val="14213d"/>
          <w:sz w:val="22"/>
          <w:szCs w:val="22"/>
          <w:rtl/>
        </w:rPr>
        <w:t xml:space="preserve"> </w:t>
      </w:r>
      <w:r>
        <w:rPr>
          <w:b/>
          <w:bCs/>
          <w:color w:val="14213d"/>
          <w:sz w:val="22"/>
          <w:szCs w:val="22"/>
          <w:rtl/>
        </w:rPr>
        <w:t>الثانية</w:t>
      </w:r>
    </w:p>
    <w:tbl>
      <w:tblPr>
        <w:tblStyle w:val="style4116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06"/>
        <w:gridCol w:w="1750"/>
        <w:gridCol w:w="1750"/>
        <w:gridCol w:w="1750"/>
        <w:gridCol w:w="1750"/>
      </w:tblGrid>
      <w:tr w14:paraId="B8A8ED87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D4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  <w:rtl/>
              </w:rPr>
              <w:t>الدرس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D5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  <w:rtl/>
              </w:rPr>
              <w:t>معرفة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>وتذك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>ّ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>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D6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  <w:rtl/>
              </w:rPr>
              <w:t>فهم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>واستيعاب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D7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  <w:rtl/>
              </w:rPr>
              <w:t>تطبيق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>ومهارات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14213d"/>
                <w:sz w:val="20"/>
                <w:szCs w:val="20"/>
                <w:rtl/>
              </w:rPr>
              <w:t>عليا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eef2f8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D8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  <w:rtl/>
              </w:rPr>
              <w:t>المجموع</w:t>
            </w:r>
          </w:p>
        </w:tc>
      </w:tr>
      <w:tr w14:paraId="2C6368F7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9">
            <w:pPr>
              <w:pStyle w:val="style0"/>
              <w:bidi/>
              <w:spacing w:lineRule="auto" w:line="290"/>
              <w:rPr/>
            </w:pPr>
            <w:r>
              <w:rPr>
                <w:color w:val="14213d"/>
                <w:sz w:val="20"/>
                <w:szCs w:val="20"/>
                <w:rtl/>
              </w:rPr>
              <w:t xml:space="preserve">(1)‏ </w:t>
            </w:r>
            <w:r>
              <w:rPr>
                <w:color w:val="14213d"/>
                <w:sz w:val="20"/>
                <w:szCs w:val="20"/>
                <w:rtl/>
              </w:rPr>
              <w:t>سورة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البقرة</w:t>
            </w:r>
            <w:r>
              <w:rPr>
                <w:color w:val="14213d"/>
                <w:sz w:val="20"/>
                <w:szCs w:val="20"/>
                <w:rtl/>
              </w:rPr>
              <w:t xml:space="preserve"> (143–144)‏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A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B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C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D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12</w:t>
            </w:r>
          </w:p>
        </w:tc>
      </w:tr>
      <w:tr w14:paraId="6DD2EBE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E">
            <w:pPr>
              <w:pStyle w:val="style0"/>
              <w:bidi/>
              <w:spacing w:lineRule="auto" w:line="290"/>
              <w:rPr/>
            </w:pPr>
            <w:r>
              <w:rPr>
                <w:color w:val="14213d"/>
                <w:sz w:val="20"/>
                <w:szCs w:val="20"/>
                <w:rtl/>
              </w:rPr>
              <w:t xml:space="preserve">(2)‏ </w:t>
            </w:r>
            <w:r>
              <w:rPr>
                <w:color w:val="14213d"/>
                <w:sz w:val="20"/>
                <w:szCs w:val="20"/>
                <w:rtl/>
              </w:rPr>
              <w:t>علم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أصول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الفقه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F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0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1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2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5</w:t>
            </w:r>
          </w:p>
        </w:tc>
      </w:tr>
      <w:tr w14:paraId="0DD9BF14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3">
            <w:pPr>
              <w:pStyle w:val="style0"/>
              <w:bidi/>
              <w:spacing w:lineRule="auto" w:line="290"/>
              <w:rPr/>
            </w:pPr>
            <w:r>
              <w:rPr>
                <w:color w:val="14213d"/>
                <w:sz w:val="20"/>
                <w:szCs w:val="20"/>
                <w:rtl/>
              </w:rPr>
              <w:t xml:space="preserve">(3)‏ </w:t>
            </w:r>
            <w:r>
              <w:rPr>
                <w:color w:val="14213d"/>
                <w:sz w:val="20"/>
                <w:szCs w:val="20"/>
                <w:rtl/>
              </w:rPr>
              <w:t>مراتب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الدين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4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5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6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7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5</w:t>
            </w:r>
          </w:p>
        </w:tc>
      </w:tr>
      <w:tr w14:paraId="721882A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8">
            <w:pPr>
              <w:pStyle w:val="style0"/>
              <w:bidi/>
              <w:spacing w:lineRule="auto" w:line="290"/>
              <w:rPr/>
            </w:pPr>
            <w:r>
              <w:rPr>
                <w:color w:val="14213d"/>
                <w:sz w:val="20"/>
                <w:szCs w:val="20"/>
                <w:rtl/>
              </w:rPr>
              <w:t xml:space="preserve">(4)‏ </w:t>
            </w:r>
            <w:r>
              <w:rPr>
                <w:color w:val="14213d"/>
                <w:sz w:val="20"/>
                <w:szCs w:val="20"/>
                <w:rtl/>
              </w:rPr>
              <w:t>أحكام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وقف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التلاوة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9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A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B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C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2</w:t>
            </w:r>
          </w:p>
        </w:tc>
      </w:tr>
      <w:tr w14:paraId="E9D37DD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D">
            <w:pPr>
              <w:pStyle w:val="style0"/>
              <w:bidi/>
              <w:spacing w:lineRule="auto" w:line="290"/>
              <w:rPr/>
            </w:pPr>
            <w:r>
              <w:rPr>
                <w:color w:val="14213d"/>
                <w:sz w:val="20"/>
                <w:szCs w:val="20"/>
                <w:rtl/>
              </w:rPr>
              <w:t xml:space="preserve">(5)‏ </w:t>
            </w:r>
            <w:r>
              <w:rPr>
                <w:color w:val="14213d"/>
                <w:sz w:val="20"/>
                <w:szCs w:val="20"/>
                <w:rtl/>
              </w:rPr>
              <w:t>حفظ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الدين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E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F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0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1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3</w:t>
            </w:r>
          </w:p>
        </w:tc>
      </w:tr>
      <w:tr w14:paraId="D9BABC7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2">
            <w:pPr>
              <w:pStyle w:val="style0"/>
              <w:bidi/>
              <w:spacing w:lineRule="auto" w:line="290"/>
              <w:rPr/>
            </w:pPr>
            <w:r>
              <w:rPr>
                <w:color w:val="14213d"/>
                <w:sz w:val="20"/>
                <w:szCs w:val="20"/>
                <w:rtl/>
              </w:rPr>
              <w:t xml:space="preserve">(6)‏ </w:t>
            </w:r>
            <w:r>
              <w:rPr>
                <w:color w:val="14213d"/>
                <w:sz w:val="20"/>
                <w:szCs w:val="20"/>
                <w:rtl/>
              </w:rPr>
              <w:t>الحديث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الشريف</w:t>
            </w:r>
            <w:r>
              <w:rPr>
                <w:color w:val="14213d"/>
                <w:sz w:val="20"/>
                <w:szCs w:val="20"/>
                <w:rtl/>
              </w:rPr>
              <w:t xml:space="preserve">: </w:t>
            </w:r>
            <w:r>
              <w:rPr>
                <w:color w:val="14213d"/>
                <w:sz w:val="20"/>
                <w:szCs w:val="20"/>
                <w:rtl/>
              </w:rPr>
              <w:t>حفظ</w:t>
            </w:r>
            <w:r>
              <w:rPr>
                <w:color w:val="14213d"/>
                <w:sz w:val="20"/>
                <w:szCs w:val="20"/>
                <w:rtl/>
              </w:rPr>
              <w:t xml:space="preserve"> </w:t>
            </w:r>
            <w:r>
              <w:rPr>
                <w:color w:val="14213d"/>
                <w:sz w:val="20"/>
                <w:szCs w:val="20"/>
                <w:rtl/>
              </w:rPr>
              <w:t>اللسان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3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4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5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6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color w:val="14213d"/>
                <w:sz w:val="20"/>
                <w:szCs w:val="20"/>
              </w:rPr>
              <w:t>3</w:t>
            </w:r>
          </w:p>
        </w:tc>
      </w:tr>
      <w:tr w14:paraId="5D95C6E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5f5f5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7">
            <w:pPr>
              <w:pStyle w:val="style0"/>
              <w:bidi/>
              <w:spacing w:lineRule="auto" w:line="290"/>
              <w:rPr/>
            </w:pPr>
            <w:r>
              <w:rPr>
                <w:b/>
                <w:bCs/>
                <w:color w:val="14213d"/>
                <w:sz w:val="20"/>
                <w:szCs w:val="20"/>
                <w:rtl/>
              </w:rPr>
              <w:t>المجموع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5f5f5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8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5f5f5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9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5f5f5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A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5f5f5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B">
            <w:pPr>
              <w:pStyle w:val="style0"/>
              <w:bidi/>
              <w:spacing w:lineRule="auto" w:line="290"/>
              <w:jc w:val="center"/>
              <w:rPr/>
            </w:pPr>
            <w:r>
              <w:rPr>
                <w:b/>
                <w:bCs/>
                <w:color w:val="14213d"/>
                <w:sz w:val="20"/>
                <w:szCs w:val="20"/>
              </w:rPr>
              <w:t>30</w:t>
            </w:r>
          </w:p>
        </w:tc>
      </w:tr>
    </w:tbl>
    <w:p w14:paraId="000000FC">
      <w:pPr>
        <w:pStyle w:val="style0"/>
        <w:bidi/>
        <w:spacing w:before="30" w:lineRule="auto" w:line="305"/>
        <w:rPr/>
      </w:pPr>
      <w:r>
        <w:rPr>
          <w:color w:val="14213d"/>
          <w:sz w:val="21"/>
          <w:szCs w:val="21"/>
          <w:rtl/>
        </w:rPr>
        <w:t>نسب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المستويات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في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الامتحان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كامل</w:t>
      </w:r>
      <w:r>
        <w:rPr>
          <w:color w:val="14213d"/>
          <w:sz w:val="21"/>
          <w:szCs w:val="21"/>
          <w:rtl/>
        </w:rPr>
        <w:t>ً</w:t>
      </w:r>
      <w:r>
        <w:rPr>
          <w:color w:val="14213d"/>
          <w:sz w:val="21"/>
          <w:szCs w:val="21"/>
          <w:rtl/>
        </w:rPr>
        <w:t>ا</w:t>
      </w:r>
      <w:r>
        <w:rPr>
          <w:color w:val="14213d"/>
          <w:sz w:val="21"/>
          <w:szCs w:val="21"/>
          <w:rtl/>
        </w:rPr>
        <w:t xml:space="preserve">: </w:t>
      </w:r>
      <w:r>
        <w:rPr>
          <w:color w:val="14213d"/>
          <w:sz w:val="21"/>
          <w:szCs w:val="21"/>
          <w:rtl/>
        </w:rPr>
        <w:t>معرفة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وتذك</w:t>
      </w:r>
      <w:r>
        <w:rPr>
          <w:color w:val="14213d"/>
          <w:sz w:val="21"/>
          <w:szCs w:val="21"/>
          <w:rtl/>
        </w:rPr>
        <w:t>ّ</w:t>
      </w:r>
      <w:r>
        <w:rPr>
          <w:color w:val="14213d"/>
          <w:sz w:val="21"/>
          <w:szCs w:val="21"/>
          <w:rtl/>
        </w:rPr>
        <w:t>ر</w:t>
      </w:r>
      <w:r>
        <w:rPr>
          <w:color w:val="14213d"/>
          <w:sz w:val="21"/>
          <w:szCs w:val="21"/>
          <w:rtl/>
        </w:rPr>
        <w:t xml:space="preserve"> 37 </w:t>
      </w:r>
      <w:r>
        <w:rPr>
          <w:color w:val="14213d"/>
          <w:sz w:val="21"/>
          <w:szCs w:val="21"/>
          <w:rtl/>
        </w:rPr>
        <w:t>علامة</w:t>
      </w:r>
      <w:r>
        <w:rPr>
          <w:color w:val="14213d"/>
          <w:sz w:val="21"/>
          <w:szCs w:val="21"/>
          <w:rtl/>
        </w:rPr>
        <w:t xml:space="preserve"> (62%)‏ – </w:t>
      </w:r>
      <w:r>
        <w:rPr>
          <w:color w:val="14213d"/>
          <w:sz w:val="21"/>
          <w:szCs w:val="21"/>
          <w:rtl/>
        </w:rPr>
        <w:t>فهم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واستيعاب</w:t>
      </w:r>
      <w:r>
        <w:rPr>
          <w:color w:val="14213d"/>
          <w:sz w:val="21"/>
          <w:szCs w:val="21"/>
          <w:rtl/>
        </w:rPr>
        <w:t xml:space="preserve"> 13 </w:t>
      </w:r>
      <w:r>
        <w:rPr>
          <w:color w:val="14213d"/>
          <w:sz w:val="21"/>
          <w:szCs w:val="21"/>
          <w:rtl/>
        </w:rPr>
        <w:t>علامة</w:t>
      </w:r>
      <w:r>
        <w:rPr>
          <w:color w:val="14213d"/>
          <w:sz w:val="21"/>
          <w:szCs w:val="21"/>
          <w:rtl/>
        </w:rPr>
        <w:t xml:space="preserve"> (22%)‏ – </w:t>
      </w:r>
      <w:r>
        <w:rPr>
          <w:color w:val="14213d"/>
          <w:sz w:val="21"/>
          <w:szCs w:val="21"/>
          <w:rtl/>
        </w:rPr>
        <w:t>تطبيق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ومهارات</w:t>
      </w:r>
      <w:r>
        <w:rPr>
          <w:color w:val="14213d"/>
          <w:sz w:val="21"/>
          <w:szCs w:val="21"/>
          <w:rtl/>
        </w:rPr>
        <w:t xml:space="preserve"> </w:t>
      </w:r>
      <w:r>
        <w:rPr>
          <w:color w:val="14213d"/>
          <w:sz w:val="21"/>
          <w:szCs w:val="21"/>
          <w:rtl/>
        </w:rPr>
        <w:t>عليا</w:t>
      </w:r>
      <w:r>
        <w:rPr>
          <w:color w:val="14213d"/>
          <w:sz w:val="21"/>
          <w:szCs w:val="21"/>
          <w:rtl/>
        </w:rPr>
        <w:t xml:space="preserve"> 10 </w:t>
      </w:r>
      <w:r>
        <w:rPr>
          <w:color w:val="14213d"/>
          <w:sz w:val="21"/>
          <w:szCs w:val="21"/>
          <w:rtl/>
        </w:rPr>
        <w:t>علامة</w:t>
      </w:r>
      <w:r>
        <w:rPr>
          <w:color w:val="14213d"/>
          <w:sz w:val="21"/>
          <w:szCs w:val="21"/>
          <w:rtl/>
        </w:rPr>
        <w:t xml:space="preserve"> (17%)‏.</w:t>
      </w:r>
    </w:p>
    <w:sectPr>
      <w:pgSz w:w="11906" w:h="16838" w:orient="portrait"/>
      <w:pgMar w:top="500" w:right="800" w:bottom="420" w:left="800" w:header="708" w:footer="708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embedTrueType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miri" w:cs="Amiri" w:eastAsia="Amiri" w:hAnsi="Amiri"/>
        <w:sz w:val="23"/>
        <w:szCs w:val="23"/>
        <w:lang w:val="ar-JO"/>
      </w:rPr>
    </w:rPrDefault>
    <w:pPrDefault>
      <w:pPr>
        <w:bidi/>
      </w:pPr>
    </w:pPrDefault>
  </w:docDefaults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customStyle="1" w:styleId="style4098">
    <w:name w:val="normal"/>
    <w:next w:val="style4098"/>
    <w:pPr/>
  </w:style>
  <w:style w:type="paragraph" w:styleId="style1">
    <w:name w:val="heading 1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32"/>
      <w:szCs w:val="32"/>
      <w:u w:val="none"/>
      <w:shd w:val="clear" w:color="auto" w:fill="auto"/>
      <w:vertAlign w:val="baseline"/>
    </w:rPr>
  </w:style>
  <w:style w:type="paragraph" w:styleId="style2">
    <w:name w:val="heading 2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26"/>
      <w:szCs w:val="26"/>
      <w:u w:val="none"/>
      <w:shd w:val="clear" w:color="auto" w:fill="auto"/>
      <w:vertAlign w:val="baseline"/>
    </w:rPr>
  </w:style>
  <w:style w:type="paragraph" w:styleId="style3">
    <w:name w:val="heading 3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1f4d78"/>
      <w:sz w:val="24"/>
      <w:szCs w:val="24"/>
      <w:u w:val="none"/>
      <w:shd w:val="clear" w:color="auto" w:fill="auto"/>
      <w:vertAlign w:val="baseline"/>
    </w:rPr>
  </w:style>
  <w:style w:type="paragraph" w:styleId="style4">
    <w:name w:val="heading 4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/>
      <w:iCs/>
      <w:smallCaps w:val="false"/>
      <w:color w:val="2e74b5"/>
      <w:sz w:val="23"/>
      <w:szCs w:val="23"/>
      <w:u w:val="none"/>
      <w:shd w:val="clear" w:color="auto" w:fill="auto"/>
      <w:vertAlign w:val="baseline"/>
    </w:rPr>
  </w:style>
  <w:style w:type="paragraph" w:styleId="style5">
    <w:name w:val="heading 5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23"/>
      <w:szCs w:val="23"/>
      <w:u w:val="none"/>
      <w:shd w:val="clear" w:color="auto" w:fill="auto"/>
      <w:vertAlign w:val="baseline"/>
    </w:rPr>
  </w:style>
  <w:style w:type="paragraph" w:styleId="style6">
    <w:name w:val="heading 6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1f4d78"/>
      <w:sz w:val="23"/>
      <w:szCs w:val="23"/>
      <w:u w:val="none"/>
      <w:shd w:val="clear" w:color="auto" w:fill="auto"/>
      <w:vertAlign w:val="baseline"/>
    </w:rPr>
  </w:style>
  <w:style w:type="paragraph" w:styleId="style62">
    <w:name w:val="Title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000000"/>
      <w:sz w:val="56"/>
      <w:szCs w:val="56"/>
      <w:u w:val="none"/>
      <w:shd w:val="clear" w:color="auto" w:fill="auto"/>
      <w:vertAlign w:val="baseline"/>
    </w:rPr>
  </w:style>
  <w:style w:type="paragraph" w:styleId="style74">
    <w:name w:val="Subtitle"/>
    <w:basedOn w:val="style4098"/>
    <w:next w:val="style4098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iCs/>
      <w:color w:val="666666"/>
      <w:sz w:val="48"/>
      <w:szCs w:val="48"/>
    </w:rPr>
  </w:style>
  <w:style w:type="table" w:customStyle="1" w:styleId="style4099">
    <w:basedOn w:val="style4097"/>
    <w:next w:val="style4099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00">
    <w:basedOn w:val="style4097"/>
    <w:next w:val="style4100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01">
    <w:basedOn w:val="style4097"/>
    <w:next w:val="style4101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02">
    <w:basedOn w:val="style4097"/>
    <w:next w:val="style4102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03">
    <w:basedOn w:val="style4097"/>
    <w:next w:val="style4103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04">
    <w:basedOn w:val="style4097"/>
    <w:next w:val="style4104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05">
    <w:basedOn w:val="style4097"/>
    <w:next w:val="style4105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06">
    <w:basedOn w:val="style4097"/>
    <w:next w:val="style4106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07">
    <w:basedOn w:val="style4097"/>
    <w:next w:val="style4107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08">
    <w:basedOn w:val="style4097"/>
    <w:next w:val="style4108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09">
    <w:basedOn w:val="style4097"/>
    <w:next w:val="style4109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10">
    <w:basedOn w:val="style4097"/>
    <w:next w:val="style4110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11">
    <w:basedOn w:val="style4097"/>
    <w:next w:val="style4111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12">
    <w:basedOn w:val="style4097"/>
    <w:next w:val="style4112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13">
    <w:basedOn w:val="style4097"/>
    <w:next w:val="style4113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14">
    <w:basedOn w:val="style4097"/>
    <w:next w:val="style4114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15">
    <w:basedOn w:val="style4097"/>
    <w:next w:val="style4115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table" w:customStyle="1" w:styleId="style4116">
    <w:basedOn w:val="style4097"/>
    <w:next w:val="style4116"/>
    <w:pPr/>
    <w:rPr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  <w:tcPr>
      <w:tcBorders/>
    </w:tc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1179</Words>
  <Characters>5665</Characters>
  <Application>WPS Office</Application>
  <Paragraphs>305</Paragraphs>
  <CharactersWithSpaces>6814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٢٠٢٦-١٠-٢٢T٠١:٥١:٢٩Z</dcterms:created>
  <dc:creator>WPS Office</dc:creator>
  <lastModifiedBy>SM-S928B</lastModifiedBy>
  <dcterms:modified xsi:type="dcterms:W3CDTF">٢٠٢٦-١٠-٢٢T٠١:٥١:٢٩Z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40d5775dd67c418cae565ecfaf0f5ea3_23</vt:lpwstr>
  </property>
</Properties>
</file>