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6D0" w:rsidRDefault="00B256D0" w:rsidP="001B19B2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B256D0" w:rsidRDefault="00B256D0" w:rsidP="00B256D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lang w:bidi="ar-JO"/>
        </w:rPr>
      </w:pPr>
    </w:p>
    <w:p w:rsidR="00B256D0" w:rsidRDefault="00B256D0" w:rsidP="00B256D0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6"/>
          <w:szCs w:val="36"/>
          <w:rtl/>
          <w:lang w:bidi="ar-JO"/>
        </w:rPr>
      </w:pPr>
      <w:r>
        <w:rPr>
          <w:rFonts w:ascii="Microsoft Sans Serif" w:eastAsia="Times New Roman" w:hAnsi="Microsoft Sans Serif" w:cs="Microsoft Sans Serif"/>
          <w:b/>
          <w:bCs/>
          <w:noProof/>
          <w:sz w:val="36"/>
          <w:szCs w:val="36"/>
        </w:rPr>
        <w:drawing>
          <wp:inline distT="0" distB="0" distL="0" distR="0">
            <wp:extent cx="1029970" cy="1005205"/>
            <wp:effectExtent l="19050" t="0" r="0" b="0"/>
            <wp:docPr id="5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6D0" w:rsidRDefault="00B256D0" w:rsidP="00B256D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:rsidR="00B256D0" w:rsidRDefault="00B256D0" w:rsidP="00B256D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:rsidR="00B256D0" w:rsidRDefault="00B256D0" w:rsidP="00B256D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</w:p>
    <w:p w:rsidR="00B256D0" w:rsidRDefault="00B256D0" w:rsidP="00B256D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:rsidR="00B256D0" w:rsidRDefault="00B256D0" w:rsidP="00B256D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>(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www.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 xml:space="preserve">)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</w:p>
    <w:p w:rsidR="00B256D0" w:rsidRDefault="00B256D0" w:rsidP="00B256D0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                       الخطة الفصلية وتحليل المحتوى لمادة </w:t>
      </w:r>
      <w:r>
        <w:rPr>
          <w:rFonts w:asciiTheme="majorBidi" w:eastAsia="Times New Roman" w:hAnsiTheme="majorBidi" w:cstheme="majorBidi" w:hint="cs"/>
          <w:b/>
          <w:bCs/>
          <w:sz w:val="40"/>
          <w:szCs w:val="40"/>
          <w:rtl/>
          <w:lang w:bidi="ar-JO"/>
        </w:rPr>
        <w:t xml:space="preserve">الرياضيات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الصف </w:t>
      </w:r>
      <w:r>
        <w:rPr>
          <w:rFonts w:asciiTheme="majorBidi" w:eastAsia="Times New Roman" w:hAnsiTheme="majorBidi" w:cstheme="majorBidi" w:hint="cs"/>
          <w:b/>
          <w:bCs/>
          <w:color w:val="FF0000"/>
          <w:sz w:val="40"/>
          <w:szCs w:val="40"/>
          <w:u w:val="single"/>
          <w:rtl/>
          <w:lang w:bidi="ar-JO"/>
        </w:rPr>
        <w:t xml:space="preserve">الثامن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وهو متاح لجميع الاعضاء والزوار بنسخته المجانية ويمنع النقل من قبل اي موقع تعليمي اخر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br/>
        <w:t xml:space="preserve">وتحت طائلة المسؤولية. </w:t>
      </w:r>
    </w:p>
    <w:p w:rsidR="00B256D0" w:rsidRDefault="00B256D0" w:rsidP="00B256D0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</w:p>
    <w:p w:rsidR="00B256D0" w:rsidRDefault="00B256D0" w:rsidP="00B256D0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 w:hint="cs"/>
          <w:b/>
          <w:bCs/>
          <w:sz w:val="32"/>
          <w:szCs w:val="32"/>
          <w:rtl/>
          <w:lang w:bidi="ar-JO"/>
        </w:rPr>
      </w:pPr>
    </w:p>
    <w:p w:rsidR="00B256D0" w:rsidRDefault="00B256D0" w:rsidP="00B256D0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2"/>
          <w:szCs w:val="32"/>
          <w:rtl/>
          <w:lang w:bidi="ar-JO"/>
        </w:rPr>
      </w:pPr>
    </w:p>
    <w:p w:rsidR="00B256D0" w:rsidRDefault="00B256D0" w:rsidP="00B256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AF1DD" w:themeFill="accent3" w:themeFillTint="33"/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t xml:space="preserve">هذا العمل اعداد فريق موقع الايمان </w:t>
      </w: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br/>
      </w:r>
    </w:p>
    <w:p w:rsidR="00B256D0" w:rsidRDefault="00B256D0" w:rsidP="00B256D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B256D0" w:rsidRDefault="00B256D0" w:rsidP="00B256D0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B256D0" w:rsidRDefault="00B256D0" w:rsidP="00B256D0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8958F9" w:rsidRPr="00EC2CC8" w:rsidRDefault="008958F9" w:rsidP="00B256D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155" cy="413021"/>
            <wp:effectExtent l="19050" t="0" r="0" b="0"/>
            <wp:docPr id="1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55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8F9" w:rsidRPr="00EC2CC8" w:rsidRDefault="008958F9" w:rsidP="008958F9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8958F9" w:rsidRPr="00EC2CC8" w:rsidRDefault="008958F9" w:rsidP="00515B0C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الثامن                                  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الفصل الدراسي : الأول                     العام الدراسي 2026/2027</w:t>
      </w:r>
    </w:p>
    <w:p w:rsidR="008958F9" w:rsidRPr="00EC2CC8" w:rsidRDefault="008958F9" w:rsidP="00515B0C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الرياضيات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عنوان الوحدة :</w:t>
      </w:r>
      <w:r w:rsidRPr="00A138D1">
        <w:rPr>
          <w:rFonts w:cs="Arabic Transparent"/>
          <w:b/>
          <w:bCs/>
          <w:noProof/>
          <w:sz w:val="28"/>
          <w:szCs w:val="28"/>
          <w:rtl/>
          <w:lang w:bidi="ar-JO"/>
        </w:rPr>
        <w:t>الأعداد الحقيقية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 </w:t>
      </w:r>
      <w:r w:rsidRPr="00A138D1">
        <w:rPr>
          <w:rFonts w:cs="Arabic Transparent"/>
          <w:b/>
          <w:bCs/>
          <w:noProof/>
          <w:sz w:val="28"/>
          <w:szCs w:val="28"/>
          <w:rtl/>
          <w:lang w:bidi="ar-JO"/>
        </w:rPr>
        <w:t>5 - 38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الفترة الزمنية  :  </w:t>
      </w:r>
      <w:r w:rsidRPr="00A138D1">
        <w:rPr>
          <w:rFonts w:cs="Arabic Transparent"/>
          <w:b/>
          <w:bCs/>
          <w:noProof/>
          <w:sz w:val="28"/>
          <w:szCs w:val="28"/>
          <w:rtl/>
          <w:lang w:bidi="ar-JO"/>
        </w:rPr>
        <w:t>من 2026/08/23 إلى 2026/09/17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7"/>
        <w:gridCol w:w="1532"/>
        <w:gridCol w:w="1798"/>
        <w:gridCol w:w="1535"/>
        <w:gridCol w:w="1201"/>
        <w:gridCol w:w="1599"/>
        <w:gridCol w:w="1804"/>
      </w:tblGrid>
      <w:tr w:rsidR="008958F9" w:rsidRPr="0010637C" w:rsidTr="0096570A">
        <w:tc>
          <w:tcPr>
            <w:tcW w:w="1761" w:type="pct"/>
            <w:vMerge w:val="restart"/>
            <w:shd w:val="clear" w:color="auto" w:fill="EAF1DD" w:themeFill="accent3" w:themeFillTint="33"/>
          </w:tcPr>
          <w:p w:rsidR="008958F9" w:rsidRPr="00203345" w:rsidRDefault="008958F9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8958F9" w:rsidRPr="00203345" w:rsidRDefault="008958F9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النتاجات</w:t>
            </w:r>
          </w:p>
        </w:tc>
        <w:tc>
          <w:tcPr>
            <w:tcW w:w="524" w:type="pct"/>
            <w:vMerge w:val="restart"/>
            <w:shd w:val="clear" w:color="auto" w:fill="EAF1DD" w:themeFill="accent3" w:themeFillTint="33"/>
          </w:tcPr>
          <w:p w:rsidR="008958F9" w:rsidRPr="00203345" w:rsidRDefault="008958F9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المواد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والتجهيزات</w:t>
            </w:r>
          </w:p>
          <w:p w:rsidR="008958F9" w:rsidRPr="00203345" w:rsidRDefault="008958F9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>(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مصادر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التعلم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615" w:type="pct"/>
            <w:vMerge w:val="restart"/>
            <w:shd w:val="clear" w:color="auto" w:fill="EAF1DD" w:themeFill="accent3" w:themeFillTint="33"/>
          </w:tcPr>
          <w:p w:rsidR="008958F9" w:rsidRPr="00307736" w:rsidRDefault="008958F9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استراتيجيات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936" w:type="pct"/>
            <w:gridSpan w:val="2"/>
            <w:shd w:val="clear" w:color="auto" w:fill="EAF1DD" w:themeFill="accent3" w:themeFillTint="33"/>
          </w:tcPr>
          <w:p w:rsidR="008958F9" w:rsidRPr="00307736" w:rsidRDefault="008958F9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547" w:type="pct"/>
            <w:vMerge w:val="restart"/>
            <w:shd w:val="clear" w:color="auto" w:fill="EAF1DD" w:themeFill="accent3" w:themeFillTint="33"/>
          </w:tcPr>
          <w:p w:rsidR="008958F9" w:rsidRPr="00307736" w:rsidRDefault="008958F9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rtl/>
                <w:lang w:bidi="ar-JO"/>
              </w:rPr>
            </w:pPr>
          </w:p>
          <w:p w:rsidR="008958F9" w:rsidRPr="00307736" w:rsidRDefault="008958F9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أنشطة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617" w:type="pct"/>
            <w:vMerge w:val="restart"/>
            <w:shd w:val="clear" w:color="auto" w:fill="EAF1DD" w:themeFill="accent3" w:themeFillTint="33"/>
          </w:tcPr>
          <w:p w:rsidR="008958F9" w:rsidRPr="00307736" w:rsidRDefault="008958F9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</w:p>
          <w:p w:rsidR="008958F9" w:rsidRPr="00307736" w:rsidRDefault="008958F9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التأمل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الذاتي</w:t>
            </w:r>
          </w:p>
        </w:tc>
      </w:tr>
      <w:tr w:rsidR="008958F9" w:rsidRPr="004A7813" w:rsidTr="00203345">
        <w:tc>
          <w:tcPr>
            <w:tcW w:w="1761" w:type="pct"/>
            <w:vMerge/>
          </w:tcPr>
          <w:p w:rsidR="008958F9" w:rsidRPr="004A7813" w:rsidRDefault="008958F9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4" w:type="pct"/>
            <w:vMerge/>
          </w:tcPr>
          <w:p w:rsidR="008958F9" w:rsidRPr="004A7813" w:rsidRDefault="008958F9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8958F9" w:rsidRPr="004A7813" w:rsidRDefault="008958F9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5" w:type="pct"/>
            <w:shd w:val="clear" w:color="auto" w:fill="F2F2F2"/>
          </w:tcPr>
          <w:p w:rsidR="008958F9" w:rsidRPr="004A7813" w:rsidRDefault="008958F9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11" w:type="pct"/>
            <w:shd w:val="clear" w:color="auto" w:fill="F2F2F2"/>
          </w:tcPr>
          <w:p w:rsidR="008958F9" w:rsidRPr="004A7813" w:rsidRDefault="008958F9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7" w:type="pct"/>
            <w:vMerge/>
          </w:tcPr>
          <w:p w:rsidR="008958F9" w:rsidRPr="004A7813" w:rsidRDefault="008958F9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7" w:type="pct"/>
            <w:vMerge/>
          </w:tcPr>
          <w:p w:rsidR="008958F9" w:rsidRPr="004A7813" w:rsidRDefault="008958F9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958F9" w:rsidRPr="004A7813" w:rsidTr="00203345">
        <w:trPr>
          <w:trHeight w:val="5091"/>
        </w:trPr>
        <w:tc>
          <w:tcPr>
            <w:tcW w:w="1761" w:type="pct"/>
          </w:tcPr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يستذكر مفهوم العدد النسبي والعمليات عليه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يصنف الأعداد إلى نسبية وغير نسبية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يجد الجذر التربيعي للأعداد المربعة الكاملة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يقدر قيم الجذور التربيعية غير الكاملة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يستوعب مفهوم الجذر الأصم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يبسط التعابير التي تحتوي على جذور صماء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يبرهن نظرية فيثاغورس هندسياً وجبرياً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 مسائل حياتية باستخدام نظرية فيثاغورس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يميز الأعداد الحقيقية ويمثلها على خط الأعداد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يقارن بين الأعداد الحقيقية ويرتبها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يحسب النسبة المئوية من كمية معينة</w:t>
            </w:r>
          </w:p>
          <w:p w:rsidR="008958F9" w:rsidRPr="00EC2CC8" w:rsidRDefault="008958F9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 تطبيقات عملية وتجارية على النسبة المئوية</w:t>
            </w:r>
          </w:p>
        </w:tc>
        <w:tc>
          <w:tcPr>
            <w:tcW w:w="524" w:type="pct"/>
          </w:tcPr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8958F9" w:rsidRPr="002B1EA8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8958F9" w:rsidRPr="002B1EA8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Pr="002B1EA8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8958F9" w:rsidRPr="002B1EA8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8958F9" w:rsidRPr="002B1EA8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5" w:type="pct"/>
          </w:tcPr>
          <w:p w:rsidR="008958F9" w:rsidRPr="00307736" w:rsidRDefault="008958F9" w:rsidP="00307736">
            <w:pPr>
              <w:bidi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30773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8958F9" w:rsidRDefault="008958F9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8958F9" w:rsidRPr="00307736" w:rsidRDefault="008958F9" w:rsidP="00307736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307736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8958F9" w:rsidRDefault="008958F9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8958F9" w:rsidRPr="00AC04A8" w:rsidRDefault="008958F9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8958F9" w:rsidRPr="00307736" w:rsidRDefault="008958F9" w:rsidP="00307736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30773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11" w:type="pct"/>
          </w:tcPr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7" w:type="pct"/>
          </w:tcPr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7" w:type="pct"/>
          </w:tcPr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8958F9" w:rsidRDefault="008958F9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958F9" w:rsidRDefault="008958F9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8958F9" w:rsidRDefault="008958F9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8958F9" w:rsidRDefault="008958F9" w:rsidP="00EB7F36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8958F9" w:rsidRDefault="008958F9" w:rsidP="00EB7F36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8958F9" w:rsidRPr="00EC2CC8" w:rsidRDefault="008958F9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8958F9" w:rsidRPr="00EC2CC8" w:rsidRDefault="008958F9" w:rsidP="00515B0C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الثامن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8958F9" w:rsidRPr="00EC2CC8" w:rsidRDefault="008958F9" w:rsidP="00515B0C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الرياضيات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  </w:t>
      </w:r>
      <w:r w:rsidRPr="00A138D1">
        <w:rPr>
          <w:b/>
          <w:bCs/>
          <w:noProof/>
          <w:sz w:val="28"/>
          <w:szCs w:val="28"/>
          <w:rtl/>
        </w:rPr>
        <w:t>الأعداد الحقيقية</w:t>
      </w:r>
      <w:r w:rsidRPr="00EC2CC8">
        <w:rPr>
          <w:rFonts w:hint="cs"/>
          <w:b/>
          <w:bCs/>
          <w:sz w:val="28"/>
          <w:szCs w:val="28"/>
          <w:rtl/>
        </w:rPr>
        <w:t xml:space="preserve">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8958F9" w:rsidRPr="0010637C" w:rsidTr="001B19B2">
        <w:tc>
          <w:tcPr>
            <w:tcW w:w="1646" w:type="dxa"/>
            <w:shd w:val="clear" w:color="auto" w:fill="F2F2F2"/>
          </w:tcPr>
          <w:p w:rsidR="008958F9" w:rsidRPr="001B19B2" w:rsidRDefault="008958F9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8958F9" w:rsidRPr="001B19B2" w:rsidRDefault="008958F9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8958F9" w:rsidRPr="001B19B2" w:rsidRDefault="008958F9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8958F9" w:rsidRPr="001B19B2" w:rsidRDefault="008958F9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8958F9" w:rsidRPr="001B19B2" w:rsidRDefault="008958F9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8958F9" w:rsidRPr="001B19B2" w:rsidRDefault="008958F9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8958F9" w:rsidRPr="001B19B2" w:rsidRDefault="008958F9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8958F9" w:rsidRPr="001B19B2" w:rsidRDefault="008958F9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8958F9" w:rsidRPr="001B19B2" w:rsidRDefault="008958F9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8958F9" w:rsidRPr="001B19B2" w:rsidRDefault="008958F9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8958F9" w:rsidRPr="00F33467" w:rsidTr="001B19B2">
        <w:tc>
          <w:tcPr>
            <w:tcW w:w="1646" w:type="dxa"/>
          </w:tcPr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الجذور التربيعية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الجذور الصماء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نظرية فيثاغورس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الأعداد الحقيقية</w:t>
            </w:r>
          </w:p>
          <w:p w:rsidR="008958F9" w:rsidRPr="00EC2CC8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النسبة المئوية</w:t>
            </w:r>
          </w:p>
        </w:tc>
        <w:tc>
          <w:tcPr>
            <w:tcW w:w="1962" w:type="dxa"/>
          </w:tcPr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العدد الحقيقي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العدد غير النسبي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الجذر الأصم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الوتر</w:t>
            </w:r>
          </w:p>
          <w:p w:rsidR="008958F9" w:rsidRPr="00EC2CC8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النسبة المئوية</w:t>
            </w:r>
          </w:p>
        </w:tc>
        <w:tc>
          <w:tcPr>
            <w:tcW w:w="4600" w:type="dxa"/>
          </w:tcPr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العدد النسبي يمكن كتابته على صورة أ/ب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الأعداد غير النسبية جذورها العشرية غير منتهية وغير دورية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الجذر التربيعي هو العملية العكسية لمربع العدد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الجذر الأصم هو جذر لا يمكن إيجاد قيمته الدقيقة كعدد صحيح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تُبسط الجذور الصماء بتحليل ما تحت الجذر إلى عوامله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مربع الوتر يساوي مجموع مربعي الضلعين الآخرين في المثلث القائم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نظرية فيثاغورس تطبق فقط على المثلثات القائمة الزاوية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عكس نظرية فيثاغورس يستخدم لإثبات أن المثلث قائم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مجموعة الأعداد الحقيقية تضم الأعداد النسبية وغير النسبية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كل نقطة على خط الأعداد تمثل عدداً حقيقياً وحيداً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النسبة المئوية هي نسبة تاليها العدد 100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يمكن تحويل النسبة المئوية إلى كسر عشري أو عادي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تطبيقات النسبة المئوية تشمل الخصم، الضريبة، والربح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خط الأعداد الحقيقية متصل ولا يحوي فراغات</w:t>
            </w:r>
          </w:p>
          <w:p w:rsidR="008958F9" w:rsidRPr="00EC2CC8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الأعداد الحقيقية تخضع لخصائص التبديل والتجميع والتوزيع</w:t>
            </w:r>
          </w:p>
        </w:tc>
        <w:tc>
          <w:tcPr>
            <w:tcW w:w="2250" w:type="dxa"/>
          </w:tcPr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الدقة في الحسابات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جهود العلماء (فيثاغورس</w:t>
            </w: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8958F9" w:rsidRPr="00EC2CC8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أهمية الأرقام في الحياة</w:t>
            </w:r>
          </w:p>
        </w:tc>
        <w:tc>
          <w:tcPr>
            <w:tcW w:w="2511" w:type="dxa"/>
          </w:tcPr>
          <w:p w:rsidR="008958F9" w:rsidRPr="00EC2CC8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8958F9" w:rsidRPr="00EC2CC8" w:rsidRDefault="008958F9" w:rsidP="0096570A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8958F9" w:rsidRPr="00EC2CC8" w:rsidRDefault="008958F9" w:rsidP="0096570A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8958F9" w:rsidRPr="00A138D1" w:rsidRDefault="008958F9" w:rsidP="0096570A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خط الأعداد</w:t>
            </w:r>
          </w:p>
          <w:p w:rsidR="008958F9" w:rsidRPr="00A138D1" w:rsidRDefault="008958F9" w:rsidP="0096570A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أشكال المثلث القائم الزاوية</w:t>
            </w:r>
          </w:p>
          <w:p w:rsidR="008958F9" w:rsidRPr="00A138D1" w:rsidRDefault="008958F9" w:rsidP="0096570A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مخططات تصنيف الأعداد</w:t>
            </w:r>
          </w:p>
          <w:p w:rsidR="008958F9" w:rsidRPr="00EC2CC8" w:rsidRDefault="008958F9" w:rsidP="0096570A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جداول حسابية</w:t>
            </w:r>
          </w:p>
        </w:tc>
        <w:tc>
          <w:tcPr>
            <w:tcW w:w="1637" w:type="dxa"/>
          </w:tcPr>
          <w:p w:rsidR="008958F9" w:rsidRPr="00EC2CC8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8958F9" w:rsidRPr="00EC2CC8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نشاط استكشاف الجذور الصماء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مشروع إثبات نظرية فيثاغورس هندسياً</w:t>
            </w:r>
          </w:p>
          <w:p w:rsidR="008958F9" w:rsidRPr="00EC2CC8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قضية للنقاش: هل كل عدد عشري هو عدد نسبي؟</w:t>
            </w:r>
          </w:p>
        </w:tc>
      </w:tr>
    </w:tbl>
    <w:p w:rsidR="008958F9" w:rsidRDefault="008958F9" w:rsidP="00EC2CC8">
      <w:pPr>
        <w:bidi/>
        <w:spacing w:after="0"/>
        <w:rPr>
          <w:rtl/>
        </w:rPr>
        <w:sectPr w:rsidR="008958F9" w:rsidSect="008958F9">
          <w:footerReference w:type="default" r:id="rId9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8958F9" w:rsidRPr="00EC2CC8" w:rsidRDefault="008958F9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155" cy="413021"/>
            <wp:effectExtent l="19050" t="0" r="0" b="0"/>
            <wp:docPr id="2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55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8F9" w:rsidRPr="00EC2CC8" w:rsidRDefault="008958F9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8958F9" w:rsidRPr="00EC2CC8" w:rsidRDefault="008958F9" w:rsidP="00515B0C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الثامن                                  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الفصل الدراسي : الأول                     العام الدراسي 2026/2027</w:t>
      </w:r>
    </w:p>
    <w:p w:rsidR="008958F9" w:rsidRPr="00EC2CC8" w:rsidRDefault="008958F9" w:rsidP="00515B0C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الرياضيات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عنوان الوحدة :</w:t>
      </w:r>
      <w:r w:rsidRPr="00A138D1">
        <w:rPr>
          <w:rFonts w:cs="Arabic Transparent"/>
          <w:b/>
          <w:bCs/>
          <w:noProof/>
          <w:sz w:val="28"/>
          <w:szCs w:val="28"/>
          <w:rtl/>
          <w:lang w:bidi="ar-JO"/>
        </w:rPr>
        <w:t>تحليل المقادير الجبرية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 </w:t>
      </w:r>
      <w:r w:rsidRPr="00A138D1">
        <w:rPr>
          <w:rFonts w:cs="Arabic Transparent"/>
          <w:b/>
          <w:bCs/>
          <w:noProof/>
          <w:sz w:val="28"/>
          <w:szCs w:val="28"/>
          <w:rtl/>
          <w:lang w:bidi="ar-JO"/>
        </w:rPr>
        <w:t>39 - 72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الفترة الزمنية  :  </w:t>
      </w:r>
      <w:r w:rsidRPr="00A138D1">
        <w:rPr>
          <w:rFonts w:cs="Arabic Transparent"/>
          <w:b/>
          <w:bCs/>
          <w:noProof/>
          <w:sz w:val="28"/>
          <w:szCs w:val="28"/>
          <w:rtl/>
          <w:lang w:bidi="ar-JO"/>
        </w:rPr>
        <w:t>من 2026/09/20 إلى 2026/10/15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7"/>
        <w:gridCol w:w="1532"/>
        <w:gridCol w:w="1798"/>
        <w:gridCol w:w="1535"/>
        <w:gridCol w:w="1201"/>
        <w:gridCol w:w="1599"/>
        <w:gridCol w:w="1804"/>
      </w:tblGrid>
      <w:tr w:rsidR="008958F9" w:rsidRPr="0010637C" w:rsidTr="0096570A">
        <w:tc>
          <w:tcPr>
            <w:tcW w:w="1761" w:type="pct"/>
            <w:vMerge w:val="restart"/>
            <w:shd w:val="clear" w:color="auto" w:fill="EAF1DD" w:themeFill="accent3" w:themeFillTint="33"/>
          </w:tcPr>
          <w:p w:rsidR="008958F9" w:rsidRPr="00203345" w:rsidRDefault="008958F9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8958F9" w:rsidRPr="00203345" w:rsidRDefault="008958F9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النتاجات</w:t>
            </w:r>
          </w:p>
        </w:tc>
        <w:tc>
          <w:tcPr>
            <w:tcW w:w="524" w:type="pct"/>
            <w:vMerge w:val="restart"/>
            <w:shd w:val="clear" w:color="auto" w:fill="EAF1DD" w:themeFill="accent3" w:themeFillTint="33"/>
          </w:tcPr>
          <w:p w:rsidR="008958F9" w:rsidRPr="00203345" w:rsidRDefault="008958F9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المواد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والتجهيزات</w:t>
            </w:r>
          </w:p>
          <w:p w:rsidR="008958F9" w:rsidRPr="00203345" w:rsidRDefault="008958F9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>(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مصادر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التعلم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615" w:type="pct"/>
            <w:vMerge w:val="restart"/>
            <w:shd w:val="clear" w:color="auto" w:fill="EAF1DD" w:themeFill="accent3" w:themeFillTint="33"/>
          </w:tcPr>
          <w:p w:rsidR="008958F9" w:rsidRPr="00307736" w:rsidRDefault="008958F9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استراتيجيات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936" w:type="pct"/>
            <w:gridSpan w:val="2"/>
            <w:shd w:val="clear" w:color="auto" w:fill="EAF1DD" w:themeFill="accent3" w:themeFillTint="33"/>
          </w:tcPr>
          <w:p w:rsidR="008958F9" w:rsidRPr="00307736" w:rsidRDefault="008958F9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547" w:type="pct"/>
            <w:vMerge w:val="restart"/>
            <w:shd w:val="clear" w:color="auto" w:fill="EAF1DD" w:themeFill="accent3" w:themeFillTint="33"/>
          </w:tcPr>
          <w:p w:rsidR="008958F9" w:rsidRPr="00307736" w:rsidRDefault="008958F9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rtl/>
                <w:lang w:bidi="ar-JO"/>
              </w:rPr>
            </w:pPr>
          </w:p>
          <w:p w:rsidR="008958F9" w:rsidRPr="00307736" w:rsidRDefault="008958F9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أنشطة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617" w:type="pct"/>
            <w:vMerge w:val="restart"/>
            <w:shd w:val="clear" w:color="auto" w:fill="EAF1DD" w:themeFill="accent3" w:themeFillTint="33"/>
          </w:tcPr>
          <w:p w:rsidR="008958F9" w:rsidRPr="00307736" w:rsidRDefault="008958F9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</w:p>
          <w:p w:rsidR="008958F9" w:rsidRPr="00307736" w:rsidRDefault="008958F9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التأمل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الذاتي</w:t>
            </w:r>
          </w:p>
        </w:tc>
      </w:tr>
      <w:tr w:rsidR="008958F9" w:rsidRPr="004A7813" w:rsidTr="00203345">
        <w:tc>
          <w:tcPr>
            <w:tcW w:w="1761" w:type="pct"/>
            <w:vMerge/>
          </w:tcPr>
          <w:p w:rsidR="008958F9" w:rsidRPr="004A7813" w:rsidRDefault="008958F9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4" w:type="pct"/>
            <w:vMerge/>
          </w:tcPr>
          <w:p w:rsidR="008958F9" w:rsidRPr="004A7813" w:rsidRDefault="008958F9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8958F9" w:rsidRPr="004A7813" w:rsidRDefault="008958F9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5" w:type="pct"/>
            <w:shd w:val="clear" w:color="auto" w:fill="F2F2F2"/>
          </w:tcPr>
          <w:p w:rsidR="008958F9" w:rsidRPr="004A7813" w:rsidRDefault="008958F9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11" w:type="pct"/>
            <w:shd w:val="clear" w:color="auto" w:fill="F2F2F2"/>
          </w:tcPr>
          <w:p w:rsidR="008958F9" w:rsidRPr="004A7813" w:rsidRDefault="008958F9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7" w:type="pct"/>
            <w:vMerge/>
          </w:tcPr>
          <w:p w:rsidR="008958F9" w:rsidRPr="004A7813" w:rsidRDefault="008958F9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7" w:type="pct"/>
            <w:vMerge/>
          </w:tcPr>
          <w:p w:rsidR="008958F9" w:rsidRPr="004A7813" w:rsidRDefault="008958F9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958F9" w:rsidRPr="004A7813" w:rsidTr="00203345">
        <w:trPr>
          <w:trHeight w:val="5091"/>
        </w:trPr>
        <w:tc>
          <w:tcPr>
            <w:tcW w:w="1761" w:type="pct"/>
          </w:tcPr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يتعرف مفهوم العامل المشترك الأكبر للمقادير الجبرية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المقادير الجبرية بإخراج العامل المشترك الأكبر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يتحقق من صحة التحليل بالضرب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الصورة العامة لثلاثية الحدود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ثلاثية الحدود من الصورة</w:t>
            </w:r>
            <w:r w:rsidRPr="00A138D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 x² + bx + c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يجد عددين حاصل ضربهما</w:t>
            </w:r>
            <w:r w:rsidRPr="00A138D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 c </w:t>
            </w: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ومجموعهما</w:t>
            </w:r>
            <w:r w:rsidRPr="00A138D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 b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ثلاثية الحدود من الصورة</w:t>
            </w:r>
            <w:r w:rsidRPr="00A138D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 ax² + bx + c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يستخدم طريقة التجميع في التحليل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يميز الفرق بين مربعين ويحلله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العبارة التي تمثل مربعاً كاملاً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 مسائل تطبيقية على تحليل المقادير الجبرية</w:t>
            </w:r>
          </w:p>
          <w:p w:rsidR="008958F9" w:rsidRPr="00EC2CC8" w:rsidRDefault="008958F9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يوظف التحليل في تبسيط المقادير الكسرية</w:t>
            </w:r>
          </w:p>
        </w:tc>
        <w:tc>
          <w:tcPr>
            <w:tcW w:w="524" w:type="pct"/>
          </w:tcPr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8958F9" w:rsidRPr="002B1EA8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8958F9" w:rsidRPr="002B1EA8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Pr="002B1EA8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8958F9" w:rsidRPr="002B1EA8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8958F9" w:rsidRPr="002B1EA8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5" w:type="pct"/>
          </w:tcPr>
          <w:p w:rsidR="008958F9" w:rsidRPr="00307736" w:rsidRDefault="008958F9" w:rsidP="00307736">
            <w:pPr>
              <w:bidi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30773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8958F9" w:rsidRDefault="008958F9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8958F9" w:rsidRPr="00307736" w:rsidRDefault="008958F9" w:rsidP="00307736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307736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8958F9" w:rsidRDefault="008958F9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8958F9" w:rsidRPr="00AC04A8" w:rsidRDefault="008958F9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8958F9" w:rsidRPr="00307736" w:rsidRDefault="008958F9" w:rsidP="00307736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30773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11" w:type="pct"/>
          </w:tcPr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7" w:type="pct"/>
          </w:tcPr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7" w:type="pct"/>
          </w:tcPr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8958F9" w:rsidRDefault="008958F9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958F9" w:rsidRDefault="008958F9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8958F9" w:rsidRDefault="008958F9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8958F9" w:rsidRDefault="008958F9" w:rsidP="00EB7F36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8958F9" w:rsidRDefault="008958F9" w:rsidP="00EB7F36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8958F9" w:rsidRPr="00EC2CC8" w:rsidRDefault="008958F9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8958F9" w:rsidRPr="00EC2CC8" w:rsidRDefault="008958F9" w:rsidP="00515B0C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الثامن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8958F9" w:rsidRPr="00EC2CC8" w:rsidRDefault="008958F9" w:rsidP="00515B0C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الرياضيات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  </w:t>
      </w:r>
      <w:r w:rsidRPr="00A138D1">
        <w:rPr>
          <w:b/>
          <w:bCs/>
          <w:noProof/>
          <w:sz w:val="28"/>
          <w:szCs w:val="28"/>
          <w:rtl/>
        </w:rPr>
        <w:t>تحليل المقادير الجبرية</w:t>
      </w:r>
      <w:r w:rsidRPr="00EC2CC8">
        <w:rPr>
          <w:rFonts w:hint="cs"/>
          <w:b/>
          <w:bCs/>
          <w:sz w:val="28"/>
          <w:szCs w:val="28"/>
          <w:rtl/>
        </w:rPr>
        <w:t xml:space="preserve">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8958F9" w:rsidRPr="0010637C" w:rsidTr="001B19B2">
        <w:tc>
          <w:tcPr>
            <w:tcW w:w="1646" w:type="dxa"/>
            <w:shd w:val="clear" w:color="auto" w:fill="F2F2F2"/>
          </w:tcPr>
          <w:p w:rsidR="008958F9" w:rsidRPr="001B19B2" w:rsidRDefault="008958F9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8958F9" w:rsidRPr="001B19B2" w:rsidRDefault="008958F9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8958F9" w:rsidRPr="001B19B2" w:rsidRDefault="008958F9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8958F9" w:rsidRPr="001B19B2" w:rsidRDefault="008958F9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8958F9" w:rsidRPr="001B19B2" w:rsidRDefault="008958F9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8958F9" w:rsidRPr="001B19B2" w:rsidRDefault="008958F9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8958F9" w:rsidRPr="001B19B2" w:rsidRDefault="008958F9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8958F9" w:rsidRPr="001B19B2" w:rsidRDefault="008958F9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8958F9" w:rsidRPr="001B19B2" w:rsidRDefault="008958F9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8958F9" w:rsidRPr="001B19B2" w:rsidRDefault="008958F9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8958F9" w:rsidRPr="00F33467" w:rsidTr="001B19B2">
        <w:tc>
          <w:tcPr>
            <w:tcW w:w="1646" w:type="dxa"/>
          </w:tcPr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العامل المشترك الأكبر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ثلاثيات الحدود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الفرق بين مربعين</w:t>
            </w:r>
          </w:p>
          <w:p w:rsidR="008958F9" w:rsidRPr="00EC2CC8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المربع الكامل</w:t>
            </w:r>
          </w:p>
        </w:tc>
        <w:tc>
          <w:tcPr>
            <w:tcW w:w="1962" w:type="dxa"/>
          </w:tcPr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التحليل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العامل المشترك الأكبر (ع.م.أ</w:t>
            </w: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المقدار الجبري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العبارة التربيعية</w:t>
            </w:r>
          </w:p>
          <w:p w:rsidR="008958F9" w:rsidRPr="00EC2CC8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الحد الثابت</w:t>
            </w:r>
          </w:p>
        </w:tc>
        <w:tc>
          <w:tcPr>
            <w:tcW w:w="4600" w:type="dxa"/>
          </w:tcPr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التحليل هو تحويل المقدار إلى حاصل ضرب عوامله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العامل المشترك الأكبر يتكون من العوامل الأولية المشتركة بأصغر أس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لتحليل ثلاثية الحدود نبحث عن عوامل الحد الثابت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إذا كان الحد الثابت موجباً فإن العاملين لهما نفس إشارة الأوسط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إذا كان الحد الثابت سالباً فإن العاملين مختلفان في الإشارة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تحليل</w:t>
            </w: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ax² + bx + c </w:t>
            </w: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يتطلب إيجاد عوامل</w:t>
            </w: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ac </w:t>
            </w: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ومجموعها</w:t>
            </w: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b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الفرق بين مربعين يُحلل إلى (أ-ب)(أ+ب</w:t>
            </w: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المقدار يكون مربعاً كاملاً إذا كان الأوسط يساوي ضعف جذر الأول في جذر الأخير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المربع الكامل يحلل إلى قوس واحد مربع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التحليل بالتجميع يستخدم للمقادير الرباعية الحدود فأكثر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إخراج العامل المشترك يجب أن يكون الخطوة الأولى دائماً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يمكن التحقق من التحليل عن طريق فك الأقواس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المقدار الأولي لا يمكن تحليله إلى عوامل أبسط منه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تحليل المقادير يفيد في حل المعادلات التربيعية لاحقاً</w:t>
            </w:r>
          </w:p>
          <w:p w:rsidR="008958F9" w:rsidRPr="00EC2CC8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تبسيط المقادير يعتمد بشكل أساسي على مهارات التحليل</w:t>
            </w:r>
          </w:p>
        </w:tc>
        <w:tc>
          <w:tcPr>
            <w:tcW w:w="2250" w:type="dxa"/>
          </w:tcPr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التنظيم والتسلسل المنطقي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المثابرة في حل المشكلات</w:t>
            </w:r>
          </w:p>
          <w:p w:rsidR="008958F9" w:rsidRPr="00EC2CC8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التعاون من خلال التعلم النشط</w:t>
            </w:r>
          </w:p>
        </w:tc>
        <w:tc>
          <w:tcPr>
            <w:tcW w:w="2511" w:type="dxa"/>
          </w:tcPr>
          <w:p w:rsidR="008958F9" w:rsidRPr="00EC2CC8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8958F9" w:rsidRPr="00EC2CC8" w:rsidRDefault="008958F9" w:rsidP="0096570A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8958F9" w:rsidRPr="00EC2CC8" w:rsidRDefault="008958F9" w:rsidP="0096570A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8958F9" w:rsidRPr="00A138D1" w:rsidRDefault="008958F9" w:rsidP="0096570A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نماذج المساحة الجبرية</w:t>
            </w:r>
          </w:p>
          <w:p w:rsidR="008958F9" w:rsidRPr="00A138D1" w:rsidRDefault="008958F9" w:rsidP="0096570A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المربعات الهندسية للتحليل</w:t>
            </w:r>
          </w:p>
          <w:p w:rsidR="008958F9" w:rsidRPr="00EC2CC8" w:rsidRDefault="008958F9" w:rsidP="0096570A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مخططات شجرية للعوامل</w:t>
            </w:r>
          </w:p>
        </w:tc>
        <w:tc>
          <w:tcPr>
            <w:tcW w:w="1637" w:type="dxa"/>
          </w:tcPr>
          <w:p w:rsidR="008958F9" w:rsidRPr="00EC2CC8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8958F9" w:rsidRPr="00EC2CC8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نشاط نمذجة ثلاثية الحدود بقطع الجبر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مناقشة: أهمية التحليل في تبسيط المسائل</w:t>
            </w:r>
          </w:p>
          <w:p w:rsidR="008958F9" w:rsidRPr="00EC2CC8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عمل تعاوني لحل مقادير معقدة</w:t>
            </w:r>
          </w:p>
        </w:tc>
      </w:tr>
    </w:tbl>
    <w:p w:rsidR="008958F9" w:rsidRDefault="008958F9" w:rsidP="00EC2CC8">
      <w:pPr>
        <w:bidi/>
        <w:spacing w:after="0"/>
        <w:rPr>
          <w:rtl/>
        </w:rPr>
        <w:sectPr w:rsidR="008958F9" w:rsidSect="008958F9">
          <w:footerReference w:type="default" r:id="rId10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8958F9" w:rsidRPr="00EC2CC8" w:rsidRDefault="008958F9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155" cy="413021"/>
            <wp:effectExtent l="19050" t="0" r="0" b="0"/>
            <wp:docPr id="3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55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8F9" w:rsidRPr="00EC2CC8" w:rsidRDefault="008958F9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8958F9" w:rsidRPr="00EC2CC8" w:rsidRDefault="008958F9" w:rsidP="00515B0C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الثامن                                  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الفصل الدراسي : الأول                     العام الدراسي 2026/2027</w:t>
      </w:r>
    </w:p>
    <w:p w:rsidR="008958F9" w:rsidRPr="00EC2CC8" w:rsidRDefault="008958F9" w:rsidP="00515B0C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الرياضيات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عنوان الوحدة :</w:t>
      </w:r>
      <w:r w:rsidRPr="00A138D1">
        <w:rPr>
          <w:rFonts w:cs="Arabic Transparent"/>
          <w:b/>
          <w:bCs/>
          <w:noProof/>
          <w:sz w:val="28"/>
          <w:szCs w:val="28"/>
          <w:rtl/>
          <w:lang w:bidi="ar-JO"/>
        </w:rPr>
        <w:t>المعادلات الخطية بمتغيرين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 </w:t>
      </w:r>
      <w:r w:rsidRPr="00A138D1">
        <w:rPr>
          <w:rFonts w:cs="Arabic Transparent"/>
          <w:b/>
          <w:bCs/>
          <w:noProof/>
          <w:sz w:val="28"/>
          <w:szCs w:val="28"/>
          <w:rtl/>
          <w:lang w:bidi="ar-JO"/>
        </w:rPr>
        <w:t>73 - 108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الفترة الزمنية  :  </w:t>
      </w:r>
      <w:r w:rsidRPr="00A138D1">
        <w:rPr>
          <w:rFonts w:cs="Arabic Transparent"/>
          <w:b/>
          <w:bCs/>
          <w:noProof/>
          <w:sz w:val="28"/>
          <w:szCs w:val="28"/>
          <w:rtl/>
          <w:lang w:bidi="ar-JO"/>
        </w:rPr>
        <w:t>من 2026/10/18 إلى 2026/11/12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7"/>
        <w:gridCol w:w="1532"/>
        <w:gridCol w:w="1798"/>
        <w:gridCol w:w="1535"/>
        <w:gridCol w:w="1201"/>
        <w:gridCol w:w="1599"/>
        <w:gridCol w:w="1804"/>
      </w:tblGrid>
      <w:tr w:rsidR="008958F9" w:rsidRPr="0010637C" w:rsidTr="0096570A">
        <w:tc>
          <w:tcPr>
            <w:tcW w:w="1761" w:type="pct"/>
            <w:vMerge w:val="restart"/>
            <w:shd w:val="clear" w:color="auto" w:fill="EAF1DD" w:themeFill="accent3" w:themeFillTint="33"/>
          </w:tcPr>
          <w:p w:rsidR="008958F9" w:rsidRPr="00203345" w:rsidRDefault="008958F9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8958F9" w:rsidRPr="00203345" w:rsidRDefault="008958F9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النتاجات</w:t>
            </w:r>
          </w:p>
        </w:tc>
        <w:tc>
          <w:tcPr>
            <w:tcW w:w="524" w:type="pct"/>
            <w:vMerge w:val="restart"/>
            <w:shd w:val="clear" w:color="auto" w:fill="EAF1DD" w:themeFill="accent3" w:themeFillTint="33"/>
          </w:tcPr>
          <w:p w:rsidR="008958F9" w:rsidRPr="00203345" w:rsidRDefault="008958F9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المواد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والتجهيزات</w:t>
            </w:r>
          </w:p>
          <w:p w:rsidR="008958F9" w:rsidRPr="00203345" w:rsidRDefault="008958F9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>(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مصادر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التعلم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615" w:type="pct"/>
            <w:vMerge w:val="restart"/>
            <w:shd w:val="clear" w:color="auto" w:fill="EAF1DD" w:themeFill="accent3" w:themeFillTint="33"/>
          </w:tcPr>
          <w:p w:rsidR="008958F9" w:rsidRPr="00307736" w:rsidRDefault="008958F9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استراتيجيات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936" w:type="pct"/>
            <w:gridSpan w:val="2"/>
            <w:shd w:val="clear" w:color="auto" w:fill="EAF1DD" w:themeFill="accent3" w:themeFillTint="33"/>
          </w:tcPr>
          <w:p w:rsidR="008958F9" w:rsidRPr="00307736" w:rsidRDefault="008958F9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547" w:type="pct"/>
            <w:vMerge w:val="restart"/>
            <w:shd w:val="clear" w:color="auto" w:fill="EAF1DD" w:themeFill="accent3" w:themeFillTint="33"/>
          </w:tcPr>
          <w:p w:rsidR="008958F9" w:rsidRPr="00307736" w:rsidRDefault="008958F9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rtl/>
                <w:lang w:bidi="ar-JO"/>
              </w:rPr>
            </w:pPr>
          </w:p>
          <w:p w:rsidR="008958F9" w:rsidRPr="00307736" w:rsidRDefault="008958F9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أنشطة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617" w:type="pct"/>
            <w:vMerge w:val="restart"/>
            <w:shd w:val="clear" w:color="auto" w:fill="EAF1DD" w:themeFill="accent3" w:themeFillTint="33"/>
          </w:tcPr>
          <w:p w:rsidR="008958F9" w:rsidRPr="00307736" w:rsidRDefault="008958F9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</w:p>
          <w:p w:rsidR="008958F9" w:rsidRPr="00307736" w:rsidRDefault="008958F9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التأمل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الذاتي</w:t>
            </w:r>
          </w:p>
        </w:tc>
      </w:tr>
      <w:tr w:rsidR="008958F9" w:rsidRPr="004A7813" w:rsidTr="00203345">
        <w:tc>
          <w:tcPr>
            <w:tcW w:w="1761" w:type="pct"/>
            <w:vMerge/>
          </w:tcPr>
          <w:p w:rsidR="008958F9" w:rsidRPr="004A7813" w:rsidRDefault="008958F9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4" w:type="pct"/>
            <w:vMerge/>
          </w:tcPr>
          <w:p w:rsidR="008958F9" w:rsidRPr="004A7813" w:rsidRDefault="008958F9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8958F9" w:rsidRPr="004A7813" w:rsidRDefault="008958F9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5" w:type="pct"/>
            <w:shd w:val="clear" w:color="auto" w:fill="F2F2F2"/>
          </w:tcPr>
          <w:p w:rsidR="008958F9" w:rsidRPr="004A7813" w:rsidRDefault="008958F9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11" w:type="pct"/>
            <w:shd w:val="clear" w:color="auto" w:fill="F2F2F2"/>
          </w:tcPr>
          <w:p w:rsidR="008958F9" w:rsidRPr="004A7813" w:rsidRDefault="008958F9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7" w:type="pct"/>
            <w:vMerge/>
          </w:tcPr>
          <w:p w:rsidR="008958F9" w:rsidRPr="004A7813" w:rsidRDefault="008958F9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7" w:type="pct"/>
            <w:vMerge/>
          </w:tcPr>
          <w:p w:rsidR="008958F9" w:rsidRPr="004A7813" w:rsidRDefault="008958F9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958F9" w:rsidRPr="004A7813" w:rsidTr="00203345">
        <w:trPr>
          <w:trHeight w:val="5091"/>
        </w:trPr>
        <w:tc>
          <w:tcPr>
            <w:tcW w:w="1761" w:type="pct"/>
          </w:tcPr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يتعرف الصورة القياسية للمعادلة الخطية بمتغيرين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يكتب المعادلة الخطية بمتغيرين بالصورة القياسية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يحدد المقطعين السيني والصادي من المعادلة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يمثل المعادلة الخطية بيانياً في المستوى الإحداثي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يحسب ميل المستقيم المار بنقطتين معلومتين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دلالة الميل الموجب والسالب والصفري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يكتب معادلة المستقيم بصيغة الميل والمقطع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يستخرج الميل والمقطع الصادي من معادلة معطاة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يكتب معادلة المستقيم بصيغة الميل ونقطة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 مسائل حياتية بنمذجتها بمعادلات خطية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العلاقة بين ميلي المستقيمين المتوازيين</w:t>
            </w:r>
          </w:p>
          <w:p w:rsidR="008958F9" w:rsidRPr="00EC2CC8" w:rsidRDefault="008958F9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يتحقق من تعامد مستقيمين من خلال حاصل ضرب ميليهما</w:t>
            </w:r>
          </w:p>
        </w:tc>
        <w:tc>
          <w:tcPr>
            <w:tcW w:w="524" w:type="pct"/>
          </w:tcPr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8958F9" w:rsidRPr="002B1EA8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8958F9" w:rsidRPr="002B1EA8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Pr="002B1EA8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8958F9" w:rsidRPr="002B1EA8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8958F9" w:rsidRPr="002B1EA8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5" w:type="pct"/>
          </w:tcPr>
          <w:p w:rsidR="008958F9" w:rsidRPr="00307736" w:rsidRDefault="008958F9" w:rsidP="00307736">
            <w:pPr>
              <w:bidi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30773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8958F9" w:rsidRDefault="008958F9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8958F9" w:rsidRPr="00307736" w:rsidRDefault="008958F9" w:rsidP="00307736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307736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8958F9" w:rsidRDefault="008958F9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8958F9" w:rsidRPr="00AC04A8" w:rsidRDefault="008958F9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8958F9" w:rsidRPr="00307736" w:rsidRDefault="008958F9" w:rsidP="00307736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30773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11" w:type="pct"/>
          </w:tcPr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7" w:type="pct"/>
          </w:tcPr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7" w:type="pct"/>
          </w:tcPr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8958F9" w:rsidRDefault="008958F9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958F9" w:rsidRDefault="008958F9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8958F9" w:rsidRDefault="008958F9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8958F9" w:rsidRDefault="008958F9" w:rsidP="00EB7F36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8958F9" w:rsidRDefault="008958F9" w:rsidP="00EB7F36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8958F9" w:rsidRPr="00EC2CC8" w:rsidRDefault="008958F9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8958F9" w:rsidRPr="00EC2CC8" w:rsidRDefault="008958F9" w:rsidP="00515B0C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الثامن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8958F9" w:rsidRPr="00EC2CC8" w:rsidRDefault="008958F9" w:rsidP="00515B0C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الرياضيات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  </w:t>
      </w:r>
      <w:r w:rsidRPr="00A138D1">
        <w:rPr>
          <w:b/>
          <w:bCs/>
          <w:noProof/>
          <w:sz w:val="28"/>
          <w:szCs w:val="28"/>
          <w:rtl/>
        </w:rPr>
        <w:t>المعادلات الخطية بمتغيرين</w:t>
      </w:r>
      <w:r w:rsidRPr="00EC2CC8">
        <w:rPr>
          <w:rFonts w:hint="cs"/>
          <w:b/>
          <w:bCs/>
          <w:sz w:val="28"/>
          <w:szCs w:val="28"/>
          <w:rtl/>
        </w:rPr>
        <w:t xml:space="preserve">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8958F9" w:rsidRPr="0010637C" w:rsidTr="001B19B2">
        <w:tc>
          <w:tcPr>
            <w:tcW w:w="1646" w:type="dxa"/>
            <w:shd w:val="clear" w:color="auto" w:fill="F2F2F2"/>
          </w:tcPr>
          <w:p w:rsidR="008958F9" w:rsidRPr="001B19B2" w:rsidRDefault="008958F9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8958F9" w:rsidRPr="001B19B2" w:rsidRDefault="008958F9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8958F9" w:rsidRPr="001B19B2" w:rsidRDefault="008958F9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8958F9" w:rsidRPr="001B19B2" w:rsidRDefault="008958F9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8958F9" w:rsidRPr="001B19B2" w:rsidRDefault="008958F9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8958F9" w:rsidRPr="001B19B2" w:rsidRDefault="008958F9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8958F9" w:rsidRPr="001B19B2" w:rsidRDefault="008958F9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8958F9" w:rsidRPr="001B19B2" w:rsidRDefault="008958F9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8958F9" w:rsidRPr="001B19B2" w:rsidRDefault="008958F9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8958F9" w:rsidRPr="001B19B2" w:rsidRDefault="008958F9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8958F9" w:rsidRPr="00F33467" w:rsidTr="001B19B2">
        <w:tc>
          <w:tcPr>
            <w:tcW w:w="1646" w:type="dxa"/>
          </w:tcPr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الصورة القياسية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ميل المستقيم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صيغة الميل والمقطع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صيغة الميل ونقطة</w:t>
            </w:r>
          </w:p>
          <w:p w:rsidR="008958F9" w:rsidRPr="00EC2CC8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المستقيمات المتوازية والمتعامدة</w:t>
            </w:r>
          </w:p>
        </w:tc>
        <w:tc>
          <w:tcPr>
            <w:tcW w:w="1962" w:type="dxa"/>
          </w:tcPr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المعادلة الخطية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الميل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المقطع السيني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المقطع الصادي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التوازي</w:t>
            </w:r>
          </w:p>
          <w:p w:rsidR="008958F9" w:rsidRPr="00EC2CC8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التعامد</w:t>
            </w:r>
          </w:p>
        </w:tc>
        <w:tc>
          <w:tcPr>
            <w:tcW w:w="4600" w:type="dxa"/>
          </w:tcPr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المعادلة الخطية بمتغيرين ترسم كخط مستقيم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الصورة القياسية للمعادلة هي</w:t>
            </w: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Ax + By = C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المقطع السيني هو نقطة تقاطع المستقيم مع محور السينات (ص=0</w:t>
            </w: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المقطع الصادي هو نقطة تقاطع المستقيم مع محور الصادات (س=0</w:t>
            </w: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الميل يمثل نسبة التغير الرأسي إلى التغير الأفقي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ميل المستقيم الأفقي يساوي صفراً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ميل المستقيم الرأسي غير معرف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الميل الموجب يعني المستقيم يصعد لليمين، والسالب ينزل لليمين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صيغة الميل والمقطع هي ص = م س + ب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صيغة الميل ونقطة هي ص - ص1 = م(س - س1</w:t>
            </w: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المستقيمات المتوازية لها نفس الميل (م1 = م2</w:t>
            </w: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المستقيمات المتعامدة حاصل ضرب ميليها يساوي -1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يمكن رسم مستقيم بمعرفة نقطتين أو نقطة وميل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النقطة تحقق المعادلة إذا كانت تقع على المستقيم</w:t>
            </w:r>
          </w:p>
          <w:p w:rsidR="008958F9" w:rsidRPr="00EC2CC8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تستخدم المعادلات الخطية لنمذجة الحركة المنتظمة والتكلفة</w:t>
            </w:r>
          </w:p>
        </w:tc>
        <w:tc>
          <w:tcPr>
            <w:tcW w:w="2250" w:type="dxa"/>
          </w:tcPr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الدقة في الرسم البياني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الربط بين الجبر والهندسة</w:t>
            </w:r>
          </w:p>
          <w:p w:rsidR="008958F9" w:rsidRPr="00EC2CC8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التطبيقات الفيزيائية للميل</w:t>
            </w:r>
          </w:p>
        </w:tc>
        <w:tc>
          <w:tcPr>
            <w:tcW w:w="2511" w:type="dxa"/>
          </w:tcPr>
          <w:p w:rsidR="008958F9" w:rsidRPr="00EC2CC8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8958F9" w:rsidRPr="00EC2CC8" w:rsidRDefault="008958F9" w:rsidP="0096570A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8958F9" w:rsidRPr="00EC2CC8" w:rsidRDefault="008958F9" w:rsidP="0096570A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8958F9" w:rsidRPr="00A138D1" w:rsidRDefault="008958F9" w:rsidP="0096570A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المستوى الإحداثي</w:t>
            </w:r>
          </w:p>
          <w:p w:rsidR="008958F9" w:rsidRPr="00A138D1" w:rsidRDefault="008958F9" w:rsidP="0096570A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رسومات بيانية لمستقيمات مختلفة الأميال</w:t>
            </w:r>
          </w:p>
          <w:p w:rsidR="008958F9" w:rsidRPr="00EC2CC8" w:rsidRDefault="008958F9" w:rsidP="0096570A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رسوم توضيحية للتقاطع والتوازي</w:t>
            </w:r>
          </w:p>
        </w:tc>
        <w:tc>
          <w:tcPr>
            <w:tcW w:w="1637" w:type="dxa"/>
          </w:tcPr>
          <w:p w:rsidR="008958F9" w:rsidRPr="00EC2CC8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8958F9" w:rsidRPr="00EC2CC8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رسم مستقيمات من واقع الحياة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مناقشة: ماذا يعني ميل الشارع؟</w:t>
            </w:r>
          </w:p>
          <w:p w:rsidR="008958F9" w:rsidRPr="00EC2CC8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مشروع تصميم منحدرات آمنة</w:t>
            </w:r>
          </w:p>
        </w:tc>
      </w:tr>
    </w:tbl>
    <w:p w:rsidR="008958F9" w:rsidRDefault="008958F9" w:rsidP="00EC2CC8">
      <w:pPr>
        <w:bidi/>
        <w:spacing w:after="0"/>
        <w:rPr>
          <w:rtl/>
        </w:rPr>
        <w:sectPr w:rsidR="008958F9" w:rsidSect="008958F9">
          <w:footerReference w:type="default" r:id="rId11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8958F9" w:rsidRPr="00EC2CC8" w:rsidRDefault="008958F9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155" cy="413021"/>
            <wp:effectExtent l="19050" t="0" r="0" b="0"/>
            <wp:docPr id="4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55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8F9" w:rsidRPr="00EC2CC8" w:rsidRDefault="008958F9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8958F9" w:rsidRPr="00EC2CC8" w:rsidRDefault="008958F9" w:rsidP="00515B0C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الثامن                                  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الفصل الدراسي : الأول                     العام الدراسي 2026/2027</w:t>
      </w:r>
    </w:p>
    <w:p w:rsidR="008958F9" w:rsidRPr="00EC2CC8" w:rsidRDefault="008958F9" w:rsidP="00515B0C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الرياضيات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عنوان الوحدة :</w:t>
      </w:r>
      <w:r w:rsidRPr="00A138D1">
        <w:rPr>
          <w:rFonts w:cs="Arabic Transparent"/>
          <w:b/>
          <w:bCs/>
          <w:noProof/>
          <w:sz w:val="28"/>
          <w:szCs w:val="28"/>
          <w:rtl/>
          <w:lang w:bidi="ar-JO"/>
        </w:rPr>
        <w:t>المثلثات المتطابقة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 </w:t>
      </w:r>
      <w:r w:rsidRPr="00A138D1">
        <w:rPr>
          <w:rFonts w:cs="Arabic Transparent"/>
          <w:b/>
          <w:bCs/>
          <w:noProof/>
          <w:sz w:val="28"/>
          <w:szCs w:val="28"/>
          <w:rtl/>
          <w:lang w:bidi="ar-JO"/>
        </w:rPr>
        <w:t>109 - 145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الفترة الزمنية  :  </w:t>
      </w:r>
      <w:r w:rsidRPr="00A138D1">
        <w:rPr>
          <w:rFonts w:cs="Arabic Transparent"/>
          <w:b/>
          <w:bCs/>
          <w:noProof/>
          <w:sz w:val="28"/>
          <w:szCs w:val="28"/>
          <w:rtl/>
          <w:lang w:bidi="ar-JO"/>
        </w:rPr>
        <w:t>من 2026/11/15 إلى 2026/12/15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7"/>
        <w:gridCol w:w="1532"/>
        <w:gridCol w:w="1798"/>
        <w:gridCol w:w="1535"/>
        <w:gridCol w:w="1201"/>
        <w:gridCol w:w="1599"/>
        <w:gridCol w:w="1804"/>
      </w:tblGrid>
      <w:tr w:rsidR="008958F9" w:rsidRPr="0010637C" w:rsidTr="0096570A">
        <w:tc>
          <w:tcPr>
            <w:tcW w:w="1761" w:type="pct"/>
            <w:vMerge w:val="restart"/>
            <w:shd w:val="clear" w:color="auto" w:fill="EAF1DD" w:themeFill="accent3" w:themeFillTint="33"/>
          </w:tcPr>
          <w:p w:rsidR="008958F9" w:rsidRPr="00203345" w:rsidRDefault="008958F9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8958F9" w:rsidRPr="00203345" w:rsidRDefault="008958F9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النتاجات</w:t>
            </w:r>
          </w:p>
        </w:tc>
        <w:tc>
          <w:tcPr>
            <w:tcW w:w="524" w:type="pct"/>
            <w:vMerge w:val="restart"/>
            <w:shd w:val="clear" w:color="auto" w:fill="EAF1DD" w:themeFill="accent3" w:themeFillTint="33"/>
          </w:tcPr>
          <w:p w:rsidR="008958F9" w:rsidRPr="00203345" w:rsidRDefault="008958F9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المواد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والتجهيزات</w:t>
            </w:r>
          </w:p>
          <w:p w:rsidR="008958F9" w:rsidRPr="00203345" w:rsidRDefault="008958F9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>(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مصادر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التعلم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615" w:type="pct"/>
            <w:vMerge w:val="restart"/>
            <w:shd w:val="clear" w:color="auto" w:fill="EAF1DD" w:themeFill="accent3" w:themeFillTint="33"/>
          </w:tcPr>
          <w:p w:rsidR="008958F9" w:rsidRPr="00307736" w:rsidRDefault="008958F9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استراتيجيات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936" w:type="pct"/>
            <w:gridSpan w:val="2"/>
            <w:shd w:val="clear" w:color="auto" w:fill="EAF1DD" w:themeFill="accent3" w:themeFillTint="33"/>
          </w:tcPr>
          <w:p w:rsidR="008958F9" w:rsidRPr="00307736" w:rsidRDefault="008958F9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547" w:type="pct"/>
            <w:vMerge w:val="restart"/>
            <w:shd w:val="clear" w:color="auto" w:fill="EAF1DD" w:themeFill="accent3" w:themeFillTint="33"/>
          </w:tcPr>
          <w:p w:rsidR="008958F9" w:rsidRPr="00307736" w:rsidRDefault="008958F9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rtl/>
                <w:lang w:bidi="ar-JO"/>
              </w:rPr>
            </w:pPr>
          </w:p>
          <w:p w:rsidR="008958F9" w:rsidRPr="00307736" w:rsidRDefault="008958F9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أنشطة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617" w:type="pct"/>
            <w:vMerge w:val="restart"/>
            <w:shd w:val="clear" w:color="auto" w:fill="EAF1DD" w:themeFill="accent3" w:themeFillTint="33"/>
          </w:tcPr>
          <w:p w:rsidR="008958F9" w:rsidRPr="00307736" w:rsidRDefault="008958F9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</w:p>
          <w:p w:rsidR="008958F9" w:rsidRPr="00307736" w:rsidRDefault="008958F9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التأمل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الذاتي</w:t>
            </w:r>
          </w:p>
        </w:tc>
      </w:tr>
      <w:tr w:rsidR="008958F9" w:rsidRPr="004A7813" w:rsidTr="00203345">
        <w:tc>
          <w:tcPr>
            <w:tcW w:w="1761" w:type="pct"/>
            <w:vMerge/>
          </w:tcPr>
          <w:p w:rsidR="008958F9" w:rsidRPr="004A7813" w:rsidRDefault="008958F9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4" w:type="pct"/>
            <w:vMerge/>
          </w:tcPr>
          <w:p w:rsidR="008958F9" w:rsidRPr="004A7813" w:rsidRDefault="008958F9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8958F9" w:rsidRPr="004A7813" w:rsidRDefault="008958F9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5" w:type="pct"/>
            <w:shd w:val="clear" w:color="auto" w:fill="F2F2F2"/>
          </w:tcPr>
          <w:p w:rsidR="008958F9" w:rsidRPr="004A7813" w:rsidRDefault="008958F9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11" w:type="pct"/>
            <w:shd w:val="clear" w:color="auto" w:fill="F2F2F2"/>
          </w:tcPr>
          <w:p w:rsidR="008958F9" w:rsidRPr="004A7813" w:rsidRDefault="008958F9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7" w:type="pct"/>
            <w:vMerge/>
          </w:tcPr>
          <w:p w:rsidR="008958F9" w:rsidRPr="004A7813" w:rsidRDefault="008958F9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7" w:type="pct"/>
            <w:vMerge/>
          </w:tcPr>
          <w:p w:rsidR="008958F9" w:rsidRPr="004A7813" w:rsidRDefault="008958F9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958F9" w:rsidRPr="004A7813" w:rsidTr="00203345">
        <w:trPr>
          <w:trHeight w:val="5091"/>
        </w:trPr>
        <w:tc>
          <w:tcPr>
            <w:tcW w:w="1761" w:type="pct"/>
          </w:tcPr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يستوعب مفهوم التطابق في الأشكال الهندسية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يحدد العناصر المتناظرة في المثلثات المتطابقة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يبرهن تطابق مثلثين باستخدام مسلمة</w:t>
            </w:r>
            <w:r w:rsidRPr="00A138D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 (SSS)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يستخدم مسلمة</w:t>
            </w:r>
            <w:r w:rsidRPr="00A138D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 (SAS) </w:t>
            </w: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لإثبات تطابق مثلثين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يوظف نظرية</w:t>
            </w:r>
            <w:r w:rsidRPr="00A138D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 (HL) </w:t>
            </w: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للمثلثات القائمة الزاوية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يبرهن تطابق مثلثين باستخدام مسلمة</w:t>
            </w:r>
            <w:r w:rsidRPr="00A138D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 (ASA)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يبرهن تطابق مثلثين باستخدام نظرية</w:t>
            </w:r>
            <w:r w:rsidRPr="00A138D1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 (AAS)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خصائص المثلث المتطابق الضلعين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يجد قياسات زوايا مجهولة في مثلث متطابق الضلعين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يبرهن خصائص المثلث المتطابق الأضلاع</w:t>
            </w:r>
          </w:p>
          <w:p w:rsidR="008958F9" w:rsidRPr="00A138D1" w:rsidRDefault="008958F9" w:rsidP="0096570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 مسائل هندسية مركبة باستخدام التطابق</w:t>
            </w:r>
          </w:p>
          <w:p w:rsidR="008958F9" w:rsidRPr="00EC2CC8" w:rsidRDefault="008958F9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A138D1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يوظف خصائص التطابق في تصميم أشكال هندسية</w:t>
            </w:r>
          </w:p>
        </w:tc>
        <w:tc>
          <w:tcPr>
            <w:tcW w:w="524" w:type="pct"/>
          </w:tcPr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8958F9" w:rsidRPr="002B1EA8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8958F9" w:rsidRPr="002B1EA8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Pr="002B1EA8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8958F9" w:rsidRPr="002B1EA8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8958F9" w:rsidRPr="002B1EA8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5" w:type="pct"/>
          </w:tcPr>
          <w:p w:rsidR="008958F9" w:rsidRPr="00307736" w:rsidRDefault="008958F9" w:rsidP="00307736">
            <w:pPr>
              <w:bidi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30773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8958F9" w:rsidRDefault="008958F9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8958F9" w:rsidRPr="00307736" w:rsidRDefault="008958F9" w:rsidP="00307736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307736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8958F9" w:rsidRDefault="008958F9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8958F9" w:rsidRPr="00AC04A8" w:rsidRDefault="008958F9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8958F9" w:rsidRPr="00307736" w:rsidRDefault="008958F9" w:rsidP="00307736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30773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11" w:type="pct"/>
          </w:tcPr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7" w:type="pct"/>
          </w:tcPr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8958F9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7" w:type="pct"/>
          </w:tcPr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8958F9" w:rsidRPr="004A7813" w:rsidRDefault="008958F9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8958F9" w:rsidRDefault="008958F9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958F9" w:rsidRDefault="008958F9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8958F9" w:rsidRDefault="008958F9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8958F9" w:rsidRDefault="008958F9" w:rsidP="00EB7F36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8958F9" w:rsidRDefault="008958F9" w:rsidP="00EB7F36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8958F9" w:rsidRPr="00EC2CC8" w:rsidRDefault="008958F9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8958F9" w:rsidRPr="00EC2CC8" w:rsidRDefault="008958F9" w:rsidP="00515B0C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الثامن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8958F9" w:rsidRPr="00EC2CC8" w:rsidRDefault="008958F9" w:rsidP="00515B0C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الرياضيات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  </w:t>
      </w:r>
      <w:r w:rsidRPr="00A138D1">
        <w:rPr>
          <w:b/>
          <w:bCs/>
          <w:noProof/>
          <w:sz w:val="28"/>
          <w:szCs w:val="28"/>
          <w:rtl/>
        </w:rPr>
        <w:t>المثلثات المتطابقة</w:t>
      </w:r>
      <w:r w:rsidRPr="00EC2CC8">
        <w:rPr>
          <w:rFonts w:hint="cs"/>
          <w:b/>
          <w:bCs/>
          <w:sz w:val="28"/>
          <w:szCs w:val="28"/>
          <w:rtl/>
        </w:rPr>
        <w:t xml:space="preserve">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8958F9" w:rsidRPr="0010637C" w:rsidTr="001B19B2">
        <w:tc>
          <w:tcPr>
            <w:tcW w:w="1646" w:type="dxa"/>
            <w:shd w:val="clear" w:color="auto" w:fill="F2F2F2"/>
          </w:tcPr>
          <w:p w:rsidR="008958F9" w:rsidRPr="001B19B2" w:rsidRDefault="008958F9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8958F9" w:rsidRPr="001B19B2" w:rsidRDefault="008958F9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8958F9" w:rsidRPr="001B19B2" w:rsidRDefault="008958F9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8958F9" w:rsidRPr="001B19B2" w:rsidRDefault="008958F9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8958F9" w:rsidRPr="001B19B2" w:rsidRDefault="008958F9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8958F9" w:rsidRPr="001B19B2" w:rsidRDefault="008958F9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8958F9" w:rsidRPr="001B19B2" w:rsidRDefault="008958F9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8958F9" w:rsidRPr="001B19B2" w:rsidRDefault="008958F9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8958F9" w:rsidRPr="001B19B2" w:rsidRDefault="008958F9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8958F9" w:rsidRPr="001B19B2" w:rsidRDefault="008958F9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8958F9" w:rsidRPr="00F33467" w:rsidTr="001B19B2">
        <w:tc>
          <w:tcPr>
            <w:tcW w:w="1646" w:type="dxa"/>
          </w:tcPr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تطابق المثلثات (</w:t>
            </w: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SSS, SAS, HL</w:t>
            </w: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)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تطابق المثلثات</w:t>
            </w: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(ASA, AAS)</w:t>
            </w:r>
          </w:p>
          <w:p w:rsidR="008958F9" w:rsidRPr="00EC2CC8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المثلثات المتطابقة الضلعين والأضلاع</w:t>
            </w:r>
          </w:p>
        </w:tc>
        <w:tc>
          <w:tcPr>
            <w:tcW w:w="1962" w:type="dxa"/>
          </w:tcPr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التطابق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الزاوية المحصورة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الضلع المحصور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مسلمة</w:t>
            </w: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SSS, SAS</w:t>
            </w:r>
          </w:p>
          <w:p w:rsidR="008958F9" w:rsidRPr="00EC2CC8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نظرية</w:t>
            </w: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ASA, AAS, HL</w:t>
            </w:r>
          </w:p>
        </w:tc>
        <w:tc>
          <w:tcPr>
            <w:tcW w:w="4600" w:type="dxa"/>
          </w:tcPr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تتطابق المضلعات إذا تطابقت زواياها وأضلاعها المتناظرة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مسلمة</w:t>
            </w: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SSS </w:t>
            </w: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تعني تطابق ثلاثة أضلاع مع نظائرها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مسلمة</w:t>
            </w: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SAS </w:t>
            </w: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تتطلب ضلعين والزاوية المحصورة بينهما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نظرية</w:t>
            </w: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HL </w:t>
            </w: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تختص بتطابق وتر وضلع في المثلث القائم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مسلمة</w:t>
            </w: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ASA </w:t>
            </w: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تتطلب زاويتين والضلع المحصور بينهما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نظرية</w:t>
            </w: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AAS </w:t>
            </w: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تتطلب زاويتين وضلع غير محصور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في المثلث المتطابق الضلعين، زاويتا القاعدة متطابقتان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العمود النازل من رأس المثلث المتطابق الضلعين ينصف القاعدة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المثلث المتطابق الأضلاع هو أيضاً متطابق الزوايا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قياس كل زاوية في المثلث المتطابق الأضلاع 60 درجة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التطابق يحافظ على الأطوال والقياسات والمساحة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العناصر المتناظرة في المثلثات المتطابقة تكون متطابقة</w:t>
            </w: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(CPCTC)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لا يمكن إثبات التطابق بـ</w:t>
            </w: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AAA </w:t>
            </w: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أو</w:t>
            </w: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SSA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منصف زاوية الرأس في المتطابق الضلعين عمودي على القاعدة</w:t>
            </w:r>
          </w:p>
          <w:p w:rsidR="008958F9" w:rsidRPr="00EC2CC8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يستخدم التطابق في الإنشاءات المعمارية لضمان التوازن والتماثل</w:t>
            </w:r>
          </w:p>
        </w:tc>
        <w:tc>
          <w:tcPr>
            <w:tcW w:w="2250" w:type="dxa"/>
          </w:tcPr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التفكير المنطقي والبرهنة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تذوق الجمال الهندسي والتناظر</w:t>
            </w:r>
          </w:p>
          <w:p w:rsidR="008958F9" w:rsidRPr="00EC2CC8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الموضوعية في إثبات النظريات</w:t>
            </w:r>
          </w:p>
        </w:tc>
        <w:tc>
          <w:tcPr>
            <w:tcW w:w="2511" w:type="dxa"/>
          </w:tcPr>
          <w:p w:rsidR="008958F9" w:rsidRPr="00EC2CC8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8958F9" w:rsidRPr="00EC2CC8" w:rsidRDefault="008958F9" w:rsidP="0096570A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8958F9" w:rsidRPr="00EC2CC8" w:rsidRDefault="008958F9" w:rsidP="0096570A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8958F9" w:rsidRPr="00A138D1" w:rsidRDefault="008958F9" w:rsidP="0096570A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مثلثات متطابقة بوضعيات مختلفة</w:t>
            </w:r>
          </w:p>
          <w:p w:rsidR="008958F9" w:rsidRPr="00A138D1" w:rsidRDefault="008958F9" w:rsidP="0096570A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أشكال هندسية مركبة</w:t>
            </w:r>
          </w:p>
          <w:p w:rsidR="008958F9" w:rsidRPr="00EC2CC8" w:rsidRDefault="008958F9" w:rsidP="0096570A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علامات التطابق على الأضلاع والزوايا</w:t>
            </w:r>
          </w:p>
        </w:tc>
        <w:tc>
          <w:tcPr>
            <w:tcW w:w="1637" w:type="dxa"/>
          </w:tcPr>
          <w:p w:rsidR="008958F9" w:rsidRPr="00EC2CC8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8958F9" w:rsidRPr="00EC2CC8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إنشاء هندسي لمثلثات متطابقة بالفرجار</w:t>
            </w:r>
          </w:p>
          <w:p w:rsidR="008958F9" w:rsidRPr="00A138D1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لعبة تركيب المثلثات</w:t>
            </w:r>
          </w:p>
          <w:p w:rsidR="008958F9" w:rsidRPr="00EC2CC8" w:rsidRDefault="008958F9" w:rsidP="0096570A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38D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مناقشة: أين نرى التطابق في العمارة؟</w:t>
            </w:r>
          </w:p>
        </w:tc>
      </w:tr>
    </w:tbl>
    <w:p w:rsidR="008958F9" w:rsidRDefault="008958F9" w:rsidP="00EC2CC8">
      <w:pPr>
        <w:bidi/>
        <w:spacing w:after="0"/>
        <w:rPr>
          <w:rtl/>
        </w:rPr>
        <w:sectPr w:rsidR="008958F9" w:rsidSect="008958F9">
          <w:footerReference w:type="default" r:id="rId12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8958F9" w:rsidRDefault="008958F9" w:rsidP="00EC2CC8">
      <w:pPr>
        <w:bidi/>
        <w:spacing w:after="0"/>
      </w:pPr>
    </w:p>
    <w:sectPr w:rsidR="008958F9" w:rsidSect="008958F9">
      <w:footerReference w:type="default" r:id="rId13"/>
      <w:type w:val="continuous"/>
      <w:pgSz w:w="15840" w:h="12240" w:orient="landscape"/>
      <w:pgMar w:top="245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CB2" w:rsidRDefault="005C1CB2" w:rsidP="001B19B2">
      <w:pPr>
        <w:spacing w:after="0" w:line="240" w:lineRule="auto"/>
      </w:pPr>
      <w:r>
        <w:separator/>
      </w:r>
    </w:p>
  </w:endnote>
  <w:endnote w:type="continuationSeparator" w:id="1">
    <w:p w:rsidR="005C1CB2" w:rsidRDefault="005C1CB2" w:rsidP="001B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8F9" w:rsidRPr="00EB7F36" w:rsidRDefault="008958F9" w:rsidP="00EB7F36">
    <w:pPr>
      <w:bidi/>
      <w:spacing w:after="0" w:line="240" w:lineRule="auto"/>
      <w:rPr>
        <w:rFonts w:ascii="Tahoma" w:hAnsi="Tahoma" w:cs="Tahoma"/>
        <w:sz w:val="20"/>
        <w:szCs w:val="20"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 xml:space="preserve">معلومات عامة عن الطلبة :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</w:t>
    </w:r>
    <w:r w:rsidRPr="00EB7F36">
      <w:rPr>
        <w:rFonts w:ascii="Tahoma" w:hAnsi="Tahoma" w:cs="Tahoma"/>
        <w:sz w:val="20"/>
        <w:szCs w:val="20"/>
        <w:rtl/>
        <w:lang w:bidi="ar-JO"/>
      </w:rPr>
      <w:t xml:space="preserve">مدير المدرسة/الاسم والتوقيع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:                 </w:t>
    </w:r>
    <w:r w:rsidRPr="00EB7F36">
      <w:rPr>
        <w:rFonts w:ascii="Tahoma" w:hAnsi="Tahoma" w:cs="Tahoma"/>
        <w:sz w:val="20"/>
        <w:szCs w:val="20"/>
        <w:rtl/>
        <w:lang w:bidi="ar-JO"/>
      </w:rPr>
      <w:t>التاريخ :................</w:t>
    </w:r>
  </w:p>
  <w:p w:rsidR="008958F9" w:rsidRPr="00EB7F36" w:rsidRDefault="008958F9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>إعداد المعلم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                 ا</w:t>
    </w:r>
    <w:r w:rsidRPr="00EB7F36">
      <w:rPr>
        <w:rFonts w:ascii="Tahoma" w:hAnsi="Tahoma" w:cs="Tahoma"/>
        <w:sz w:val="20"/>
        <w:szCs w:val="20"/>
        <w:rtl/>
        <w:lang w:bidi="ar-JO"/>
      </w:rPr>
      <w:t>لمشرف التربوي/ الاسم والتوقيع :...........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</w:t>
    </w:r>
    <w:r w:rsidRPr="00EB7F36">
      <w:rPr>
        <w:rFonts w:ascii="Tahoma" w:hAnsi="Tahoma" w:cs="Tahoma"/>
        <w:sz w:val="20"/>
        <w:szCs w:val="20"/>
        <w:rtl/>
        <w:lang w:bidi="ar-JO"/>
      </w:rPr>
      <w:t>لتاريخ :...........</w:t>
    </w:r>
  </w:p>
  <w:p w:rsidR="008958F9" w:rsidRPr="00EB7F36" w:rsidRDefault="008958F9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lang w:bidi="ar-JO"/>
      </w:rPr>
      <w:t>FORM#QF71-1-47rev.a</w:t>
    </w:r>
  </w:p>
  <w:p w:rsidR="008958F9" w:rsidRDefault="008958F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8F9" w:rsidRPr="00EB7F36" w:rsidRDefault="008958F9" w:rsidP="00EB7F36">
    <w:pPr>
      <w:bidi/>
      <w:spacing w:after="0" w:line="240" w:lineRule="auto"/>
      <w:rPr>
        <w:rFonts w:ascii="Tahoma" w:hAnsi="Tahoma" w:cs="Tahoma"/>
        <w:sz w:val="20"/>
        <w:szCs w:val="20"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 xml:space="preserve">معلومات عامة عن الطلبة :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</w:t>
    </w:r>
    <w:r w:rsidRPr="00EB7F36">
      <w:rPr>
        <w:rFonts w:ascii="Tahoma" w:hAnsi="Tahoma" w:cs="Tahoma"/>
        <w:sz w:val="20"/>
        <w:szCs w:val="20"/>
        <w:rtl/>
        <w:lang w:bidi="ar-JO"/>
      </w:rPr>
      <w:t xml:space="preserve">مدير المدرسة/الاسم والتوقيع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:                 </w:t>
    </w:r>
    <w:r w:rsidRPr="00EB7F36">
      <w:rPr>
        <w:rFonts w:ascii="Tahoma" w:hAnsi="Tahoma" w:cs="Tahoma"/>
        <w:sz w:val="20"/>
        <w:szCs w:val="20"/>
        <w:rtl/>
        <w:lang w:bidi="ar-JO"/>
      </w:rPr>
      <w:t>التاريخ :................</w:t>
    </w:r>
  </w:p>
  <w:p w:rsidR="008958F9" w:rsidRPr="00EB7F36" w:rsidRDefault="008958F9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>إعداد المعلم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                 ا</w:t>
    </w:r>
    <w:r w:rsidRPr="00EB7F36">
      <w:rPr>
        <w:rFonts w:ascii="Tahoma" w:hAnsi="Tahoma" w:cs="Tahoma"/>
        <w:sz w:val="20"/>
        <w:szCs w:val="20"/>
        <w:rtl/>
        <w:lang w:bidi="ar-JO"/>
      </w:rPr>
      <w:t>لمشرف التربوي/ الاسم والتوقيع :...........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</w:t>
    </w:r>
    <w:r w:rsidRPr="00EB7F36">
      <w:rPr>
        <w:rFonts w:ascii="Tahoma" w:hAnsi="Tahoma" w:cs="Tahoma"/>
        <w:sz w:val="20"/>
        <w:szCs w:val="20"/>
        <w:rtl/>
        <w:lang w:bidi="ar-JO"/>
      </w:rPr>
      <w:t>لتاريخ :...........</w:t>
    </w:r>
  </w:p>
  <w:p w:rsidR="008958F9" w:rsidRPr="00EB7F36" w:rsidRDefault="008958F9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lang w:bidi="ar-JO"/>
      </w:rPr>
      <w:t>FORM#QF71-1-47rev.a</w:t>
    </w:r>
  </w:p>
  <w:p w:rsidR="008958F9" w:rsidRDefault="008958F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8F9" w:rsidRPr="00EB7F36" w:rsidRDefault="008958F9" w:rsidP="00EB7F36">
    <w:pPr>
      <w:bidi/>
      <w:spacing w:after="0" w:line="240" w:lineRule="auto"/>
      <w:rPr>
        <w:rFonts w:ascii="Tahoma" w:hAnsi="Tahoma" w:cs="Tahoma"/>
        <w:sz w:val="20"/>
        <w:szCs w:val="20"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 xml:space="preserve">معلومات عامة عن الطلبة :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</w:t>
    </w:r>
    <w:r w:rsidRPr="00EB7F36">
      <w:rPr>
        <w:rFonts w:ascii="Tahoma" w:hAnsi="Tahoma" w:cs="Tahoma"/>
        <w:sz w:val="20"/>
        <w:szCs w:val="20"/>
        <w:rtl/>
        <w:lang w:bidi="ar-JO"/>
      </w:rPr>
      <w:t xml:space="preserve">مدير المدرسة/الاسم والتوقيع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:                 </w:t>
    </w:r>
    <w:r w:rsidRPr="00EB7F36">
      <w:rPr>
        <w:rFonts w:ascii="Tahoma" w:hAnsi="Tahoma" w:cs="Tahoma"/>
        <w:sz w:val="20"/>
        <w:szCs w:val="20"/>
        <w:rtl/>
        <w:lang w:bidi="ar-JO"/>
      </w:rPr>
      <w:t>التاريخ :................</w:t>
    </w:r>
  </w:p>
  <w:p w:rsidR="008958F9" w:rsidRPr="00EB7F36" w:rsidRDefault="008958F9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>إعداد المعلم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                 ا</w:t>
    </w:r>
    <w:r w:rsidRPr="00EB7F36">
      <w:rPr>
        <w:rFonts w:ascii="Tahoma" w:hAnsi="Tahoma" w:cs="Tahoma"/>
        <w:sz w:val="20"/>
        <w:szCs w:val="20"/>
        <w:rtl/>
        <w:lang w:bidi="ar-JO"/>
      </w:rPr>
      <w:t>لمشرف التربوي/ الاسم والتوقيع :...........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</w:t>
    </w:r>
    <w:r w:rsidRPr="00EB7F36">
      <w:rPr>
        <w:rFonts w:ascii="Tahoma" w:hAnsi="Tahoma" w:cs="Tahoma"/>
        <w:sz w:val="20"/>
        <w:szCs w:val="20"/>
        <w:rtl/>
        <w:lang w:bidi="ar-JO"/>
      </w:rPr>
      <w:t>لتاريخ :...........</w:t>
    </w:r>
  </w:p>
  <w:p w:rsidR="008958F9" w:rsidRPr="00EB7F36" w:rsidRDefault="008958F9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lang w:bidi="ar-JO"/>
      </w:rPr>
      <w:t>FORM#QF71-1-47rev.a</w:t>
    </w:r>
  </w:p>
  <w:p w:rsidR="008958F9" w:rsidRDefault="008958F9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8F9" w:rsidRPr="00EB7F36" w:rsidRDefault="008958F9" w:rsidP="00EB7F36">
    <w:pPr>
      <w:bidi/>
      <w:spacing w:after="0" w:line="240" w:lineRule="auto"/>
      <w:rPr>
        <w:rFonts w:ascii="Tahoma" w:hAnsi="Tahoma" w:cs="Tahoma"/>
        <w:sz w:val="20"/>
        <w:szCs w:val="20"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 xml:space="preserve">معلومات عامة عن الطلبة :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</w:t>
    </w:r>
    <w:r w:rsidRPr="00EB7F36">
      <w:rPr>
        <w:rFonts w:ascii="Tahoma" w:hAnsi="Tahoma" w:cs="Tahoma"/>
        <w:sz w:val="20"/>
        <w:szCs w:val="20"/>
        <w:rtl/>
        <w:lang w:bidi="ar-JO"/>
      </w:rPr>
      <w:t xml:space="preserve">مدير المدرسة/الاسم والتوقيع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:                 </w:t>
    </w:r>
    <w:r w:rsidRPr="00EB7F36">
      <w:rPr>
        <w:rFonts w:ascii="Tahoma" w:hAnsi="Tahoma" w:cs="Tahoma"/>
        <w:sz w:val="20"/>
        <w:szCs w:val="20"/>
        <w:rtl/>
        <w:lang w:bidi="ar-JO"/>
      </w:rPr>
      <w:t>التاريخ :................</w:t>
    </w:r>
  </w:p>
  <w:p w:rsidR="008958F9" w:rsidRPr="00EB7F36" w:rsidRDefault="008958F9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>إعداد المعلم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                 ا</w:t>
    </w:r>
    <w:r w:rsidRPr="00EB7F36">
      <w:rPr>
        <w:rFonts w:ascii="Tahoma" w:hAnsi="Tahoma" w:cs="Tahoma"/>
        <w:sz w:val="20"/>
        <w:szCs w:val="20"/>
        <w:rtl/>
        <w:lang w:bidi="ar-JO"/>
      </w:rPr>
      <w:t>لمشرف التربوي/ الاسم والتوقيع :...........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</w:t>
    </w:r>
    <w:r w:rsidRPr="00EB7F36">
      <w:rPr>
        <w:rFonts w:ascii="Tahoma" w:hAnsi="Tahoma" w:cs="Tahoma"/>
        <w:sz w:val="20"/>
        <w:szCs w:val="20"/>
        <w:rtl/>
        <w:lang w:bidi="ar-JO"/>
      </w:rPr>
      <w:t>لتاريخ :...........</w:t>
    </w:r>
  </w:p>
  <w:p w:rsidR="008958F9" w:rsidRPr="00EB7F36" w:rsidRDefault="008958F9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lang w:bidi="ar-JO"/>
      </w:rPr>
      <w:t>FORM#QF71-1-47rev.a</w:t>
    </w:r>
  </w:p>
  <w:p w:rsidR="008958F9" w:rsidRDefault="008958F9">
    <w:pPr>
      <w:pStyle w:val="a6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9B2" w:rsidRPr="00EB7F36" w:rsidRDefault="001B19B2" w:rsidP="00EB7F36">
    <w:pPr>
      <w:bidi/>
      <w:spacing w:after="0" w:line="240" w:lineRule="auto"/>
      <w:rPr>
        <w:rFonts w:ascii="Tahoma" w:hAnsi="Tahoma" w:cs="Tahoma"/>
        <w:sz w:val="20"/>
        <w:szCs w:val="20"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 xml:space="preserve">معلومات عامة عن الطلبة :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</w:t>
    </w:r>
    <w:r w:rsidRPr="00EB7F36">
      <w:rPr>
        <w:rFonts w:ascii="Tahoma" w:hAnsi="Tahoma" w:cs="Tahoma"/>
        <w:sz w:val="20"/>
        <w:szCs w:val="20"/>
        <w:rtl/>
        <w:lang w:bidi="ar-JO"/>
      </w:rPr>
      <w:t xml:space="preserve">مدير المدرسة/الاسم والتوقيع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:                 </w:t>
    </w:r>
    <w:r w:rsidRPr="00EB7F36">
      <w:rPr>
        <w:rFonts w:ascii="Tahoma" w:hAnsi="Tahoma" w:cs="Tahoma"/>
        <w:sz w:val="20"/>
        <w:szCs w:val="20"/>
        <w:rtl/>
        <w:lang w:bidi="ar-JO"/>
      </w:rPr>
      <w:t>التاريخ :................</w:t>
    </w:r>
  </w:p>
  <w:p w:rsidR="001B19B2" w:rsidRPr="00EB7F36" w:rsidRDefault="001B19B2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>إعداد المعلم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                 ا</w:t>
    </w:r>
    <w:r w:rsidRPr="00EB7F36">
      <w:rPr>
        <w:rFonts w:ascii="Tahoma" w:hAnsi="Tahoma" w:cs="Tahoma"/>
        <w:sz w:val="20"/>
        <w:szCs w:val="20"/>
        <w:rtl/>
        <w:lang w:bidi="ar-JO"/>
      </w:rPr>
      <w:t>لمشرف التربوي/ الاسم والتوقيع :...........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</w:t>
    </w:r>
    <w:r w:rsidRPr="00EB7F36">
      <w:rPr>
        <w:rFonts w:ascii="Tahoma" w:hAnsi="Tahoma" w:cs="Tahoma"/>
        <w:sz w:val="20"/>
        <w:szCs w:val="20"/>
        <w:rtl/>
        <w:lang w:bidi="ar-JO"/>
      </w:rPr>
      <w:t>لتاريخ :...........</w:t>
    </w:r>
  </w:p>
  <w:p w:rsidR="001B19B2" w:rsidRPr="00EB7F36" w:rsidRDefault="001B19B2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lang w:bidi="ar-JO"/>
      </w:rPr>
      <w:t>FORM#QF71-1-47rev.a</w:t>
    </w:r>
  </w:p>
  <w:p w:rsidR="001B19B2" w:rsidRDefault="001B19B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CB2" w:rsidRDefault="005C1CB2" w:rsidP="001B19B2">
      <w:pPr>
        <w:spacing w:after="0" w:line="240" w:lineRule="auto"/>
      </w:pPr>
      <w:r>
        <w:separator/>
      </w:r>
    </w:p>
  </w:footnote>
  <w:footnote w:type="continuationSeparator" w:id="1">
    <w:p w:rsidR="005C1CB2" w:rsidRDefault="005C1CB2" w:rsidP="001B1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19B2"/>
    <w:rsid w:val="000250C9"/>
    <w:rsid w:val="00092E0A"/>
    <w:rsid w:val="000D3328"/>
    <w:rsid w:val="00145377"/>
    <w:rsid w:val="00163958"/>
    <w:rsid w:val="001A3DB2"/>
    <w:rsid w:val="001B19B2"/>
    <w:rsid w:val="001C1660"/>
    <w:rsid w:val="00203345"/>
    <w:rsid w:val="00233297"/>
    <w:rsid w:val="00307736"/>
    <w:rsid w:val="003A3016"/>
    <w:rsid w:val="00515B0C"/>
    <w:rsid w:val="00590A38"/>
    <w:rsid w:val="005C1CB2"/>
    <w:rsid w:val="00600106"/>
    <w:rsid w:val="006058EC"/>
    <w:rsid w:val="0066341C"/>
    <w:rsid w:val="006A01FE"/>
    <w:rsid w:val="006B58C9"/>
    <w:rsid w:val="006E46A1"/>
    <w:rsid w:val="00703505"/>
    <w:rsid w:val="00750B50"/>
    <w:rsid w:val="007E2313"/>
    <w:rsid w:val="008958F9"/>
    <w:rsid w:val="008B42D1"/>
    <w:rsid w:val="008D52F3"/>
    <w:rsid w:val="0096570A"/>
    <w:rsid w:val="00994AA7"/>
    <w:rsid w:val="009C1497"/>
    <w:rsid w:val="00A3075F"/>
    <w:rsid w:val="00B256D0"/>
    <w:rsid w:val="00C270A2"/>
    <w:rsid w:val="00D970B1"/>
    <w:rsid w:val="00DF15D7"/>
    <w:rsid w:val="00EB7F36"/>
    <w:rsid w:val="00EC2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9B2"/>
    <w:pPr>
      <w:bidi/>
      <w:ind w:left="720"/>
      <w:contextualSpacing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1B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B19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1B19B2"/>
  </w:style>
  <w:style w:type="paragraph" w:styleId="a6">
    <w:name w:val="footer"/>
    <w:basedOn w:val="a"/>
    <w:link w:val="Char1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1B19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1697</Words>
  <Characters>9678</Characters>
  <Application>Microsoft Office Word</Application>
  <DocSecurity>0</DocSecurity>
  <Lines>80</Lines>
  <Paragraphs>22</Paragraphs>
  <ScaleCrop>false</ScaleCrop>
  <Company/>
  <LinksUpToDate>false</LinksUpToDate>
  <CharactersWithSpaces>11353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ALEAMN</cp:lastModifiedBy>
  <cp:revision>3</cp:revision>
  <cp:lastPrinted>2026-08-11T07:35:00Z</cp:lastPrinted>
  <dcterms:created xsi:type="dcterms:W3CDTF">2026-08-19T05:57:00Z</dcterms:created>
  <dcterms:modified xsi:type="dcterms:W3CDTF">2026-08-19T06:00:00Z</dcterms:modified>
</cp:coreProperties>
</file>