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B3D" w:rsidRDefault="009F6B3D" w:rsidP="009F6B3D">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8700" cy="1000125"/>
            <wp:effectExtent l="19050" t="0" r="0"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8700" cy="1000125"/>
                    </a:xfrm>
                    <a:prstGeom prst="rect">
                      <a:avLst/>
                    </a:prstGeom>
                    <a:noFill/>
                    <a:ln w="9525">
                      <a:noFill/>
                      <a:miter lim="800000"/>
                      <a:headEnd/>
                      <a:tailEnd/>
                    </a:ln>
                  </pic:spPr>
                </pic:pic>
              </a:graphicData>
            </a:graphic>
          </wp:inline>
        </w:drawing>
      </w:r>
    </w:p>
    <w:p w:rsidR="009F6B3D" w:rsidRDefault="009F6B3D" w:rsidP="009F6B3D">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بسم الله الرحمن الرحيم </w:t>
      </w:r>
    </w:p>
    <w:p w:rsidR="009F6B3D" w:rsidRDefault="009F6B3D" w:rsidP="009F6B3D">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9F6B3D" w:rsidRDefault="009F6B3D" w:rsidP="009F6B3D">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9F6B3D" w:rsidRDefault="009F6B3D" w:rsidP="009F6B3D">
      <w:pPr>
        <w:jc w:val="center"/>
        <w:rPr>
          <w:rFonts w:asciiTheme="majorBidi" w:hAnsiTheme="majorBidi" w:cstheme="majorBidi"/>
          <w:b/>
          <w:bCs/>
          <w:sz w:val="40"/>
          <w:szCs w:val="40"/>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التربية الإسلامية </w:t>
      </w:r>
      <w:r>
        <w:rPr>
          <w:rFonts w:asciiTheme="majorBidi" w:hAnsiTheme="majorBidi" w:cstheme="majorBidi"/>
          <w:b/>
          <w:bCs/>
          <w:color w:val="FF0000"/>
          <w:sz w:val="40"/>
          <w:szCs w:val="40"/>
          <w:u w:val="single"/>
          <w:rtl/>
          <w:lang w:bidi="ar-JO"/>
        </w:rPr>
        <w:t xml:space="preserve">الصف </w:t>
      </w:r>
      <w:r>
        <w:rPr>
          <w:rFonts w:asciiTheme="majorBidi" w:hAnsiTheme="majorBidi" w:cstheme="majorBidi" w:hint="cs"/>
          <w:b/>
          <w:bCs/>
          <w:color w:val="FF0000"/>
          <w:sz w:val="40"/>
          <w:szCs w:val="40"/>
          <w:u w:val="single"/>
          <w:rtl/>
          <w:lang w:bidi="ar-JO"/>
        </w:rPr>
        <w:t>ثامن</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9F6B3D" w:rsidRDefault="009F6B3D" w:rsidP="009F6B3D">
      <w:pPr>
        <w:jc w:val="center"/>
        <w:rPr>
          <w:rFonts w:ascii="Microsoft Sans Serif" w:hAnsi="Microsoft Sans Serif" w:cs="Microsoft Sans Serif"/>
          <w:b/>
          <w:bCs/>
          <w:sz w:val="32"/>
          <w:szCs w:val="32"/>
          <w:rtl/>
          <w:lang w:bidi="ar-JO"/>
        </w:rPr>
      </w:pPr>
    </w:p>
    <w:p w:rsidR="009F6B3D" w:rsidRDefault="009F6B3D" w:rsidP="009F6B3D">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9F6B3D" w:rsidRDefault="009F6B3D">
      <w:pPr>
        <w:rPr>
          <w:rFonts w:hint="cs"/>
          <w:sz w:val="6"/>
          <w:szCs w:val="6"/>
          <w:rtl/>
          <w:lang w:bidi="ar-JO"/>
        </w:rPr>
      </w:pPr>
    </w:p>
    <w:p w:rsidR="009F6B3D" w:rsidRDefault="009F6B3D">
      <w:pPr>
        <w:rPr>
          <w:rFonts w:hint="cs"/>
          <w:sz w:val="6"/>
          <w:szCs w:val="6"/>
          <w:rtl/>
          <w:lang w:bidi="ar-JO"/>
        </w:rPr>
      </w:pPr>
    </w:p>
    <w:p w:rsidR="009F6B3D" w:rsidRDefault="009F6B3D">
      <w:pPr>
        <w:rPr>
          <w:rFonts w:hint="cs"/>
          <w:sz w:val="6"/>
          <w:szCs w:val="6"/>
          <w:rtl/>
          <w:lang w:bidi="ar-JO"/>
        </w:rPr>
      </w:pPr>
    </w:p>
    <w:p w:rsidR="009F6B3D" w:rsidRDefault="009F6B3D">
      <w:pPr>
        <w:rPr>
          <w:rFonts w:hint="cs"/>
          <w:sz w:val="6"/>
          <w:szCs w:val="6"/>
          <w:rtl/>
          <w:lang w:bidi="ar-JO"/>
        </w:rPr>
      </w:pPr>
    </w:p>
    <w:p w:rsidR="009F6B3D" w:rsidRDefault="009F6B3D">
      <w:pPr>
        <w:rPr>
          <w:rFonts w:hint="cs"/>
          <w:sz w:val="6"/>
          <w:szCs w:val="6"/>
          <w:rtl/>
          <w:lang w:bidi="ar-JO"/>
        </w:rPr>
      </w:pPr>
    </w:p>
    <w:p w:rsidR="009F6B3D" w:rsidRDefault="009F6B3D">
      <w:pPr>
        <w:rPr>
          <w:rFonts w:hint="cs"/>
          <w:sz w:val="6"/>
          <w:szCs w:val="6"/>
          <w:rtl/>
          <w:lang w:bidi="ar-JO"/>
        </w:rPr>
      </w:pPr>
    </w:p>
    <w:p w:rsidR="009F6B3D" w:rsidRDefault="009F6B3D">
      <w:pPr>
        <w:rPr>
          <w:rFonts w:hint="cs"/>
          <w:sz w:val="6"/>
          <w:szCs w:val="6"/>
          <w:rtl/>
          <w:lang w:bidi="ar-JO"/>
        </w:rPr>
      </w:pPr>
    </w:p>
    <w:p w:rsidR="009F6B3D" w:rsidRDefault="009F6B3D">
      <w:pPr>
        <w:rPr>
          <w:rFonts w:hint="cs"/>
          <w:sz w:val="6"/>
          <w:szCs w:val="6"/>
          <w:rtl/>
          <w:lang w:bidi="ar-JO"/>
        </w:rPr>
      </w:pPr>
    </w:p>
    <w:p w:rsidR="00CD5D01" w:rsidRPr="00317004" w:rsidRDefault="002D5CCA">
      <w:pPr>
        <w:rPr>
          <w:sz w:val="6"/>
          <w:szCs w:val="6"/>
        </w:rPr>
      </w:pPr>
      <w:r>
        <w:rPr>
          <w:noProof/>
          <w:sz w:val="6"/>
          <w:szCs w:val="6"/>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357.4pt;margin-top:-8.3pt;width:145.5pt;height:2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الأولى: ﴿إِنَّا نَحْنُ نَزَّلْنَا الذِّكْرَ وَإِنَّا لَهُ لَحَافِظُونَ﴾</w:t>
      </w:r>
      <w:r w:rsidRPr="00DE0B86">
        <w:rPr>
          <w:rFonts w:hint="cs"/>
          <w:b/>
          <w:bCs/>
          <w:sz w:val="24"/>
          <w:szCs w:val="24"/>
          <w:rtl/>
          <w:lang w:bidi="ar-JO"/>
        </w:rPr>
        <w:t xml:space="preserve">     موضوع الدرس :  </w:t>
      </w:r>
      <w:r w:rsidRPr="00CD55D4">
        <w:rPr>
          <w:b/>
          <w:bCs/>
          <w:noProof/>
          <w:sz w:val="24"/>
          <w:szCs w:val="24"/>
          <w:rtl/>
          <w:lang w:bidi="ar-JO"/>
        </w:rPr>
        <w:t>العناية بالقرآن الكريم</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يبين مفهوم العناية بالقرآن الكريم</w:t>
            </w:r>
          </w:p>
          <w:p w:rsidR="00CD5D01" w:rsidRDefault="00CD5D01" w:rsidP="00403EAE">
            <w:pPr>
              <w:rPr>
                <w:b/>
                <w:bCs/>
                <w:rtl/>
                <w:lang w:bidi="ar-JO"/>
              </w:rPr>
            </w:pPr>
            <w:r w:rsidRPr="00CD55D4">
              <w:rPr>
                <w:b/>
                <w:bCs/>
                <w:noProof/>
                <w:rtl/>
                <w:lang w:bidi="ar-JO"/>
              </w:rPr>
              <w:t>يوضح مظاهر حفظ الله تعالى للقرآن الكريم</w:t>
            </w:r>
          </w:p>
          <w:p w:rsidR="00CD5D01" w:rsidRPr="00403EAE" w:rsidRDefault="00CD5D01" w:rsidP="00403EAE">
            <w:pPr>
              <w:rPr>
                <w:b/>
                <w:bCs/>
                <w:rtl/>
                <w:lang w:bidi="ar-JO"/>
              </w:rPr>
            </w:pPr>
            <w:r w:rsidRPr="00CD55D4">
              <w:rPr>
                <w:b/>
                <w:bCs/>
                <w:noProof/>
                <w:rtl/>
                <w:lang w:bidi="ar-JO"/>
              </w:rPr>
              <w:t>يحرص على تلاوة القرآن الكريم وتدبر معانيه</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يبدأ المعلم الحصة بعرض مقطع صوتي قصير لتلاوة خاشعة للقرآن الكريم ثم يطرح سؤالاً عصفياً عن كيفية وصول هذا الكتاب الخالد إلينا دون تغيير عبر القرون، مما يحفز التفكير في مظاهر العناية الإلهية والتنفيذ البشري لحفظ المصحف الشريف.</w:t>
            </w:r>
          </w:p>
        </w:tc>
        <w:tc>
          <w:tcPr>
            <w:tcW w:w="6315" w:type="dxa"/>
          </w:tcPr>
          <w:p w:rsidR="00CD5D01" w:rsidRPr="00403EAE" w:rsidRDefault="00CD5D01" w:rsidP="005000DA">
            <w:pPr>
              <w:rPr>
                <w:b/>
                <w:bCs/>
                <w:rtl/>
                <w:lang w:bidi="ar-JO"/>
              </w:rPr>
            </w:pPr>
            <w:r w:rsidRPr="00CD55D4">
              <w:rPr>
                <w:b/>
                <w:bCs/>
                <w:noProof/>
                <w:rtl/>
                <w:lang w:bidi="ar-JO"/>
              </w:rPr>
              <w:t>يستمع الطالب بشغف للمقطع الصوتي المشار إليه ويشارك في إبداء رأيه حول أهمية المخطوطات والطباعة الحديثة في حفظ كتاب الله، معبراً عن تساؤلاته حول دور الصحابة في جمع المصحف الشريف وتنظيمه عبر التاريخ.</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يتولى المعلم إدارة حوار مناقشة حول مراحل جمع القرآن الكريم في عهد النبي صلى الله عليه وسلم والصحابة الكرام، موضحاً المفاهيم الرئيسية بأسلوب مبسط يعتمد على الربط بين النصوص الشرعية والواقع المعاصر بطريقة سهلة ومباشرة.</w:t>
            </w:r>
          </w:p>
        </w:tc>
        <w:tc>
          <w:tcPr>
            <w:tcW w:w="6315" w:type="dxa"/>
          </w:tcPr>
          <w:p w:rsidR="00CD5D01" w:rsidRPr="00403EAE" w:rsidRDefault="00CD5D01" w:rsidP="005000DA">
            <w:pPr>
              <w:rPr>
                <w:b/>
                <w:bCs/>
                <w:rtl/>
                <w:lang w:bidi="ar-JO"/>
              </w:rPr>
            </w:pPr>
            <w:r w:rsidRPr="00CD55D4">
              <w:rPr>
                <w:b/>
                <w:bCs/>
                <w:noProof/>
                <w:rtl/>
                <w:lang w:bidi="ar-JO"/>
              </w:rPr>
              <w:t>يصوغ الطالب المفاهيم المتعلقة بجمع القرآن الكريم وحفظه بأسلوبه الخاص، ويعبر عن فهمه لمظاهر العناية الإلهية من خلال المشاركة في المناقشة الصفية وطرح أمثلة تدل على حفظ السطور والصدور عبر الأجيال.</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يكلف المعلم الطلبة المتميزين بإعداد تقرير يتناول تاريخ طباعة المصحف الشريف ومجمع الملك فهد لطباعة المصحف، مما يعزز مهارات البحث والربط بين الجهود التاريخية والتقنيات الحديثة المستخدمة في خدمة القرآن الكريم.</w:t>
            </w:r>
          </w:p>
        </w:tc>
        <w:tc>
          <w:tcPr>
            <w:tcW w:w="6315" w:type="dxa"/>
          </w:tcPr>
          <w:p w:rsidR="00CD5D01" w:rsidRPr="00403EAE" w:rsidRDefault="00CD5D01" w:rsidP="005000DA">
            <w:pPr>
              <w:rPr>
                <w:b/>
                <w:bCs/>
                <w:rtl/>
                <w:lang w:bidi="ar-JO"/>
              </w:rPr>
            </w:pPr>
            <w:r w:rsidRPr="00CD55D4">
              <w:rPr>
                <w:b/>
                <w:bCs/>
                <w:noProof/>
                <w:rtl/>
                <w:lang w:bidi="ar-JO"/>
              </w:rPr>
              <w:t>يطبق الطالب المتميز المهارة من خلال جمع معلومات إضافية حول المقارئ الإلكترونية المعتمدة والتطبيقات الرقمية، ثم يعرض نتائج بحثه أمام زملائه لإبراز الوسائل الحديثة المعاصرة التي تسهم في خدمة المصحف وتيسير حفظه.</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يطبق المعلم أداة التقويم السريع من خلال طرح سؤال إغلاقي يتعلق بالمراحل الأساسية لجمع القرآن الكريم، ويتابع إجابات الطلبة الشفوية لتقييم مدى استيعابهم للمفاهيم واكتشاف أي تصورات خاطئة لديهم ومراجعتها فوراً في الغرفة الصفية.</w:t>
            </w:r>
          </w:p>
        </w:tc>
        <w:tc>
          <w:tcPr>
            <w:tcW w:w="6315" w:type="dxa"/>
          </w:tcPr>
          <w:p w:rsidR="00CD5D01" w:rsidRPr="00403EAE" w:rsidRDefault="00CD5D01" w:rsidP="005000DA">
            <w:pPr>
              <w:rPr>
                <w:b/>
                <w:bCs/>
                <w:rtl/>
                <w:lang w:bidi="ar-JO"/>
              </w:rPr>
            </w:pPr>
            <w:r w:rsidRPr="00CD55D4">
              <w:rPr>
                <w:b/>
                <w:bCs/>
                <w:noProof/>
                <w:rtl/>
                <w:lang w:bidi="ar-JO"/>
              </w:rPr>
              <w:t>يظهر الطالب تمكنه من خلال الإجابة عن الأسئلة التقويمية بدقة، ويمارس التقويم الذاتي من خلال تقييم مدى التزامه الشخصي بورد التلاوة اليومي والعناية اليومية بالمرجع القرآني الخاص به بكل مسؤولية ورغبة صريحة.</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Text Box 1" o:spid="_x0000_s1027" type="#_x0000_t202" style="position:absolute;left:0;text-align:left;margin-left:1.3pt;margin-top:20.5pt;width:775.6pt;height:20.3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9"/>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28" type="#_x0000_t202" style="position:absolute;left:0;text-align:left;margin-left:357.4pt;margin-top:-8.3pt;width:145.5pt;height:2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الأولى: ﴿إِنَّا نَحْنُ نَزَّلْنَا الذِّكْرَ وَإِنَّا لَهُ لَحَافِظُونَ﴾</w:t>
      </w:r>
      <w:r w:rsidRPr="00DE0B86">
        <w:rPr>
          <w:rFonts w:hint="cs"/>
          <w:b/>
          <w:bCs/>
          <w:sz w:val="24"/>
          <w:szCs w:val="24"/>
          <w:rtl/>
          <w:lang w:bidi="ar-JO"/>
        </w:rPr>
        <w:t xml:space="preserve">     موضوع الدرس :  </w:t>
      </w:r>
      <w:r w:rsidRPr="00CD55D4">
        <w:rPr>
          <w:b/>
          <w:bCs/>
          <w:noProof/>
          <w:sz w:val="24"/>
          <w:szCs w:val="24"/>
          <w:rtl/>
          <w:lang w:bidi="ar-JO"/>
        </w:rPr>
        <w:t>سورة الحجرات: الآيات الكريمة (1-5)</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يتلو الآيات الكريمة تلاوة سليمة معبرة</w:t>
            </w:r>
          </w:p>
          <w:p w:rsidR="00CD5D01" w:rsidRDefault="00CD5D01" w:rsidP="00403EAE">
            <w:pPr>
              <w:rPr>
                <w:b/>
                <w:bCs/>
                <w:rtl/>
                <w:lang w:bidi="ar-JO"/>
              </w:rPr>
            </w:pPr>
            <w:r w:rsidRPr="00CD55D4">
              <w:rPr>
                <w:b/>
                <w:bCs/>
                <w:noProof/>
                <w:rtl/>
                <w:lang w:bidi="ar-JO"/>
              </w:rPr>
              <w:t>يفسر معاني المفردات والتراكيب الواردة</w:t>
            </w:r>
          </w:p>
          <w:p w:rsidR="00CD5D01" w:rsidRPr="00403EAE" w:rsidRDefault="00CD5D01" w:rsidP="00403EAE">
            <w:pPr>
              <w:rPr>
                <w:b/>
                <w:bCs/>
                <w:rtl/>
                <w:lang w:bidi="ar-JO"/>
              </w:rPr>
            </w:pPr>
            <w:r w:rsidRPr="00CD55D4">
              <w:rPr>
                <w:b/>
                <w:bCs/>
                <w:noProof/>
                <w:rtl/>
                <w:lang w:bidi="ar-JO"/>
              </w:rPr>
              <w:t>يلتزم بآداب الخطاب مع النبي والعلماء</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يعرض المعلم تسجيلاً مرئياً أو يتلو الآيات المحددة بتأنٍ موضحاً سياق نزولها المتعلق بآداب الصوت والتعامل مع مقام النبوة، ليجذب انتباه الطلبة نحو أهمية الانضباط في الأدب مع القيادة والعلماء والكبار في المجتمع.</w:t>
            </w:r>
          </w:p>
        </w:tc>
        <w:tc>
          <w:tcPr>
            <w:tcW w:w="6315" w:type="dxa"/>
          </w:tcPr>
          <w:p w:rsidR="00CD5D01" w:rsidRPr="00403EAE" w:rsidRDefault="00CD5D01" w:rsidP="005000DA">
            <w:pPr>
              <w:rPr>
                <w:b/>
                <w:bCs/>
                <w:rtl/>
                <w:lang w:bidi="ar-JO"/>
              </w:rPr>
            </w:pPr>
            <w:r w:rsidRPr="00CD55D4">
              <w:rPr>
                <w:b/>
                <w:bCs/>
                <w:noProof/>
                <w:rtl/>
                <w:lang w:bidi="ar-JO"/>
              </w:rPr>
              <w:t>يتفاعل الطالب مع التلاوة الابتدائية وينصت بتركيز للمفردات الجديدة، موضحاً انطباعه الأول حول دلالات الألفاظ وآداب الاستئذان ورعايتها، ويسجل في دفتره الكلمات التي تحتاج إلى تفسير وتوضيح من قبل المعلم.</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يشرح المعلم معاني المفردات والغريب من الألفاظ مستعيناً بالسياق القرآني، ويوضح الأحكام والآداب المتضمنة في الآيات الكريمات بأسلوب حواري يشجع الطلبة على الاستنباط المباشر للقواعد الأخلاقية والتربوية المتعلمة.</w:t>
            </w:r>
          </w:p>
        </w:tc>
        <w:tc>
          <w:tcPr>
            <w:tcW w:w="6315" w:type="dxa"/>
          </w:tcPr>
          <w:p w:rsidR="00CD5D01" w:rsidRPr="00403EAE" w:rsidRDefault="00CD5D01" w:rsidP="005000DA">
            <w:pPr>
              <w:rPr>
                <w:b/>
                <w:bCs/>
                <w:rtl/>
                <w:lang w:bidi="ar-JO"/>
              </w:rPr>
            </w:pPr>
            <w:r w:rsidRPr="00CD55D4">
              <w:rPr>
                <w:b/>
                <w:bCs/>
                <w:noProof/>
                <w:rtl/>
                <w:lang w:bidi="ar-JO"/>
              </w:rPr>
              <w:t>يعيد الطالب صياغة المعاني الإيمانية والأخلاقية بكلماته الخاصة، مستخرجاً الآداب المتضمنة في الآيات الكريمة وموضحاً كيفية انعكاس هذه القيم السامية على سلوكه اليومي عند الحديث مع المعلمين والوالدين وكبار السن.</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يطلب المعلم من الطلبة المتميزين مقارنة الآداب الواردة في مطلع سورة الحجرات مع ممارسات التواصل الحديثة عبر وسائل التواصل الاجتماعي، لبيان كيفية إسقاط التوجيهات القرآنية على الواقع المعاصر وتفعيل السلوك الرقمي الإيجابي.</w:t>
            </w:r>
          </w:p>
        </w:tc>
        <w:tc>
          <w:tcPr>
            <w:tcW w:w="6315" w:type="dxa"/>
          </w:tcPr>
          <w:p w:rsidR="00CD5D01" w:rsidRPr="00403EAE" w:rsidRDefault="00CD5D01" w:rsidP="005000DA">
            <w:pPr>
              <w:rPr>
                <w:b/>
                <w:bCs/>
                <w:rtl/>
                <w:lang w:bidi="ar-JO"/>
              </w:rPr>
            </w:pPr>
            <w:r w:rsidRPr="00CD55D4">
              <w:rPr>
                <w:b/>
                <w:bCs/>
                <w:noProof/>
                <w:rtl/>
                <w:lang w:bidi="ar-JO"/>
              </w:rPr>
              <w:t>ينفذ الطالب المتميز المقارنة المطلوبة عبر كتابة ملخص يوضح فيه قواعد الأدب في التحدث والاستئذان الرقمي والصوتي، مستنداً إلى التوجيهات القرآنية السامية ومقدماً نصائح زملائه لتعزيز مهارات التواصل الأنقياء.</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يستعين المعلم ببطاقات التقويم الخاطف لتقييم مدى صحة تلاوة الطلبة للآيات وحفظهم للمفاهيم والمفردات، مع تقديم تغذية راجعة فورية لتصحيح النطق ومراجعة الفهم المعرفي والأخلاقي المطلوب تحقيقه خلال الحصة.</w:t>
            </w:r>
          </w:p>
        </w:tc>
        <w:tc>
          <w:tcPr>
            <w:tcW w:w="6315" w:type="dxa"/>
          </w:tcPr>
          <w:p w:rsidR="00CD5D01" w:rsidRPr="00403EAE" w:rsidRDefault="00CD5D01" w:rsidP="005000DA">
            <w:pPr>
              <w:rPr>
                <w:b/>
                <w:bCs/>
                <w:rtl/>
                <w:lang w:bidi="ar-JO"/>
              </w:rPr>
            </w:pPr>
            <w:r w:rsidRPr="00CD55D4">
              <w:rPr>
                <w:b/>
                <w:bCs/>
                <w:noProof/>
                <w:rtl/>
                <w:lang w:bidi="ar-JO"/>
              </w:rPr>
              <w:t>يبرهن الطالب على استيعابه عبر التلاوة المتقنة وشرح المفردات بدقة، ويجري تقويماً ذاتياً لسلوكه الشخصي في الغرفة الصفية والبيت مدى التزامه بخفض الصوت واحترام المتحدثين في مختلف المناسبات والمواقف.</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urMAIAAFg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r0xurMAIAAFgEAAAOAAAAAAAAAAAAAAAAAC4C&#10;AABkcnMvZTJvRG9jLnhtbFBLAQItABQABgAIAAAAIQDxmbg43wAAAAgBAAAPAAAAAAAAAAAAAAAA&#10;AIoEAABkcnMvZG93bnJldi54bWxQSwUGAAAAAAQABADzAAAAlgU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10"/>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30" type="#_x0000_t202" style="position:absolute;left:0;text-align:left;margin-left:357.4pt;margin-top:-8.3pt;width:145.5pt;height:2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X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O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XiX9cvAgAAWAQAAA4AAAAAAAAAAAAAAAAA&#10;LgIAAGRycy9lMm9Eb2MueG1sUEsBAi0AFAAGAAgAAAAhAFv/liniAAAACwEAAA8AAAAAAAAAAAAA&#10;AAAAiQQAAGRycy9kb3ducmV2LnhtbFBLBQYAAAAABAAEAPMAAACYBQ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الأولى: ﴿إِنَّا نَحْنُ نَزَّلْنَا الذِّكْرَ وَإِنَّا لَهُ لَحَافِظُونَ﴾</w:t>
      </w:r>
      <w:r w:rsidRPr="00DE0B86">
        <w:rPr>
          <w:rFonts w:hint="cs"/>
          <w:b/>
          <w:bCs/>
          <w:sz w:val="24"/>
          <w:szCs w:val="24"/>
          <w:rtl/>
          <w:lang w:bidi="ar-JO"/>
        </w:rPr>
        <w:t xml:space="preserve">     موضوع الدرس :  </w:t>
      </w:r>
      <w:r w:rsidRPr="00CD55D4">
        <w:rPr>
          <w:b/>
          <w:bCs/>
          <w:noProof/>
          <w:sz w:val="24"/>
          <w:szCs w:val="24"/>
          <w:rtl/>
          <w:lang w:bidi="ar-JO"/>
        </w:rPr>
        <w:t>معجزات الرسل</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يوضح مفهوم معجزة الرسول وطبيعتها</w:t>
            </w:r>
          </w:p>
          <w:p w:rsidR="00CD5D01" w:rsidRDefault="00CD5D01" w:rsidP="00403EAE">
            <w:pPr>
              <w:rPr>
                <w:b/>
                <w:bCs/>
                <w:rtl/>
                <w:lang w:bidi="ar-JO"/>
              </w:rPr>
            </w:pPr>
            <w:r w:rsidRPr="00CD55D4">
              <w:rPr>
                <w:b/>
                <w:bCs/>
                <w:noProof/>
                <w:rtl/>
                <w:lang w:bidi="ar-JO"/>
              </w:rPr>
              <w:t>يقارن بين معجزات الأنبياء السابقين والقرآن</w:t>
            </w:r>
          </w:p>
          <w:p w:rsidR="00CD5D01" w:rsidRPr="00403EAE" w:rsidRDefault="00CD5D01" w:rsidP="00403EAE">
            <w:pPr>
              <w:rPr>
                <w:b/>
                <w:bCs/>
                <w:rtl/>
                <w:lang w:bidi="ar-JO"/>
              </w:rPr>
            </w:pPr>
            <w:r w:rsidRPr="00CD55D4">
              <w:rPr>
                <w:b/>
                <w:bCs/>
                <w:noProof/>
                <w:rtl/>
                <w:lang w:bidi="ar-JO"/>
              </w:rPr>
              <w:t>يستشعر عظمة الله وتأييده لرسله الكرام</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يطرح المعلم سؤالاً أسرارياً حول سبب عدم تأثر سيدنا إبراهيم عليه السلام بالنار أو كيفية انفلاق البحر لسيدنا موسى، مما يثير فضول الطلبة الاستكشافي حول القوانين الطبيعية وكيفية خرقها لحكمة إلهية عليا.</w:t>
            </w:r>
          </w:p>
        </w:tc>
        <w:tc>
          <w:tcPr>
            <w:tcW w:w="6315" w:type="dxa"/>
          </w:tcPr>
          <w:p w:rsidR="00CD5D01" w:rsidRPr="00403EAE" w:rsidRDefault="00CD5D01" w:rsidP="005000DA">
            <w:pPr>
              <w:rPr>
                <w:b/>
                <w:bCs/>
                <w:rtl/>
                <w:lang w:bidi="ar-JO"/>
              </w:rPr>
            </w:pPr>
            <w:r w:rsidRPr="00CD55D4">
              <w:rPr>
                <w:b/>
                <w:bCs/>
                <w:noProof/>
                <w:rtl/>
                <w:lang w:bidi="ar-JO"/>
              </w:rPr>
              <w:t>يستجيب الطالب للموقف المثير بالتفكير والتعبير عن فهمه الأولي لفهومات الخوارق، ويشارك في حوار زملائه حول قصص الأنبياء السابقة المقتبسة من القرآن الكريم ومدى ارتباطها بصدق دعوة الأنبياء والمرسلين.</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يشرح المعلم أركان التعريف الدقيق للمعجزة وشروطها، مبيناً وجه الإعجاز في كل رسالة وكيف كانت معجزات الأنبياء السابقين حسية وقتية بينما جاءت معجزة القرآن الكريم خالدة ومستمرة بأسلوب مبسط ومباشر يفهمه الجميع.</w:t>
            </w:r>
          </w:p>
        </w:tc>
        <w:tc>
          <w:tcPr>
            <w:tcW w:w="6315" w:type="dxa"/>
          </w:tcPr>
          <w:p w:rsidR="00CD5D01" w:rsidRPr="00403EAE" w:rsidRDefault="00CD5D01" w:rsidP="005000DA">
            <w:pPr>
              <w:rPr>
                <w:b/>
                <w:bCs/>
                <w:rtl/>
                <w:lang w:bidi="ar-JO"/>
              </w:rPr>
            </w:pPr>
            <w:r w:rsidRPr="00CD55D4">
              <w:rPr>
                <w:b/>
                <w:bCs/>
                <w:noProof/>
                <w:rtl/>
                <w:lang w:bidi="ar-JO"/>
              </w:rPr>
              <w:t>يعبر الطالب عن مفهوم المعجزة بلغته الخاصة مبرزاً أهدافها وغاياتها الرئيسية، ويوضح الفرق بين المعجزة الحسية والمعجزة العقلية الخالدة من خلال ربطه بالأمثلة والقصص التي يتضمنها الكتاب المدرسي المقرر.</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يوجه المعلم الطلبة المتميزين للبحث في وجوه إعجاز القرآن الكريم العلمي والبياني، وإعداد بطاقة تعريفية مقتضبة تتناول اكتشافاً حديثاً يوافق نصاً قرآنياً صريحاً لدعم التفكير العلمي والإيماني لدى الطلبة.</w:t>
            </w:r>
          </w:p>
        </w:tc>
        <w:tc>
          <w:tcPr>
            <w:tcW w:w="6315" w:type="dxa"/>
          </w:tcPr>
          <w:p w:rsidR="00CD5D01" w:rsidRPr="00403EAE" w:rsidRDefault="00CD5D01" w:rsidP="005000DA">
            <w:pPr>
              <w:rPr>
                <w:b/>
                <w:bCs/>
                <w:rtl/>
                <w:lang w:bidi="ar-JO"/>
              </w:rPr>
            </w:pPr>
            <w:r w:rsidRPr="00CD55D4">
              <w:rPr>
                <w:b/>
                <w:bCs/>
                <w:noProof/>
                <w:rtl/>
                <w:lang w:bidi="ar-JO"/>
              </w:rPr>
              <w:t>يقوم الطالب المتميز بتجميع معطيات حول الإعجاز البياني والعددي أو العلمي في القرآن الكريم، ويعرضها بأسلوب شائق يبرز تفوق النص القرآني وخلوده عبر العصور المختلفة بأسلوب تربوي رصين ومقنع للجميع.</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يمارس المعلم التقويم التكويني من خلال طرح طرح مبسط يتطلب تمييز الشروط الأساسية للمعجزة عن غيرها من الخوارق كالكرافة والسحر، موفراً الدعم والمراجعة الحثيثة لمن يحتاج إلى توضيح إضافي.</w:t>
            </w:r>
          </w:p>
        </w:tc>
        <w:tc>
          <w:tcPr>
            <w:tcW w:w="6315" w:type="dxa"/>
          </w:tcPr>
          <w:p w:rsidR="00CD5D01" w:rsidRPr="00403EAE" w:rsidRDefault="00CD5D01" w:rsidP="005000DA">
            <w:pPr>
              <w:rPr>
                <w:b/>
                <w:bCs/>
                <w:rtl/>
                <w:lang w:bidi="ar-JO"/>
              </w:rPr>
            </w:pPr>
            <w:r w:rsidRPr="00CD55D4">
              <w:rPr>
                <w:b/>
                <w:bCs/>
                <w:noProof/>
                <w:rtl/>
                <w:lang w:bidi="ar-JO"/>
              </w:rPr>
              <w:t>يظهر الطالب مدى استيعابه من خلال تصنيف الأمثلة المعروضة والتأكيد على شروط المعجزة، مع تقويم قدرته الإيمانية والذهنية على استشعار أهمية التأييد الإلهي لرسله في تثبيت دعوة الحق والعدل.</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31" type="#_x0000_t202" style="position:absolute;left:0;text-align:left;margin-left:1.3pt;margin-top:20.5pt;width:775.6pt;height:20.35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11"/>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32"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8oLwIAAFg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UjLygvAgAAWAQAAA4AAAAAAAAAAAAAAAAA&#10;LgIAAGRycy9lMm9Eb2MueG1sUEsBAi0AFAAGAAgAAAAhAFv/liniAAAACwEAAA8AAAAAAAAAAAAA&#10;AAAAiQQAAGRycy9kb3ducmV2LnhtbFBLBQYAAAAABAAEAPMAAACYBQ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الأولى: ﴿إِنَّا نَحْنُ نَزَّلْنَا الذِّكْرَ وَإِنَّا لَهُ لَحَافِظُونَ﴾</w:t>
      </w:r>
      <w:r w:rsidRPr="00DE0B86">
        <w:rPr>
          <w:rFonts w:hint="cs"/>
          <w:b/>
          <w:bCs/>
          <w:sz w:val="24"/>
          <w:szCs w:val="24"/>
          <w:rtl/>
          <w:lang w:bidi="ar-JO"/>
        </w:rPr>
        <w:t xml:space="preserve">     موضوع الدرس :  </w:t>
      </w:r>
      <w:r w:rsidRPr="00CD55D4">
        <w:rPr>
          <w:b/>
          <w:bCs/>
          <w:noProof/>
          <w:sz w:val="24"/>
          <w:szCs w:val="24"/>
          <w:rtl/>
          <w:lang w:bidi="ar-JO"/>
        </w:rPr>
        <w:t>التلاوة والتجويد: المد الطبيعي</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يعرف المد الطبيعي وحروفه الثلاثة</w:t>
            </w:r>
          </w:p>
          <w:p w:rsidR="00CD5D01" w:rsidRDefault="00CD5D01" w:rsidP="00403EAE">
            <w:pPr>
              <w:rPr>
                <w:b/>
                <w:bCs/>
                <w:rtl/>
                <w:lang w:bidi="ar-JO"/>
              </w:rPr>
            </w:pPr>
            <w:r w:rsidRPr="00CD55D4">
              <w:rPr>
                <w:b/>
                <w:bCs/>
                <w:noProof/>
                <w:rtl/>
                <w:lang w:bidi="ar-JO"/>
              </w:rPr>
              <w:t>يستخرج أحرف المد الطبيعي من الآيات</w:t>
            </w:r>
          </w:p>
          <w:p w:rsidR="00CD5D01" w:rsidRPr="00403EAE" w:rsidRDefault="00CD5D01" w:rsidP="00403EAE">
            <w:pPr>
              <w:rPr>
                <w:b/>
                <w:bCs/>
                <w:rtl/>
                <w:lang w:bidi="ar-JO"/>
              </w:rPr>
            </w:pPr>
            <w:r w:rsidRPr="00CD55D4">
              <w:rPr>
                <w:b/>
                <w:bCs/>
                <w:noProof/>
                <w:rtl/>
                <w:lang w:bidi="ar-JO"/>
              </w:rPr>
              <w:t>يحرص على تطبيق أحرف المد أثناء التلاوة</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ينطق المعلم كلمات قرآنية تحتوي على مد طبيعي بطريقة واضحة وممدودة، ثم يطلب من الطلبة ملاحظة زمن النطق بالصوت وتحديد الفرق بين الحركة الطويلة والحركة القصيرة لإثارة الانتباه نحو التجويد السليم.</w:t>
            </w:r>
          </w:p>
        </w:tc>
        <w:tc>
          <w:tcPr>
            <w:tcW w:w="6315" w:type="dxa"/>
          </w:tcPr>
          <w:p w:rsidR="00CD5D01" w:rsidRPr="00403EAE" w:rsidRDefault="00CD5D01" w:rsidP="005000DA">
            <w:pPr>
              <w:rPr>
                <w:b/>
                <w:bCs/>
                <w:rtl/>
                <w:lang w:bidi="ar-JO"/>
              </w:rPr>
            </w:pPr>
            <w:r w:rsidRPr="00CD55D4">
              <w:rPr>
                <w:b/>
                <w:bCs/>
                <w:noProof/>
                <w:rtl/>
                <w:lang w:bidi="ar-JO"/>
              </w:rPr>
              <w:t>يتفاعل الطالب مع الصوت المنطوق ويلاحظ الفرق في طول الصوت بين الفتحة والالف والضمة والواو، محاولاً محاكاة المعلم في النطق ومكتشفاً طبيعة المد الذاتي الذي يحدث أثناء قراءة الألفاظ القرآنية.</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يوضح المعلم المفهوم التجويدي للمد الأصلي أو الطبيعي ومقداره الحركي وحروفه الثلاثة المجمعة في كلمة نوحيها، مدعماً الشرح بأمثلة تطبيقية واضحة ومباشرة من السور القرآنية المقررة بالصف الثامن.</w:t>
            </w:r>
          </w:p>
        </w:tc>
        <w:tc>
          <w:tcPr>
            <w:tcW w:w="6315" w:type="dxa"/>
          </w:tcPr>
          <w:p w:rsidR="00CD5D01" w:rsidRPr="00403EAE" w:rsidRDefault="00CD5D01" w:rsidP="005000DA">
            <w:pPr>
              <w:rPr>
                <w:b/>
                <w:bCs/>
                <w:rtl/>
                <w:lang w:bidi="ar-JO"/>
              </w:rPr>
            </w:pPr>
            <w:r w:rsidRPr="00CD55D4">
              <w:rPr>
                <w:b/>
                <w:bCs/>
                <w:noProof/>
                <w:rtl/>
                <w:lang w:bidi="ar-JO"/>
              </w:rPr>
              <w:t>يصوغ الطالب القواعد الأساسية للمد الطبيعي بكلماته، معرّفاً إياه بكونه المد الذي لا تقوم ذات الحرف إلا به ولا يتوقف على سبب، ويقوم بتطبيق النطق الصحيح أمام زملائه بكل ثقة ووضوح.</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يطلب المعلم من الطلبة المتميزين البحث عن حالات المد الطبيعي في سورة الحجرات وتصنيفها بحسب حرف المد الواو والألف والياء، مما ينمي مهارات التحليل والاستخراج والدقة في تطبيق التجويد القرآني.</w:t>
            </w:r>
          </w:p>
        </w:tc>
        <w:tc>
          <w:tcPr>
            <w:tcW w:w="6315" w:type="dxa"/>
          </w:tcPr>
          <w:p w:rsidR="00CD5D01" w:rsidRPr="00403EAE" w:rsidRDefault="00CD5D01" w:rsidP="005000DA">
            <w:pPr>
              <w:rPr>
                <w:b/>
                <w:bCs/>
                <w:rtl/>
                <w:lang w:bidi="ar-JO"/>
              </w:rPr>
            </w:pPr>
            <w:r w:rsidRPr="00CD55D4">
              <w:rPr>
                <w:b/>
                <w:bCs/>
                <w:noProof/>
                <w:rtl/>
                <w:lang w:bidi="ar-JO"/>
              </w:rPr>
              <w:t>يستخرج الطالب المتميز جميع حالات المد الطبيعي من المقطع المحدد، ويدون ذلك في جدول تحليلي مبيناً حرف المد والحركة التي قبله لتأكيد استيعابه العميق وأهليته لتدريب زملائه في المجموعة.</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يراقب المعلم قراءة الطلبة الفردية للآيات القرآنية للتأكد من تطبيق زمن المد الطبيعي بمقدار حركتين دون زيادة أو نقصان، وتقديم التغذية الراجعة الفورية الشفوية لضمان ضبط الأداء الصوتي.</w:t>
            </w:r>
          </w:p>
        </w:tc>
        <w:tc>
          <w:tcPr>
            <w:tcW w:w="6315" w:type="dxa"/>
          </w:tcPr>
          <w:p w:rsidR="00CD5D01" w:rsidRPr="00403EAE" w:rsidRDefault="00CD5D01" w:rsidP="005000DA">
            <w:pPr>
              <w:rPr>
                <w:b/>
                <w:bCs/>
                <w:rtl/>
                <w:lang w:bidi="ar-JO"/>
              </w:rPr>
            </w:pPr>
            <w:r w:rsidRPr="00CD55D4">
              <w:rPr>
                <w:b/>
                <w:bCs/>
                <w:noProof/>
                <w:rtl/>
                <w:lang w:bidi="ar-JO"/>
              </w:rPr>
              <w:t>يعرض الطالب قدرته التجويدية من خلال التلاوة المتقنة الخالية من أخطاء المد الطبيعي، ويمارس التقويم الذاتي عبر الاستماع لنطقه ومقارنته بالتلاوة النموذجية للمعلم أو المسجل الصوتي المعتمد.</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33" type="#_x0000_t202" style="position:absolute;left:0;text-align:left;margin-left:1.3pt;margin-top:20.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LZLwIAAFg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NXRYtkvAgAAWAQAAA4AAAAAAAAAAAAAAAAALgIA&#10;AGRycy9lMm9Eb2MueG1sUEsBAi0AFAAGAAgAAAAhAPGZuDjfAAAACAEAAA8AAAAAAAAAAAAAAAAA&#10;iQQAAGRycy9kb3ducmV2LnhtbFBLBQYAAAAABAAEAPMAAACVBQ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12"/>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34" type="#_x0000_t202" style="position:absolute;left:0;text-align:left;margin-left:357.4pt;margin-top:-8.3pt;width:145.5pt;height:2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65LwIAAFg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FZs7rkvAgAAWAQAAA4AAAAAAAAAAAAAAAAA&#10;LgIAAGRycy9lMm9Eb2MueG1sUEsBAi0AFAAGAAgAAAAhAFv/liniAAAACwEAAA8AAAAAAAAAAAAA&#10;AAAAiQQAAGRycy9kb3ducmV2LnhtbFBLBQYAAAAABAAEAPMAAACYBQ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الأولى: ﴿إِنَّا نَحْنُ نَزَّلْنَا الذِّكْرَ وَإِنَّا لَهُ لَحَافِظُونَ﴾</w:t>
      </w:r>
      <w:r w:rsidRPr="00DE0B86">
        <w:rPr>
          <w:rFonts w:hint="cs"/>
          <w:b/>
          <w:bCs/>
          <w:sz w:val="24"/>
          <w:szCs w:val="24"/>
          <w:rtl/>
          <w:lang w:bidi="ar-JO"/>
        </w:rPr>
        <w:t xml:space="preserve">     موضوع الدرس :  </w:t>
      </w:r>
      <w:r w:rsidRPr="00CD55D4">
        <w:rPr>
          <w:b/>
          <w:bCs/>
          <w:noProof/>
          <w:sz w:val="24"/>
          <w:szCs w:val="24"/>
          <w:rtl/>
          <w:lang w:bidi="ar-JO"/>
        </w:rPr>
        <w:t>نبي الله سيدنا عيسى</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يذكر نسب ونشأة سيدنا عيسى عليه السلام</w:t>
            </w:r>
          </w:p>
          <w:p w:rsidR="00CD5D01" w:rsidRDefault="00CD5D01" w:rsidP="00403EAE">
            <w:pPr>
              <w:rPr>
                <w:b/>
                <w:bCs/>
                <w:rtl/>
                <w:lang w:bidi="ar-JO"/>
              </w:rPr>
            </w:pPr>
            <w:r w:rsidRPr="00CD55D4">
              <w:rPr>
                <w:b/>
                <w:bCs/>
                <w:noProof/>
                <w:rtl/>
                <w:lang w:bidi="ar-JO"/>
              </w:rPr>
              <w:t>يستنتج المبادئ التي دعا إليها سيدنا عيسى</w:t>
            </w:r>
          </w:p>
          <w:p w:rsidR="00CD5D01" w:rsidRPr="00403EAE" w:rsidRDefault="00CD5D01" w:rsidP="00403EAE">
            <w:pPr>
              <w:rPr>
                <w:b/>
                <w:bCs/>
                <w:rtl/>
                <w:lang w:bidi="ar-JO"/>
              </w:rPr>
            </w:pPr>
            <w:r w:rsidRPr="00CD55D4">
              <w:rPr>
                <w:b/>
                <w:bCs/>
                <w:noProof/>
                <w:rtl/>
                <w:lang w:bidi="ar-JO"/>
              </w:rPr>
              <w:t>يعظم أنبياء الله جميعاً دون تفريق</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يطرح المعلم سؤالاً يستثير التفكير حول صفات سيدنا عيسى عليه السلام ومعجزاته المذكورة في القرآن الكريم، ممهداً للدرس بعرض صورة رمزية لبيت لحم والقدس الشريف لربط السيرة بالنطاق الجغرافي والبيئي.</w:t>
            </w:r>
          </w:p>
        </w:tc>
        <w:tc>
          <w:tcPr>
            <w:tcW w:w="6315" w:type="dxa"/>
          </w:tcPr>
          <w:p w:rsidR="00CD5D01" w:rsidRPr="00403EAE" w:rsidRDefault="00CD5D01" w:rsidP="005000DA">
            <w:pPr>
              <w:rPr>
                <w:b/>
                <w:bCs/>
                <w:rtl/>
                <w:lang w:bidi="ar-JO"/>
              </w:rPr>
            </w:pPr>
            <w:r w:rsidRPr="00CD55D4">
              <w:rPr>
                <w:b/>
                <w:bCs/>
                <w:noProof/>
                <w:rtl/>
                <w:lang w:bidi="ar-JO"/>
              </w:rPr>
              <w:t>يشارك الطالب في الإجابة بالمعلومات التاريخية والإيمانية المتوفرة لديه، ويعبر عن اهتمامه بمعرفة التفاصيل المتعلقة بنشأة نبي الله عيسى وأمه العذراء مريم عليها السلام وكيف وثق القرآن سيرتهما العطرة.</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يسرد المعلم السيرة العطرة لنبي الله عيسى عليه السلام بداية من ولادته المعجزة ونشأته ثم رسالته المصدقة للتوراة والداعية للتسامح والمحبة، موضحاً المفاهيم الرئيسية بأسلوب مبسط ومباشر يخلو من التكلف الأكاديمي.</w:t>
            </w:r>
          </w:p>
        </w:tc>
        <w:tc>
          <w:tcPr>
            <w:tcW w:w="6315" w:type="dxa"/>
          </w:tcPr>
          <w:p w:rsidR="00CD5D01" w:rsidRPr="00403EAE" w:rsidRDefault="00CD5D01" w:rsidP="005000DA">
            <w:pPr>
              <w:rPr>
                <w:b/>
                <w:bCs/>
                <w:rtl/>
                <w:lang w:bidi="ar-JO"/>
              </w:rPr>
            </w:pPr>
            <w:r w:rsidRPr="00CD55D4">
              <w:rPr>
                <w:b/>
                <w:bCs/>
                <w:noProof/>
                <w:rtl/>
                <w:lang w:bidi="ar-JO"/>
              </w:rPr>
              <w:t>يصوغ الطالب الأحداث التاريخية والمعاني السامية بأسلوبه، مستعرضاً أبرز المعجزات التي أيد الله بها سيدنا عيسى ومؤكداً على وحدانية الرسالات السماوية في أصل العقيدة والتوحيد الخالص لله تعالى.</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يكلف المعلم الطلبة المتميزين بإعداد بحث قصير يتناول الآيات القرآنية التي تحدثت عن السيدة مريم عليها السلام وعن مكانة سيدنا عيسى في الإسلام، لتعميق الفهم وتنمية مهارات التوثيق والاستخراج النصي.</w:t>
            </w:r>
          </w:p>
        </w:tc>
        <w:tc>
          <w:tcPr>
            <w:tcW w:w="6315" w:type="dxa"/>
          </w:tcPr>
          <w:p w:rsidR="00CD5D01" w:rsidRPr="00403EAE" w:rsidRDefault="00CD5D01" w:rsidP="005000DA">
            <w:pPr>
              <w:rPr>
                <w:b/>
                <w:bCs/>
                <w:rtl/>
                <w:lang w:bidi="ar-JO"/>
              </w:rPr>
            </w:pPr>
            <w:r w:rsidRPr="00CD55D4">
              <w:rPr>
                <w:b/>
                <w:bCs/>
                <w:noProof/>
                <w:rtl/>
                <w:lang w:bidi="ar-JO"/>
              </w:rPr>
              <w:t>ينفذ الطالب المتميز البحث من خلال استخراج النص القرآني وتحليله، ثم يقدم موجزاً لزملائه يبرز تكريم الإسلام لسيدنا عيسى وأمه العذراء وتبرئتها من الشائعات والافتراءات التاريخية القديمة.</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يطرح المعلم مجموعة من الأسئلة التقييمية التكوينية حول الرسالة الرئيسية لسيدنا عيسى ومعجزاته، ويرصد إجابات الطلبة لتقويم مدى تحقق النتاجات وتصحيح المفاهيم التاريخية إن وجدت لدى بعضهم.</w:t>
            </w:r>
          </w:p>
        </w:tc>
        <w:tc>
          <w:tcPr>
            <w:tcW w:w="6315" w:type="dxa"/>
          </w:tcPr>
          <w:p w:rsidR="00CD5D01" w:rsidRPr="00403EAE" w:rsidRDefault="00CD5D01" w:rsidP="005000DA">
            <w:pPr>
              <w:rPr>
                <w:b/>
                <w:bCs/>
                <w:rtl/>
                <w:lang w:bidi="ar-JO"/>
              </w:rPr>
            </w:pPr>
            <w:r w:rsidRPr="00CD55D4">
              <w:rPr>
                <w:b/>
                <w:bCs/>
                <w:noProof/>
                <w:rtl/>
                <w:lang w:bidi="ar-JO"/>
              </w:rPr>
              <w:t>يظهر الطالب إتقانه من خلال الإجابة عن أسئلة التقويم بدقة، ويمارس التقويم الذاتي عبر مراقبة توقيره واحترامه لجميع الأنبياء والمرسلين واقتدائه بأخلاقهم السامية في التعامل اليومي مع الجميع.</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m30LwIAAFk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CvabfQvAgAAWQQAAA4AAAAAAAAAAAAAAAAALgIA&#10;AGRycy9lMm9Eb2MueG1sUEsBAi0AFAAGAAgAAAAhAPGZuDjfAAAACAEAAA8AAAAAAAAAAAAAAAAA&#10;iQQAAGRycy9kb3ducmV2LnhtbFBLBQYAAAAABAAEAPMAAACVBQ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13"/>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36" type="#_x0000_t202" style="position:absolute;left:0;text-align:left;margin-left:357.4pt;margin-top:-8.3pt;width:145.5pt;height:2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wILQIAAFo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الأولى: ﴿إِنَّا نَحْنُ نَزَّلْنَا الذِّكْرَ وَإِنَّا لَهُ لَحَافِظُونَ﴾</w:t>
      </w:r>
      <w:r w:rsidRPr="00DE0B86">
        <w:rPr>
          <w:rFonts w:hint="cs"/>
          <w:b/>
          <w:bCs/>
          <w:sz w:val="24"/>
          <w:szCs w:val="24"/>
          <w:rtl/>
          <w:lang w:bidi="ar-JO"/>
        </w:rPr>
        <w:t xml:space="preserve">     موضوع الدرس :  </w:t>
      </w:r>
      <w:r w:rsidRPr="00CD55D4">
        <w:rPr>
          <w:b/>
          <w:bCs/>
          <w:noProof/>
          <w:sz w:val="24"/>
          <w:szCs w:val="24"/>
          <w:rtl/>
          <w:lang w:bidi="ar-JO"/>
        </w:rPr>
        <w:t>آداب المشاركة في المناسبات الاجتماعية</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يحدد آداب المشاركة في الأفراح والأحزان</w:t>
            </w:r>
          </w:p>
          <w:p w:rsidR="00CD5D01" w:rsidRDefault="00CD5D01" w:rsidP="00403EAE">
            <w:pPr>
              <w:rPr>
                <w:b/>
                <w:bCs/>
                <w:rtl/>
                <w:lang w:bidi="ar-JO"/>
              </w:rPr>
            </w:pPr>
            <w:r w:rsidRPr="00CD55D4">
              <w:rPr>
                <w:b/>
                <w:bCs/>
                <w:noProof/>
                <w:rtl/>
                <w:lang w:bidi="ar-JO"/>
              </w:rPr>
              <w:t>يوضح أهمية مراعاة مشاعر الآخرين في المناسبات</w:t>
            </w:r>
          </w:p>
          <w:p w:rsidR="00CD5D01" w:rsidRPr="00403EAE" w:rsidRDefault="00CD5D01" w:rsidP="00403EAE">
            <w:pPr>
              <w:rPr>
                <w:b/>
                <w:bCs/>
                <w:rtl/>
                <w:lang w:bidi="ar-JO"/>
              </w:rPr>
            </w:pPr>
            <w:r w:rsidRPr="00CD55D4">
              <w:rPr>
                <w:b/>
                <w:bCs/>
                <w:noProof/>
                <w:rtl/>
                <w:lang w:bidi="ar-JO"/>
              </w:rPr>
              <w:t>يحرص على تطبيق الآداب الاجتماعية في حياته</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يستعرض المعلم موقفاً تمثيلياً أو صورة لجمع من الناس في مناسبة فرح أو حزن، ويسأل الطلبة عن الممارسات الخاطئة أو السلوكيات اللبقة التي يشاهدونها في هذه التجمعات للتأكيد على قيمة الأدب الاجتماعي.</w:t>
            </w:r>
          </w:p>
        </w:tc>
        <w:tc>
          <w:tcPr>
            <w:tcW w:w="6315" w:type="dxa"/>
          </w:tcPr>
          <w:p w:rsidR="00CD5D01" w:rsidRPr="00403EAE" w:rsidRDefault="00CD5D01" w:rsidP="005000DA">
            <w:pPr>
              <w:rPr>
                <w:b/>
                <w:bCs/>
                <w:rtl/>
                <w:lang w:bidi="ar-JO"/>
              </w:rPr>
            </w:pPr>
            <w:r w:rsidRPr="00CD55D4">
              <w:rPr>
                <w:b/>
                <w:bCs/>
                <w:noProof/>
                <w:rtl/>
                <w:lang w:bidi="ar-JO"/>
              </w:rPr>
              <w:t>يتفاعل الطالب مع المشهد المعروض ويستذكر مشاركاته السابقة في مناسبات أقاربه أو جيرانه، ويحدد الأفعال التي تدخل السرور أو تتسبب بالمضايقة للآخرين خلال المشاركات الفاعلة في المناسبات.</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يوضح المعلم الضوابط والآداب الشرعية الصريحة للمشاركة في الأفراح والمواساة في الأحزان، متناولاً أهمية البساطة والبعد عن الإسراف والمظاهر الجاهلية بأسلوب تربوي سلس ومباشر يرتبط ببيئة الطالب.</w:t>
            </w:r>
          </w:p>
        </w:tc>
        <w:tc>
          <w:tcPr>
            <w:tcW w:w="6315" w:type="dxa"/>
          </w:tcPr>
          <w:p w:rsidR="00CD5D01" w:rsidRPr="00403EAE" w:rsidRDefault="00CD5D01" w:rsidP="005000DA">
            <w:pPr>
              <w:rPr>
                <w:b/>
                <w:bCs/>
                <w:rtl/>
                <w:lang w:bidi="ar-JO"/>
              </w:rPr>
            </w:pPr>
            <w:r w:rsidRPr="00CD55D4">
              <w:rPr>
                <w:b/>
                <w:bCs/>
                <w:noProof/>
                <w:rtl/>
                <w:lang w:bidi="ar-JO"/>
              </w:rPr>
              <w:t>يعبر الطالب بلغته الخاصة عن آداب التعازي والتهنئة، مبيناً الآثار النفسية والاجتماعية المترتبة على الالتزام بضوابط الشرع في تقوية أواصر المحبة والترابط الأسرية والمجتمعية بين أفراد المجتمع الأردني.</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يوجه المعلم الطلبة المتميزين لتصميم دليل إرشادي مصور تحت عنوان سفيراً للأخلاق في المناسبات، يتضمن السلوكيات الإيجابية الواجب اتباعها والتصرفات السلبية الواجب تجنبها ليكون مرجعاً توعويًا للطلبة.</w:t>
            </w:r>
          </w:p>
        </w:tc>
        <w:tc>
          <w:tcPr>
            <w:tcW w:w="6315" w:type="dxa"/>
          </w:tcPr>
          <w:p w:rsidR="00CD5D01" w:rsidRPr="00403EAE" w:rsidRDefault="00CD5D01" w:rsidP="005000DA">
            <w:pPr>
              <w:rPr>
                <w:b/>
                <w:bCs/>
                <w:rtl/>
                <w:lang w:bidi="ar-JO"/>
              </w:rPr>
            </w:pPr>
            <w:r w:rsidRPr="00CD55D4">
              <w:rPr>
                <w:b/>
                <w:bCs/>
                <w:noProof/>
                <w:rtl/>
                <w:lang w:bidi="ar-JO"/>
              </w:rPr>
              <w:t>يصمم الطالب المتميز الدليل الإرشادي مستخدماً رسوماً وبيانات مبسطة، ثم يعرضه على لوحة الحائط الصفية لنشر التوعية بين زملائه والتأكيد على أهمية التحلي بالسمت الإسلامي القويم في كل أوان.</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يقيم المعلم مدى استيعاب الطلبة من خلال عرض مواقف سلوكية مفترضة ومطالبتهم بتحديد التصرف الصحيح المنسجم مع الآداب الإسلامية، مع تقديم توجيهات فورية لتصحيح المفاهيم وتثبيت القيم الأخلاقية.</w:t>
            </w:r>
          </w:p>
        </w:tc>
        <w:tc>
          <w:tcPr>
            <w:tcW w:w="6315" w:type="dxa"/>
          </w:tcPr>
          <w:p w:rsidR="00CD5D01" w:rsidRPr="00403EAE" w:rsidRDefault="00CD5D01" w:rsidP="005000DA">
            <w:pPr>
              <w:rPr>
                <w:b/>
                <w:bCs/>
                <w:rtl/>
                <w:lang w:bidi="ar-JO"/>
              </w:rPr>
            </w:pPr>
            <w:r w:rsidRPr="00CD55D4">
              <w:rPr>
                <w:b/>
                <w:bCs/>
                <w:noProof/>
                <w:rtl/>
                <w:lang w:bidi="ar-JO"/>
              </w:rPr>
              <w:t>يظهر الطالب تمكنه المعرفي والأخلاقي من خلال تحديد الممارسات الرشيدة في المناسبات المختلفة، ويمارس تقويماً ذاتياً لتصرفاته الشخصية السابقة والتخطيط لتحسين سلوكه الاجتماعي مستقبلاً باقتدار.</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37" type="#_x0000_t202" style="position:absolute;left:0;text-align:left;margin-left:1.3pt;margin-top:20.5pt;width:775.6pt;height:20.35pt;z-index:2516746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Fzvy5wvAgAAWgQAAA4AAAAAAAAAAAAAAAAALgIA&#10;AGRycy9lMm9Eb2MueG1sUEsBAi0AFAAGAAgAAAAhAPGZuDjfAAAACAEAAA8AAAAAAAAAAAAAAAAA&#10;iQQAAGRycy9kb3ducmV2LnhtbFBLBQYAAAAABAAEAPMAAACVBQ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14"/>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38" type="#_x0000_t202" style="position:absolute;left:0;text-align:left;margin-left:357.4pt;margin-top:-8.3pt;width:145.5pt;height:24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a5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JeYhrkvAgAAWgQAAA4AAAAAAAAAAAAAAAAA&#10;LgIAAGRycy9lMm9Eb2MueG1sUEsBAi0AFAAGAAgAAAAhAFv/liniAAAACwEAAA8AAAAAAAAAAAAA&#10;AAAAiQQAAGRycy9kb3ducmV2LnhtbFBLBQYAAAAABAAEAPMAAACYBQ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الثانية: ﴿مَا فَرَّطْنَا فِي الْكِتَابِ مِن شَيْءٍ﴾</w:t>
      </w:r>
      <w:r w:rsidRPr="00DE0B86">
        <w:rPr>
          <w:rFonts w:hint="cs"/>
          <w:b/>
          <w:bCs/>
          <w:sz w:val="24"/>
          <w:szCs w:val="24"/>
          <w:rtl/>
          <w:lang w:bidi="ar-JO"/>
        </w:rPr>
        <w:t xml:space="preserve">     موضوع الدرس :  </w:t>
      </w:r>
      <w:r w:rsidRPr="00CD55D4">
        <w:rPr>
          <w:b/>
          <w:bCs/>
          <w:noProof/>
          <w:sz w:val="24"/>
          <w:szCs w:val="24"/>
          <w:rtl/>
          <w:lang w:bidi="ar-JO"/>
        </w:rPr>
        <w:t>سورة الحجرات: الآيات الكريمة (6-8)</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يبين أهمية التثبت من الأخبار والشائعات</w:t>
            </w:r>
          </w:p>
          <w:p w:rsidR="00CD5D01" w:rsidRDefault="00CD5D01" w:rsidP="00403EAE">
            <w:pPr>
              <w:rPr>
                <w:b/>
                <w:bCs/>
                <w:rtl/>
                <w:lang w:bidi="ar-JO"/>
              </w:rPr>
            </w:pPr>
            <w:r w:rsidRPr="00CD55D4">
              <w:rPr>
                <w:b/>
                <w:bCs/>
                <w:noProof/>
                <w:rtl/>
                <w:lang w:bidi="ar-JO"/>
              </w:rPr>
              <w:t>يفسر المفردات والتراكيب الواردة في الآيات</w:t>
            </w:r>
          </w:p>
          <w:p w:rsidR="00CD5D01" w:rsidRPr="00403EAE" w:rsidRDefault="00CD5D01" w:rsidP="00403EAE">
            <w:pPr>
              <w:rPr>
                <w:b/>
                <w:bCs/>
                <w:rtl/>
                <w:lang w:bidi="ar-JO"/>
              </w:rPr>
            </w:pPr>
            <w:r w:rsidRPr="00CD55D4">
              <w:rPr>
                <w:b/>
                <w:bCs/>
                <w:noProof/>
                <w:rtl/>
                <w:lang w:bidi="ar-JO"/>
              </w:rPr>
              <w:t>يرفض الشائعات ويرفض نقل الأخبار غير الموثوقة</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يبدأ المعلم الحصة بتمرير خبر غريب أو شائعة افتراضية بين بضعة طلاب لمعاينة كيفية تغير الخبر وتضخمه عند تناقله، ثم يربط هذا الموقف العملي بالآية الكريمة يا أيها الذين آمنوا إن جاءكم فاسق بنبأ.</w:t>
            </w:r>
          </w:p>
        </w:tc>
        <w:tc>
          <w:tcPr>
            <w:tcW w:w="6315" w:type="dxa"/>
          </w:tcPr>
          <w:p w:rsidR="00CD5D01" w:rsidRPr="00403EAE" w:rsidRDefault="00CD5D01" w:rsidP="005000DA">
            <w:pPr>
              <w:rPr>
                <w:b/>
                <w:bCs/>
                <w:rtl/>
                <w:lang w:bidi="ar-JO"/>
              </w:rPr>
            </w:pPr>
            <w:r w:rsidRPr="00CD55D4">
              <w:rPr>
                <w:b/>
                <w:bCs/>
                <w:noProof/>
                <w:rtl/>
                <w:lang w:bidi="ar-JO"/>
              </w:rPr>
              <w:t>يندهش الطالب من سرعة تغير الخبر الأصلي وتأثير التسرع في النقل، ويتفاعل بنشاط مع توجيهات المعلم للتعرف على الخطورة الاجتماعية للشائعات وضرورة التثبت قبل تصديق القيل والقال في حياتنا.</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يفسر المعلم الآيات الكريمة مبيناً مفهوم الفسق والنبأ والتثبت، ويشرح خطورة الشائعات على وحدة المجتمع والأفراد بأسلوب واصل ومباشر يسلط الضوء على الوسائل الرقمية والإعلامية الحديثة المتداولة.</w:t>
            </w:r>
          </w:p>
        </w:tc>
        <w:tc>
          <w:tcPr>
            <w:tcW w:w="6315" w:type="dxa"/>
          </w:tcPr>
          <w:p w:rsidR="00CD5D01" w:rsidRPr="00403EAE" w:rsidRDefault="00CD5D01" w:rsidP="005000DA">
            <w:pPr>
              <w:rPr>
                <w:b/>
                <w:bCs/>
                <w:rtl/>
                <w:lang w:bidi="ar-JO"/>
              </w:rPr>
            </w:pPr>
            <w:r w:rsidRPr="00CD55D4">
              <w:rPr>
                <w:b/>
                <w:bCs/>
                <w:noProof/>
                <w:rtl/>
                <w:lang w:bidi="ar-JO"/>
              </w:rPr>
              <w:t>يصوغ الطالب فهمه للآيات القرآنية بكلماته الخاصة، مبرزاً خطورة نقل الأخبار دون تحقق، ومتحدثاً عن القواعد الأخلاقية التي أرستها الآيات في التعامل مع وسائل التواصل الاجتماعي الحديثة بكل وعي.</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يكلف المعلم الطلبة المتميزين بصياغة وثيقة شرف صفية لمكافحة الشائعات الإلكترونية والتثبت من الأخبار، مع وضع خطوات عملية لكيفية التعامل مع الأخبار المضللة والتأكد من مصادرها الرسمية المعتمدة.</w:t>
            </w:r>
          </w:p>
        </w:tc>
        <w:tc>
          <w:tcPr>
            <w:tcW w:w="6315" w:type="dxa"/>
          </w:tcPr>
          <w:p w:rsidR="00CD5D01" w:rsidRPr="00403EAE" w:rsidRDefault="00CD5D01" w:rsidP="005000DA">
            <w:pPr>
              <w:rPr>
                <w:b/>
                <w:bCs/>
                <w:rtl/>
                <w:lang w:bidi="ar-JO"/>
              </w:rPr>
            </w:pPr>
            <w:r w:rsidRPr="00CD55D4">
              <w:rPr>
                <w:b/>
                <w:bCs/>
                <w:noProof/>
                <w:rtl/>
                <w:lang w:bidi="ar-JO"/>
              </w:rPr>
              <w:t>يبادر الطالب المتميز بصياغة الوثيقة المطلوبة مستنداً إلى التوجيهات القرآنية والقوانين الوطنية، ثم يقدمها لزملائه للالتزام بها والتوقيع عليها كدليل على تطبيق المفهوم الشرعي بشكل عملي وواضح.</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يطرح المعلم أسئلة تقويمية تناول الشروط الواجب توفرها في الخبر والمصدر قبل تداوله، ويستمع لإجابات الطلبة لتقديم التعزيز الفوري والتأكد من إدراكهم العميق للأضرار المترتبة على التسرع والاندفاع.</w:t>
            </w:r>
          </w:p>
        </w:tc>
        <w:tc>
          <w:tcPr>
            <w:tcW w:w="6315" w:type="dxa"/>
          </w:tcPr>
          <w:p w:rsidR="00CD5D01" w:rsidRPr="00403EAE" w:rsidRDefault="00CD5D01" w:rsidP="005000DA">
            <w:pPr>
              <w:rPr>
                <w:b/>
                <w:bCs/>
                <w:rtl/>
                <w:lang w:bidi="ar-JO"/>
              </w:rPr>
            </w:pPr>
            <w:r w:rsidRPr="00CD55D4">
              <w:rPr>
                <w:b/>
                <w:bCs/>
                <w:noProof/>
                <w:rtl/>
                <w:lang w:bidi="ar-JO"/>
              </w:rPr>
              <w:t>يثبت الطالب تمكنه عبر الإجابة الصحيحة وتحديد الطرق العملية للتثبت من الأخبار، ويمارس التقويم الذاتي لمدى حذره الشخصي في عدم إعادة نشر أي خبر أو معلومة دون التحقق الكامل من صحتها.</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39" type="#_x0000_t202" style="position:absolute;left:0;text-align:left;margin-left:1.3pt;margin-top:20.5pt;width:775.6pt;height:20.35pt;z-index:2516776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l2MA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CwnQl2MAIAAFoEAAAOAAAAAAAAAAAAAAAAAC4C&#10;AABkcnMvZTJvRG9jLnhtbFBLAQItABQABgAIAAAAIQDxmbg43wAAAAgBAAAPAAAAAAAAAAAAAAAA&#10;AIoEAABkcnMvZG93bnJldi54bWxQSwUGAAAAAAQABADzAAAAlgU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15"/>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40"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5iwLw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UvmLAvAgAAWgQAAA4AAAAAAAAAAAAAAAAA&#10;LgIAAGRycy9lMm9Eb2MueG1sUEsBAi0AFAAGAAgAAAAhAFv/liniAAAACwEAAA8AAAAAAAAAAAAA&#10;AAAAiQQAAGRycy9kb3ducmV2LnhtbFBLBQYAAAAABAAEAPMAAACYBQ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الثانية: ﴿مَا فَرَّطْنَا فِي الْكِتَابِ مِن شَيْءٍ﴾</w:t>
      </w:r>
      <w:r w:rsidRPr="00DE0B86">
        <w:rPr>
          <w:rFonts w:hint="cs"/>
          <w:b/>
          <w:bCs/>
          <w:sz w:val="24"/>
          <w:szCs w:val="24"/>
          <w:rtl/>
          <w:lang w:bidi="ar-JO"/>
        </w:rPr>
        <w:t xml:space="preserve">     موضوع الدرس :  </w:t>
      </w:r>
      <w:r w:rsidRPr="00CD55D4">
        <w:rPr>
          <w:b/>
          <w:bCs/>
          <w:noProof/>
          <w:sz w:val="24"/>
          <w:szCs w:val="24"/>
          <w:rtl/>
          <w:lang w:bidi="ar-JO"/>
        </w:rPr>
        <w:t>صيام التطوع</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يوضح مفهوم صيام التطوع وأحكامه</w:t>
            </w:r>
          </w:p>
          <w:p w:rsidR="00CD5D01" w:rsidRDefault="00CD5D01" w:rsidP="00403EAE">
            <w:pPr>
              <w:rPr>
                <w:b/>
                <w:bCs/>
                <w:rtl/>
                <w:lang w:bidi="ar-JO"/>
              </w:rPr>
            </w:pPr>
            <w:r w:rsidRPr="00CD55D4">
              <w:rPr>
                <w:b/>
                <w:bCs/>
                <w:noProof/>
                <w:rtl/>
                <w:lang w:bidi="ar-JO"/>
              </w:rPr>
              <w:t>يعدد الأيام التي يسن صيامها نافلة</w:t>
            </w:r>
          </w:p>
          <w:p w:rsidR="00CD5D01" w:rsidRPr="00403EAE" w:rsidRDefault="00CD5D01" w:rsidP="00403EAE">
            <w:pPr>
              <w:rPr>
                <w:b/>
                <w:bCs/>
                <w:rtl/>
                <w:lang w:bidi="ar-JO"/>
              </w:rPr>
            </w:pPr>
            <w:r w:rsidRPr="00CD55D4">
              <w:rPr>
                <w:b/>
                <w:bCs/>
                <w:noProof/>
                <w:rtl/>
                <w:lang w:bidi="ar-JO"/>
              </w:rPr>
              <w:t>يحرص على صيام النافلة طلباً للأجر</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يستثير المعلم فضول الطلبة بطرح سؤال حول الفرق بين الفرض والنافلة في العبادات، مبيناً كيف أن الله فتح أبواباً واسعة للتقرب إليه بالزيادة والتطوع لتحصيل الحسنات ورفع الدرجات في الجنان.</w:t>
            </w:r>
          </w:p>
        </w:tc>
        <w:tc>
          <w:tcPr>
            <w:tcW w:w="6315" w:type="dxa"/>
          </w:tcPr>
          <w:p w:rsidR="00CD5D01" w:rsidRPr="00403EAE" w:rsidRDefault="00CD5D01" w:rsidP="005000DA">
            <w:pPr>
              <w:rPr>
                <w:b/>
                <w:bCs/>
                <w:rtl/>
                <w:lang w:bidi="ar-JO"/>
              </w:rPr>
            </w:pPr>
            <w:r w:rsidRPr="00CD55D4">
              <w:rPr>
                <w:b/>
                <w:bCs/>
                <w:noProof/>
                <w:rtl/>
                <w:lang w:bidi="ar-JO"/>
              </w:rPr>
              <w:t>يستجيب الطالب للموقف بالحديث عن صيام يوم عرفة أو عاشوراء أو الست من شوال، مبرزاً خبراته وملاحظاته في بيئته الأسرية والمجتمعية ومستعداً للتعرف على الأحكام الشرعية التفصيلية لصيام التطوع.</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يشرح المعلم أحكام صيام التطوع مبنياً الأيام المستحبة كالإثنين والخميس والأيام البيض، والأيام المحرم صيامها كالعيدين، بأسلوب مبسط ومباشر يوضح النية والمقاصد الإيمانية المترتبة على هذه العبادة.</w:t>
            </w:r>
          </w:p>
        </w:tc>
        <w:tc>
          <w:tcPr>
            <w:tcW w:w="6315" w:type="dxa"/>
          </w:tcPr>
          <w:p w:rsidR="00CD5D01" w:rsidRPr="00403EAE" w:rsidRDefault="00CD5D01" w:rsidP="005000DA">
            <w:pPr>
              <w:rPr>
                <w:b/>
                <w:bCs/>
                <w:rtl/>
                <w:lang w:bidi="ar-JO"/>
              </w:rPr>
            </w:pPr>
            <w:r w:rsidRPr="00CD55D4">
              <w:rPr>
                <w:b/>
                <w:bCs/>
                <w:noProof/>
                <w:rtl/>
                <w:lang w:bidi="ar-JO"/>
              </w:rPr>
              <w:t>يصوغ الطالب المفاهيم والأحكام المتعلقة بصيام النافلة بأسلوبه، مبيناً الفرق بين صيام الفرض وصيام التطوع، ومستعرضاً الآثار الصحية والروحية والتربوية التي يعود بها الصيام على سلوك المسلم وجمال ذاته.</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يطلب المعلم من الطلبة المتميزين إعداد روزنامة أو تقويم سنوي يبرز الأيام التي يسن فيها صيام التطوع خلال العام الهجري، لتكون مرجعاً ذكياً ينظم المشاركة والعمل الصالح للطلبة وأسرهم في المجتمع.</w:t>
            </w:r>
          </w:p>
        </w:tc>
        <w:tc>
          <w:tcPr>
            <w:tcW w:w="6315" w:type="dxa"/>
          </w:tcPr>
          <w:p w:rsidR="00CD5D01" w:rsidRPr="00403EAE" w:rsidRDefault="00CD5D01" w:rsidP="005000DA">
            <w:pPr>
              <w:rPr>
                <w:b/>
                <w:bCs/>
                <w:rtl/>
                <w:lang w:bidi="ar-JO"/>
              </w:rPr>
            </w:pPr>
            <w:r w:rsidRPr="00CD55D4">
              <w:rPr>
                <w:b/>
                <w:bCs/>
                <w:noProof/>
                <w:rtl/>
                <w:lang w:bidi="ar-JO"/>
              </w:rPr>
              <w:t>ينفذ الطالب المتميز التقويم الهجري المخصص بأسلوب فني جميل، ويعرضه في الصف لإبراز المناسبات والدعوات النبوية للصيام النافلة، مما يسهم في تذكير زملائه بهذه الطاعات والمواسم الفاضلة.</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يختبر المعلم استيعاب الطلبة عبر إعطاء أمثلة لأيام مختلفة ومطالبتهم بتحديد حكم صيامها بين المستحب والمكروه والمحرم، ثم يصحح الإجابات الشفهية فوراً لضمان إزالة أي لَبس في أحكام الصيام.</w:t>
            </w:r>
          </w:p>
        </w:tc>
        <w:tc>
          <w:tcPr>
            <w:tcW w:w="6315" w:type="dxa"/>
          </w:tcPr>
          <w:p w:rsidR="00CD5D01" w:rsidRPr="00403EAE" w:rsidRDefault="00CD5D01" w:rsidP="005000DA">
            <w:pPr>
              <w:rPr>
                <w:b/>
                <w:bCs/>
                <w:rtl/>
                <w:lang w:bidi="ar-JO"/>
              </w:rPr>
            </w:pPr>
            <w:r w:rsidRPr="00CD55D4">
              <w:rPr>
                <w:b/>
                <w:bCs/>
                <w:noProof/>
                <w:rtl/>
                <w:lang w:bidi="ar-JO"/>
              </w:rPr>
              <w:t>يبرهن الطالب على الفهم الكامل من خلال التصنيف الصحيح للأحكام والسنن، ويقيم سلوكه الشخصي بوضع خطة عمل فردية للبدء بصيام بعض أيام التطوع المتاحة كالإثنين والخميس لابتغاء مرضاة الله.</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kLg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f8gPJC4CAABaBAAADgAAAAAAAAAAAAAAAAAuAgAA&#10;ZHJzL2Uyb0RvYy54bWxQSwECLQAUAAYACAAAACEA8Zm4ON8AAAAIAQAADwAAAAAAAAAAAAAAAACI&#10;BAAAZHJzL2Rvd25yZXYueG1sUEsFBgAAAAAEAAQA8wAAAJQFA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16"/>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42" type="#_x0000_t202" style="position:absolute;left:0;text-align:left;margin-left:357.4pt;margin-top:-8.3pt;width:145.5pt;height:24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0IBLw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ZC7u4oMUwj&#10;RxvRBfIFOjKK8LTWF+i1tugXOlSj61nvURm77qTT8Yv9ELQj0McLuDEYj4+m47vpLZo42m7y8TRP&#10;6Gdvr63z4asATaJQUofkJUzZYeUDVoKuZ5eYzMCyUSoRqAxpSzq5wfC/WfCFMvgw9tDXGqXQbbu+&#10;5cm5kS1UR+zPQT8g3vJlg0WsmA8vzOFEYN045eEZD6kAk8FJoqQG9/Nv+uiPRKGVkhYnrKT+x545&#10;QYn6ZpDCz8PxOI5kuoxv70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LS/QgEvAgAAWgQAAA4AAAAAAAAAAAAAAAAA&#10;LgIAAGRycy9lMm9Eb2MueG1sUEsBAi0AFAAGAAgAAAAhAFv/liniAAAACwEAAA8AAAAAAAAAAAAA&#10;AAAAiQQAAGRycy9kb3ducmV2LnhtbFBLBQYAAAAABAAEAPMAAACYBQ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الثانية: ﴿مَا فَرَّطْنَا فِي الْكِتَابِ مِن شَيْءٍ﴾</w:t>
      </w:r>
      <w:r w:rsidRPr="00DE0B86">
        <w:rPr>
          <w:rFonts w:hint="cs"/>
          <w:b/>
          <w:bCs/>
          <w:sz w:val="24"/>
          <w:szCs w:val="24"/>
          <w:rtl/>
          <w:lang w:bidi="ar-JO"/>
        </w:rPr>
        <w:t xml:space="preserve">     موضوع الدرس :  </w:t>
      </w:r>
      <w:r w:rsidRPr="00CD55D4">
        <w:rPr>
          <w:b/>
          <w:bCs/>
          <w:noProof/>
          <w:sz w:val="24"/>
          <w:szCs w:val="24"/>
          <w:rtl/>
          <w:lang w:bidi="ar-JO"/>
        </w:rPr>
        <w:t>مكانة الوطن في الإسلام</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يوضح مفهوم المواطنة الصالحة ومكانة الوطن</w:t>
            </w:r>
          </w:p>
          <w:p w:rsidR="00CD5D01" w:rsidRDefault="00CD5D01" w:rsidP="00403EAE">
            <w:pPr>
              <w:rPr>
                <w:b/>
                <w:bCs/>
                <w:rtl/>
                <w:lang w:bidi="ar-JO"/>
              </w:rPr>
            </w:pPr>
            <w:r w:rsidRPr="00CD55D4">
              <w:rPr>
                <w:b/>
                <w:bCs/>
                <w:noProof/>
                <w:rtl/>
                <w:lang w:bidi="ar-JO"/>
              </w:rPr>
              <w:t>يستنتج واجبات المسلم نحو وطنه ودفاعه عنه</w:t>
            </w:r>
          </w:p>
          <w:p w:rsidR="00CD5D01" w:rsidRPr="00403EAE" w:rsidRDefault="00CD5D01" w:rsidP="00403EAE">
            <w:pPr>
              <w:rPr>
                <w:b/>
                <w:bCs/>
                <w:rtl/>
                <w:lang w:bidi="ar-JO"/>
              </w:rPr>
            </w:pPr>
            <w:r w:rsidRPr="00CD55D4">
              <w:rPr>
                <w:b/>
                <w:bCs/>
                <w:noProof/>
                <w:rtl/>
                <w:lang w:bidi="ar-JO"/>
              </w:rPr>
              <w:t>يعتز بوطنه الأردن ويسهم في بنائه</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يعرض المعلم مقطعاً صوتياً للرسول صلى الله عليه وسلم وهو يخاطب مكة المكرمة عند الهجرة قائلاً ما أطيبك من بلد، ليستنتج الطلبة مدى حب النبي للمكان الذي ولد ونشأ فيه ويربطوا ذلك بالوطن.</w:t>
            </w:r>
          </w:p>
        </w:tc>
        <w:tc>
          <w:tcPr>
            <w:tcW w:w="6315" w:type="dxa"/>
          </w:tcPr>
          <w:p w:rsidR="00CD5D01" w:rsidRPr="00403EAE" w:rsidRDefault="00CD5D01" w:rsidP="005000DA">
            <w:pPr>
              <w:rPr>
                <w:b/>
                <w:bCs/>
                <w:rtl/>
                <w:lang w:bidi="ar-JO"/>
              </w:rPr>
            </w:pPr>
            <w:r w:rsidRPr="00CD55D4">
              <w:rPr>
                <w:b/>
                <w:bCs/>
                <w:noProof/>
                <w:rtl/>
                <w:lang w:bidi="ar-JO"/>
              </w:rPr>
              <w:t>يتفاعل الطالب بعاطفة إيجابية مع الموقف النبوي، ويعبر عن مشاعره وانتمائه الأصيل لوطنه المملكة الأردنية الهاشمية، مستعداً لمناقشة حقوق الوطن وواجبات المواطن الصالح في الحياة اليومية العامة.</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يشرح المعلم المفاهيم المتعلقة بمكانة الوطن في الإسلام، مبيناً أن حب الوطن غريزة شرعية وأن حمايته والبناء في أرضه والالتزام بقوانينه هي جزء من الدين والالتزام الأخلاقي السامي بأسلوب مباشر.</w:t>
            </w:r>
          </w:p>
        </w:tc>
        <w:tc>
          <w:tcPr>
            <w:tcW w:w="6315" w:type="dxa"/>
          </w:tcPr>
          <w:p w:rsidR="00CD5D01" w:rsidRPr="00403EAE" w:rsidRDefault="00CD5D01" w:rsidP="005000DA">
            <w:pPr>
              <w:rPr>
                <w:b/>
                <w:bCs/>
                <w:rtl/>
                <w:lang w:bidi="ar-JO"/>
              </w:rPr>
            </w:pPr>
            <w:r w:rsidRPr="00CD55D4">
              <w:rPr>
                <w:b/>
                <w:bCs/>
                <w:noProof/>
                <w:rtl/>
                <w:lang w:bidi="ar-JO"/>
              </w:rPr>
              <w:t>يعيد الطالب صياغة مفهوم حب الوطن وواجبات المواطنة بلغته الخاصة، محدداً أدواره العملية كطالب في المحافظة على الممتلكات العامة والمؤسسات التعليمية والبيئة المحيطة والالتزام بالنظام والتعليمات.</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يكلف المعلم الطلبة المتميزين بكتابة مقال أو إعداد مطوية تتناول دور جلالة الملك والمؤسسات الوطنية في خدمة الإسلام ورعاية المقدسات، لتعزيز قيم الولاء والانتماء والتضحية من أجل رفعة الأردن.</w:t>
            </w:r>
          </w:p>
        </w:tc>
        <w:tc>
          <w:tcPr>
            <w:tcW w:w="6315" w:type="dxa"/>
          </w:tcPr>
          <w:p w:rsidR="00CD5D01" w:rsidRPr="00403EAE" w:rsidRDefault="00CD5D01" w:rsidP="005000DA">
            <w:pPr>
              <w:rPr>
                <w:b/>
                <w:bCs/>
                <w:rtl/>
                <w:lang w:bidi="ar-JO"/>
              </w:rPr>
            </w:pPr>
            <w:r w:rsidRPr="00CD55D4">
              <w:rPr>
                <w:b/>
                <w:bCs/>
                <w:noProof/>
                <w:rtl/>
                <w:lang w:bidi="ar-JO"/>
              </w:rPr>
              <w:t>يكتب الطالب المتميز المقال بأسلوب وطني رصين، مبدياً اعتزازه بالإنجازات الوطنية والدور الأردني في حماية المقدسات، ثم يقدم المقال لقراءته في الإذاعة المدرسية لتعميم الفائدة وتعميق الانتماء.</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يطرح المعلم مجموعة أسئلة تقويمية تحث الطلبة على تمييز الممارسات التي تدل على الانتماء الحقيقي للوطن عن الممارسات السلبية، ويقدم التغذية الراجعة الفورية لتعديل أي مفهوم غير دقيق لديهم.</w:t>
            </w:r>
          </w:p>
        </w:tc>
        <w:tc>
          <w:tcPr>
            <w:tcW w:w="6315" w:type="dxa"/>
          </w:tcPr>
          <w:p w:rsidR="00CD5D01" w:rsidRPr="00403EAE" w:rsidRDefault="00CD5D01" w:rsidP="005000DA">
            <w:pPr>
              <w:rPr>
                <w:b/>
                <w:bCs/>
                <w:rtl/>
                <w:lang w:bidi="ar-JO"/>
              </w:rPr>
            </w:pPr>
            <w:r w:rsidRPr="00CD55D4">
              <w:rPr>
                <w:b/>
                <w:bCs/>
                <w:noProof/>
                <w:rtl/>
                <w:lang w:bidi="ar-JO"/>
              </w:rPr>
              <w:t>يظهر الطالب تمكنه المعرفي والقيمي بتعداده للواجبات الوطنية بوضوح، ويجري تقويماً ذاتياً لأفعاله اليومية في المدرسة والمجتمع لتأكيد التزامه بكونه مواطناً صالحاً يخدم وطنه بكل إخلاص وأمانة.</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43" type="#_x0000_t202" style="position:absolute;left:0;text-align:left;margin-left:1.3pt;margin-top:20.5pt;width:775.6pt;height:20.35pt;z-index:2516838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x4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pfvx4MAIAAFoEAAAOAAAAAAAAAAAAAAAAAC4C&#10;AABkcnMvZTJvRG9jLnhtbFBLAQItABQABgAIAAAAIQDxmbg43wAAAAgBAAAPAAAAAAAAAAAAAAAA&#10;AIoEAABkcnMvZG93bnJldi54bWxQSwUGAAAAAAQABADzAAAAlgU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17"/>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44" type="#_x0000_t202" style="position:absolute;left:0;text-align:left;margin-left:357.4pt;margin-top:-8.3pt;width:145.5pt;height:24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KWiLw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CFApaIvAgAAWgQAAA4AAAAAAAAAAAAAAAAA&#10;LgIAAGRycy9lMm9Eb2MueG1sUEsBAi0AFAAGAAgAAAAhAFv/liniAAAACwEAAA8AAAAAAAAAAAAA&#10;AAAAiQQAAGRycy9kb3ducmV2LnhtbFBLBQYAAAAABAAEAPMAAACYBQ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الثانية: ﴿مَا فَرَّطْنَا فِي الْكِتَابِ مِن شَيْءٍ﴾</w:t>
      </w:r>
      <w:r w:rsidRPr="00DE0B86">
        <w:rPr>
          <w:rFonts w:hint="cs"/>
          <w:b/>
          <w:bCs/>
          <w:sz w:val="24"/>
          <w:szCs w:val="24"/>
          <w:rtl/>
          <w:lang w:bidi="ar-JO"/>
        </w:rPr>
        <w:t xml:space="preserve">     موضوع الدرس :  </w:t>
      </w:r>
      <w:r w:rsidRPr="00CD55D4">
        <w:rPr>
          <w:b/>
          <w:bCs/>
          <w:noProof/>
          <w:sz w:val="24"/>
          <w:szCs w:val="24"/>
          <w:rtl/>
          <w:lang w:bidi="ar-JO"/>
        </w:rPr>
        <w:t>التلاوة والتجويد: المَدُّ المُتَّصِلُ</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يعرف المد الفرعي والمد المتصل</w:t>
            </w:r>
          </w:p>
          <w:p w:rsidR="00CD5D01" w:rsidRDefault="00CD5D01" w:rsidP="00403EAE">
            <w:pPr>
              <w:rPr>
                <w:b/>
                <w:bCs/>
                <w:rtl/>
                <w:lang w:bidi="ar-JO"/>
              </w:rPr>
            </w:pPr>
            <w:r w:rsidRPr="00CD55D4">
              <w:rPr>
                <w:b/>
                <w:bCs/>
                <w:noProof/>
                <w:rtl/>
                <w:lang w:bidi="ar-JO"/>
              </w:rPr>
              <w:t>يستخرج حالات المد المتصل من الآيات</w:t>
            </w:r>
          </w:p>
          <w:p w:rsidR="00CD5D01" w:rsidRPr="00403EAE" w:rsidRDefault="00CD5D01" w:rsidP="00403EAE">
            <w:pPr>
              <w:rPr>
                <w:b/>
                <w:bCs/>
                <w:rtl/>
                <w:lang w:bidi="ar-JO"/>
              </w:rPr>
            </w:pPr>
            <w:r w:rsidRPr="00CD55D4">
              <w:rPr>
                <w:b/>
                <w:bCs/>
                <w:noProof/>
                <w:rtl/>
                <w:lang w:bidi="ar-JO"/>
              </w:rPr>
              <w:t>يلتزم بالتطبيق الصحيح للمد المتصل عند القراءة</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ينطق المعلم كلمات قرآنية تحتوي على مد متصل مثل جاء وسوء وسيء بمد صريح يتجاوز الحركتين، ثم يسأل الطلبة عن الفرق بين هذا المد والمد الطبيعي الذي درسوه سابقاً لإثارة التفكير.</w:t>
            </w:r>
          </w:p>
        </w:tc>
        <w:tc>
          <w:tcPr>
            <w:tcW w:w="6315" w:type="dxa"/>
          </w:tcPr>
          <w:p w:rsidR="00CD5D01" w:rsidRPr="00403EAE" w:rsidRDefault="00CD5D01" w:rsidP="005000DA">
            <w:pPr>
              <w:rPr>
                <w:b/>
                <w:bCs/>
                <w:rtl/>
                <w:lang w:bidi="ar-JO"/>
              </w:rPr>
            </w:pPr>
            <w:r w:rsidRPr="00CD55D4">
              <w:rPr>
                <w:b/>
                <w:bCs/>
                <w:noProof/>
                <w:rtl/>
                <w:lang w:bidi="ar-JO"/>
              </w:rPr>
              <w:t>يستمع الطالب بدقة للنطق النموذج ويلاحظ وجود الهمزة بعد حرف المد في كلمة واحدة، ويشارك في التعبير عن استكشافه لسبب زيادة طول النطق بالصوت وتغير المفهوم التجويدي الناجم عن ذلك.</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يوضح المعلم تعريف المد المتصل بكونه أن يأتي حرف المد وبعده همزة في كلمة واحدة، مبيناً مقدار مده وجوباً بأربع أو خمس حرص بأسلوب تطبيقي مباشر يعتمد على التلقي والمحاكاة التفاعلية.</w:t>
            </w:r>
          </w:p>
        </w:tc>
        <w:tc>
          <w:tcPr>
            <w:tcW w:w="6315" w:type="dxa"/>
          </w:tcPr>
          <w:p w:rsidR="00CD5D01" w:rsidRPr="00403EAE" w:rsidRDefault="00CD5D01" w:rsidP="005000DA">
            <w:pPr>
              <w:rPr>
                <w:b/>
                <w:bCs/>
                <w:rtl/>
                <w:lang w:bidi="ar-JO"/>
              </w:rPr>
            </w:pPr>
            <w:r w:rsidRPr="00CD55D4">
              <w:rPr>
                <w:b/>
                <w:bCs/>
                <w:noProof/>
                <w:rtl/>
                <w:lang w:bidi="ar-JO"/>
              </w:rPr>
              <w:t>يصوغ الطالب المفهوم بكلماته مبيناً سبب تسميته متصلاً لاتصال الهمزة بحرف المد في الكلمة نفسها، ويطبق القراءة الصحيحة للكلمات المشتملة عليه أمام معلمه وزملائه بالصف بكل ثقة ودقة.</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يكلف المعلم الطلبة المتميزين باستخراج كل حالات المد المتصل الواردة في الآيات المحددة من سورة الحجرات، ومقارنتها مع حالات المد الطبيعي لترسيخ المهارة العقلية والتجويدية لدى جميع المجموعات.</w:t>
            </w:r>
          </w:p>
        </w:tc>
        <w:tc>
          <w:tcPr>
            <w:tcW w:w="6315" w:type="dxa"/>
          </w:tcPr>
          <w:p w:rsidR="00CD5D01" w:rsidRPr="00403EAE" w:rsidRDefault="00CD5D01" w:rsidP="005000DA">
            <w:pPr>
              <w:rPr>
                <w:b/>
                <w:bCs/>
                <w:rtl/>
                <w:lang w:bidi="ar-JO"/>
              </w:rPr>
            </w:pPr>
            <w:r w:rsidRPr="00CD55D4">
              <w:rPr>
                <w:b/>
                <w:bCs/>
                <w:noProof/>
                <w:rtl/>
                <w:lang w:bidi="ar-JO"/>
              </w:rPr>
              <w:t>يقوم الطالب المتميز بتنفيذ التمرين الاستخراجي وتدوين الكلمات مع تبيين حرف المد والهمزة في الجدول التجويدي، ثم يساعد زملائه في تصحيح أداء القراءة وتأكيد المقدار المحدد للمد المتصل.</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يتفقد المعلم التلاوة الفردية لكل طالب للتأكد من الممارسة الصحيحة للمد المتصل وإعطائه حقه من الطول الزمني، مقتطعاً من الوقت لحظات لتقديم إرشادات تصحيحية فورية لمن يخطئ في النطق.</w:t>
            </w:r>
          </w:p>
        </w:tc>
        <w:tc>
          <w:tcPr>
            <w:tcW w:w="6315" w:type="dxa"/>
          </w:tcPr>
          <w:p w:rsidR="00CD5D01" w:rsidRPr="00403EAE" w:rsidRDefault="00CD5D01" w:rsidP="005000DA">
            <w:pPr>
              <w:rPr>
                <w:b/>
                <w:bCs/>
                <w:rtl/>
                <w:lang w:bidi="ar-JO"/>
              </w:rPr>
            </w:pPr>
            <w:r w:rsidRPr="00CD55D4">
              <w:rPr>
                <w:b/>
                <w:bCs/>
                <w:noProof/>
                <w:rtl/>
                <w:lang w:bidi="ar-JO"/>
              </w:rPr>
              <w:t>يثبت الطالب إتقانه للمهارة من خلال القراءة المتقنة للأسئلة والأمثلة القرآنية المعروضة، ويمارس تقويماً ذاتياً لأدائه الصوتي عبر الملاحظة والمقارنة الفورية مع أداء معلم المادة المعتمد.</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45" type="#_x0000_t202" style="position:absolute;left:0;text-align:left;margin-left:1.3pt;margin-top:20.5pt;width:775.6pt;height:20.35pt;z-index:2516869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0s5MAIAAFo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AB0s5MAIAAFoEAAAOAAAAAAAAAAAAAAAAAC4C&#10;AABkcnMvZTJvRG9jLnhtbFBLAQItABQABgAIAAAAIQDxmbg43wAAAAgBAAAPAAAAAAAAAAAAAAAA&#10;AIoEAABkcnMvZG93bnJldi54bWxQSwUGAAAAAAQABADzAAAAlgU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18"/>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46" type="#_x0000_t202" style="position:absolute;left:0;text-align:left;margin-left:357.4pt;margin-top:-8.3pt;width:145.5pt;height:24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af3g6i4CAABaBAAADgAAAAAAAAAAAAAAAAAu&#10;AgAAZHJzL2Uyb0RvYy54bWxQSwECLQAUAAYACAAAACEAW/+WKeIAAAALAQAADwAAAAAAAAAAAAAA&#10;AACIBAAAZHJzL2Rvd25yZXYueG1sUEsFBgAAAAAEAAQA8wAAAJcFA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الثانية: ﴿مَا فَرَّطْنَا فِي الْكِتَابِ مِن شَيْءٍ﴾</w:t>
      </w:r>
      <w:r w:rsidRPr="00DE0B86">
        <w:rPr>
          <w:rFonts w:hint="cs"/>
          <w:b/>
          <w:bCs/>
          <w:sz w:val="24"/>
          <w:szCs w:val="24"/>
          <w:rtl/>
          <w:lang w:bidi="ar-JO"/>
        </w:rPr>
        <w:t xml:space="preserve">     موضوع الدرس :  </w:t>
      </w:r>
      <w:r w:rsidRPr="00CD55D4">
        <w:rPr>
          <w:b/>
          <w:bCs/>
          <w:noProof/>
          <w:sz w:val="24"/>
          <w:szCs w:val="24"/>
          <w:rtl/>
          <w:lang w:bidi="ar-JO"/>
        </w:rPr>
        <w:t>المرأة في العهد النبوي</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يوضح المكانة التي حظيت بها المرأة في الإسلام</w:t>
            </w:r>
          </w:p>
          <w:p w:rsidR="00CD5D01" w:rsidRDefault="00CD5D01" w:rsidP="00403EAE">
            <w:pPr>
              <w:rPr>
                <w:b/>
                <w:bCs/>
                <w:rtl/>
                <w:lang w:bidi="ar-JO"/>
              </w:rPr>
            </w:pPr>
            <w:r w:rsidRPr="00CD55D4">
              <w:rPr>
                <w:b/>
                <w:bCs/>
                <w:noProof/>
                <w:rtl/>
                <w:lang w:bidi="ar-JO"/>
              </w:rPr>
              <w:t>يستعرض دور الصحابيات في بناء المجتمع النبوي</w:t>
            </w:r>
          </w:p>
          <w:p w:rsidR="00CD5D01" w:rsidRPr="00403EAE" w:rsidRDefault="00CD5D01" w:rsidP="00403EAE">
            <w:pPr>
              <w:rPr>
                <w:b/>
                <w:bCs/>
                <w:rtl/>
                <w:lang w:bidi="ar-JO"/>
              </w:rPr>
            </w:pPr>
            <w:r w:rsidRPr="00CD55D4">
              <w:rPr>
                <w:b/>
                <w:bCs/>
                <w:noProof/>
                <w:rtl/>
                <w:lang w:bidi="ar-JO"/>
              </w:rPr>
              <w:t>يقدر الجهود التاريخية والمعاصرة للمرأة المسلمة</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يستعرض المعلم مقارنة سريعة بين وضع المرأة قبل الإسلام وما آلت إليه من تكريم وحقوق بعد بعثة النبي صلى الله عليه وسلم، مما يحفز تفكير الطلبة حول النقلة النوعية والحضارية التي أنصفها الدين.</w:t>
            </w:r>
          </w:p>
        </w:tc>
        <w:tc>
          <w:tcPr>
            <w:tcW w:w="6315" w:type="dxa"/>
          </w:tcPr>
          <w:p w:rsidR="00CD5D01" w:rsidRPr="00403EAE" w:rsidRDefault="00CD5D01" w:rsidP="005000DA">
            <w:pPr>
              <w:rPr>
                <w:b/>
                <w:bCs/>
                <w:rtl/>
                <w:lang w:bidi="ar-JO"/>
              </w:rPr>
            </w:pPr>
            <w:r w:rsidRPr="00CD55D4">
              <w:rPr>
                <w:b/>
                <w:bCs/>
                <w:noProof/>
                <w:rtl/>
                <w:lang w:bidi="ar-JO"/>
              </w:rPr>
              <w:t>يتفاعل الطالب بوعي مع المقارنة المعروضة، ويتطرق لمعلومات سابقة حول شخصيات مثل خديجة بنت خويلد وعائشة رضي الله عنهما، مبرزاً رغبته في معرفة الأدوار الاجتماعية والعلمية للنساء في صدر الإسلام.</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يشرح المعلم الدور الريادي للمرأة في العهد النبوي في المجالات التربوية والعلمية والاجتماعية وحتى السياسية والعسكرية، مستشهداً بجهات ونماذج مضيئة من السيرة بأسلوب مباشر ومبسط يتناسب مع المستوى.</w:t>
            </w:r>
          </w:p>
        </w:tc>
        <w:tc>
          <w:tcPr>
            <w:tcW w:w="6315" w:type="dxa"/>
          </w:tcPr>
          <w:p w:rsidR="00CD5D01" w:rsidRPr="00403EAE" w:rsidRDefault="00CD5D01" w:rsidP="005000DA">
            <w:pPr>
              <w:rPr>
                <w:b/>
                <w:bCs/>
                <w:rtl/>
                <w:lang w:bidi="ar-JO"/>
              </w:rPr>
            </w:pPr>
            <w:r w:rsidRPr="00CD55D4">
              <w:rPr>
                <w:b/>
                <w:bCs/>
                <w:noProof/>
                <w:rtl/>
                <w:lang w:bidi="ar-JO"/>
              </w:rPr>
              <w:t>يصوغ الطالب التطور التاريخي والشرعي لمكانة المرأة بأسلوبه، مستعرضاً أمثلة حية لصحابيات جليلات وضحين بأموالهن وأنفسهن في سبيل نشر الدعوة وبناء المجتمع الإسلامي المتماسك عبر التاريخ.</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يطلب المعلم من الطلبة المتميزين إعداد بطاقات تعريفية برائدات مسلمات معاصرات في الأردن والعالم العربي اقتدين بالصحابيات في التميز العلمي والاجتماعي، لربط الماضي المشرق بالواقع المعاصر المشرف.</w:t>
            </w:r>
          </w:p>
        </w:tc>
        <w:tc>
          <w:tcPr>
            <w:tcW w:w="6315" w:type="dxa"/>
          </w:tcPr>
          <w:p w:rsidR="00CD5D01" w:rsidRPr="00403EAE" w:rsidRDefault="00CD5D01" w:rsidP="005000DA">
            <w:pPr>
              <w:rPr>
                <w:b/>
                <w:bCs/>
                <w:rtl/>
                <w:lang w:bidi="ar-JO"/>
              </w:rPr>
            </w:pPr>
            <w:r w:rsidRPr="00CD55D4">
              <w:rPr>
                <w:b/>
                <w:bCs/>
                <w:noProof/>
                <w:rtl/>
                <w:lang w:bidi="ar-JO"/>
              </w:rPr>
              <w:t>ينفذ الطالب المتميز البطاقات التعريفية مبرزاً الإنجازات الأكاديمية والمهنية للمرأة المسلمة المعاصرة، ثم يشاركها مع زملائه بالصف لإبراز قيمة العمل والعلم والاستمرارية في خدمة الوطن والأمة.</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يطرح المعلم مجموعة أسئلة تقويمية تستهدف قياس مدى معرفة الطلبة بأدوار الصحابيات وأثر التشريعات الإسلامية في حفظ حقوق المرأة، مع توفير التغذية الراجعة وتأكيد الحقوق الشرعية الأساسية.</w:t>
            </w:r>
          </w:p>
        </w:tc>
        <w:tc>
          <w:tcPr>
            <w:tcW w:w="6315" w:type="dxa"/>
          </w:tcPr>
          <w:p w:rsidR="00CD5D01" w:rsidRPr="00403EAE" w:rsidRDefault="00CD5D01" w:rsidP="005000DA">
            <w:pPr>
              <w:rPr>
                <w:b/>
                <w:bCs/>
                <w:rtl/>
                <w:lang w:bidi="ar-JO"/>
              </w:rPr>
            </w:pPr>
            <w:r w:rsidRPr="00CD55D4">
              <w:rPr>
                <w:b/>
                <w:bCs/>
                <w:noProof/>
                <w:rtl/>
                <w:lang w:bidi="ar-JO"/>
              </w:rPr>
              <w:t>يظهر الطالب تمكنه من خلال التحليل الصحيح للادوار والإجابة عن الأسئلة بدقة، ويقيم نظرته وسلوكه الذاتي الملتزم باحترام المرأة وتقدير دورها العظيم في الأسرة والمجتمع والمؤسسات التعليمية.</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47" type="#_x0000_t202" style="position:absolute;left:0;text-align:left;margin-left:1.3pt;margin-top:20.5pt;width:775.6pt;height:20.35pt;z-index:2516899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BMad34vAgAAWgQAAA4AAAAAAAAAAAAAAAAALgIA&#10;AGRycy9lMm9Eb2MueG1sUEsBAi0AFAAGAAgAAAAhAPGZuDjfAAAACAEAAA8AAAAAAAAAAAAAAAAA&#10;iQQAAGRycy9kb3ducmV2LnhtbFBLBQYAAAAABAAEAPMAAACVBQ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19"/>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48" type="#_x0000_t202" style="position:absolute;left:0;text-align:left;margin-left:357.4pt;margin-top:-8.3pt;width:145.5pt;height:2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pb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U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htOlsvAgAAWgQAAA4AAAAAAAAAAAAAAAAA&#10;LgIAAGRycy9lMm9Eb2MueG1sUEsBAi0AFAAGAAgAAAAhAFv/liniAAAACwEAAA8AAAAAAAAAAAAA&#10;AAAAiQQAAGRycy9kb3ducmV2LnhtbFBLBQYAAAAABAAEAPMAAACYBQ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الثانية: ﴿مَا فَرَّطْنَا فِي الْكِتَابِ مِن شَيْءٍ﴾</w:t>
      </w:r>
      <w:r w:rsidRPr="00DE0B86">
        <w:rPr>
          <w:rFonts w:hint="cs"/>
          <w:b/>
          <w:bCs/>
          <w:sz w:val="24"/>
          <w:szCs w:val="24"/>
          <w:rtl/>
          <w:lang w:bidi="ar-JO"/>
        </w:rPr>
        <w:t xml:space="preserve">     موضوع الدرس :  </w:t>
      </w:r>
      <w:r w:rsidRPr="00CD55D4">
        <w:rPr>
          <w:b/>
          <w:bCs/>
          <w:noProof/>
          <w:sz w:val="24"/>
          <w:szCs w:val="24"/>
          <w:rtl/>
          <w:lang w:bidi="ar-JO"/>
        </w:rPr>
        <w:t>السيدة سُكَيْنَةُ بنتُ الحُسَيْنِ</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يذكر نسب السيدة سكينة بنت الحسين ونشأتها</w:t>
            </w:r>
          </w:p>
          <w:p w:rsidR="00CD5D01" w:rsidRDefault="00CD5D01" w:rsidP="00403EAE">
            <w:pPr>
              <w:rPr>
                <w:b/>
                <w:bCs/>
                <w:rtl/>
                <w:lang w:bidi="ar-JO"/>
              </w:rPr>
            </w:pPr>
            <w:r w:rsidRPr="00CD55D4">
              <w:rPr>
                <w:b/>
                <w:bCs/>
                <w:noProof/>
                <w:rtl/>
                <w:lang w:bidi="ar-JO"/>
              </w:rPr>
              <w:t>يوضح الصفات الأخلاقية والعلمية التي تميزت بها</w:t>
            </w:r>
          </w:p>
          <w:p w:rsidR="00CD5D01" w:rsidRPr="00403EAE" w:rsidRDefault="00CD5D01" w:rsidP="00403EAE">
            <w:pPr>
              <w:rPr>
                <w:b/>
                <w:bCs/>
                <w:rtl/>
                <w:lang w:bidi="ar-JO"/>
              </w:rPr>
            </w:pPr>
            <w:r w:rsidRPr="00CD55D4">
              <w:rPr>
                <w:b/>
                <w:bCs/>
                <w:noProof/>
                <w:rtl/>
                <w:lang w:bidi="ar-JO"/>
              </w:rPr>
              <w:t>يقتدي بالصفات الحميدة لآل بيت النبي الكرام</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يستعرض المعلم شجرة نسب آل البيت الأطهار وصولاً إلى السيدة سكينة بنت الحسين رضي الله عنهما، موضحاً اسم لقبها الشريف وسبب تسميتها بذلك لإثارة الشغف لدى الطلبة للتعرف على شخصيتها.</w:t>
            </w:r>
          </w:p>
        </w:tc>
        <w:tc>
          <w:tcPr>
            <w:tcW w:w="6315" w:type="dxa"/>
          </w:tcPr>
          <w:p w:rsidR="00CD5D01" w:rsidRPr="00403EAE" w:rsidRDefault="00CD5D01" w:rsidP="005000DA">
            <w:pPr>
              <w:rPr>
                <w:b/>
                <w:bCs/>
                <w:rtl/>
                <w:lang w:bidi="ar-JO"/>
              </w:rPr>
            </w:pPr>
            <w:r w:rsidRPr="00CD55D4">
              <w:rPr>
                <w:b/>
                <w:bCs/>
                <w:noProof/>
                <w:rtl/>
                <w:lang w:bidi="ar-JO"/>
              </w:rPr>
              <w:t>يتفاعل الطالب مع العرض السلس لشجرة النسب، ويعرب عن اعتزازه بآل بيت النبي، متسائلاً عن سيرتها الأخلاقية والعلمية والدور الثقافي والأدبي الذي لعبته في عصرها المليء بالأحداث.</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يسرد المعلم السيرة العطرة للسيدة سكينة بنت الحسين متناولاً علمها وفصاحتها وكرمها وعبادتها، ومبرزاً الدور الذي قامت به في نقل العلم والأدب بأسلوب حواري مبسط يقرب المفاهيم للذهن الناشئ.</w:t>
            </w:r>
          </w:p>
        </w:tc>
        <w:tc>
          <w:tcPr>
            <w:tcW w:w="6315" w:type="dxa"/>
          </w:tcPr>
          <w:p w:rsidR="00CD5D01" w:rsidRPr="00403EAE" w:rsidRDefault="00CD5D01" w:rsidP="005000DA">
            <w:pPr>
              <w:rPr>
                <w:b/>
                <w:bCs/>
                <w:rtl/>
                <w:lang w:bidi="ar-JO"/>
              </w:rPr>
            </w:pPr>
            <w:r w:rsidRPr="00CD55D4">
              <w:rPr>
                <w:b/>
                <w:bCs/>
                <w:noProof/>
                <w:rtl/>
                <w:lang w:bidi="ar-JO"/>
              </w:rPr>
              <w:t>يعبر الطالب عن فهمه لسيرة السيدة سكينة بكلماته الخاصة، مستخرجاً أهم القيم والدروس التربوية من حياتها كالعلم والأدب والتقوى، وعزة النفس والصبر على الابتلاءات والنوائب في الحياة.</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يطلب المعلم من الطلبة المتميزين كتابة ملخص أدبي يستعرض أثر بيئة آل البيت في تشكيل الشخصية القيادية للسيدة سكينة بنت الحسين، مبرزين دور التربية الإيمانية في بناء الأجيال الصالحة المتميزة.</w:t>
            </w:r>
          </w:p>
        </w:tc>
        <w:tc>
          <w:tcPr>
            <w:tcW w:w="6315" w:type="dxa"/>
          </w:tcPr>
          <w:p w:rsidR="00CD5D01" w:rsidRPr="00403EAE" w:rsidRDefault="00CD5D01" w:rsidP="005000DA">
            <w:pPr>
              <w:rPr>
                <w:b/>
                <w:bCs/>
                <w:rtl/>
                <w:lang w:bidi="ar-JO"/>
              </w:rPr>
            </w:pPr>
            <w:r w:rsidRPr="00CD55D4">
              <w:rPr>
                <w:b/>
                <w:bCs/>
                <w:noProof/>
                <w:rtl/>
                <w:lang w:bidi="ar-JO"/>
              </w:rPr>
              <w:t>يكتب الطالب المتميز الملخص بأسلوب بياني جميل، ويلقيه على مسامع زملائه موضحاً كيف يمكن للشباب والفتيات اليوم الاستفادة من هذه السير العطرة في بناء شخصياتهم المستقلة المبدعة.</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يستخدم المعلم أسئلة تقويم تكويني سريعة تعتمد على الاسترجاع والاستنباط لتقييم مدى حفظ الطلبة وفهمهم لمحطات سيرة السيدة سكينة، مع تقديم الدعم المباشر لمن يحتاج لتوضيح بعض المعلومات.</w:t>
            </w:r>
          </w:p>
        </w:tc>
        <w:tc>
          <w:tcPr>
            <w:tcW w:w="6315" w:type="dxa"/>
          </w:tcPr>
          <w:p w:rsidR="00CD5D01" w:rsidRPr="00403EAE" w:rsidRDefault="00CD5D01" w:rsidP="005000DA">
            <w:pPr>
              <w:rPr>
                <w:b/>
                <w:bCs/>
                <w:rtl/>
                <w:lang w:bidi="ar-JO"/>
              </w:rPr>
            </w:pPr>
            <w:r w:rsidRPr="00CD55D4">
              <w:rPr>
                <w:b/>
                <w:bCs/>
                <w:noProof/>
                <w:rtl/>
                <w:lang w:bidi="ar-JO"/>
              </w:rPr>
              <w:t>يظهر الطالب استيعابه من خلال السرد التاريخي الدقيق والاستنباط الصحيح للدروس والعبر، ويمارس التقويم الذاتي مدى اقتدائه بأخلاق آل البيت وسلوكياتهم السامية في عبادته وأخلاقه اليومية.</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49" type="#_x0000_t202" style="position:absolute;left:0;text-align:left;margin-left:1.3pt;margin-top:20.5pt;width:775.6pt;height:20.3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2i1lDECAABaBAAADgAAAAAAAAAAAAAAAAAu&#10;AgAAZHJzL2Uyb0RvYy54bWxQSwECLQAUAAYACAAAACEA8Zm4ON8AAAAIAQAADwAAAAAAAAAAAAAA&#10;AACLBAAAZHJzL2Rvd25yZXYueG1sUEsFBgAAAAAEAAQA8wAAAJcFA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20"/>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50" type="#_x0000_t202" style="position:absolute;left:0;text-align:left;margin-left:357.4pt;margin-top:-8.3pt;width:145.5pt;height:24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iRSMA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K2iRSMAIAAFoEAAAOAAAAAAAAAAAAAAAA&#10;AC4CAABkcnMvZTJvRG9jLnhtbFBLAQItABQABgAIAAAAIQBb/5Yp4gAAAAsBAAAPAAAAAAAAAAAA&#10;AAAAAIoEAABkcnMvZG93bnJldi54bWxQSwUGAAAAAAQABADzAAAAmQU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الثالثة: ﴿وَجَعَلْنَاكُمْ شُعُوبًا وَقَبَائِلَ لِتَعَارَفُوا﴾</w:t>
      </w:r>
      <w:r w:rsidRPr="00DE0B86">
        <w:rPr>
          <w:rFonts w:hint="cs"/>
          <w:b/>
          <w:bCs/>
          <w:sz w:val="24"/>
          <w:szCs w:val="24"/>
          <w:rtl/>
          <w:lang w:bidi="ar-JO"/>
        </w:rPr>
        <w:t xml:space="preserve">     موضوع الدرس :  </w:t>
      </w:r>
      <w:r w:rsidRPr="00CD55D4">
        <w:rPr>
          <w:b/>
          <w:bCs/>
          <w:noProof/>
          <w:sz w:val="24"/>
          <w:szCs w:val="24"/>
          <w:rtl/>
          <w:lang w:bidi="ar-JO"/>
        </w:rPr>
        <w:t>سورة الحجرات: الآيات الكريمة (9-13)</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يبين القواعد القرآنية في الإصلاح بين المؤمنين</w:t>
            </w:r>
          </w:p>
          <w:p w:rsidR="00CD5D01" w:rsidRDefault="00CD5D01" w:rsidP="00403EAE">
            <w:pPr>
              <w:rPr>
                <w:b/>
                <w:bCs/>
                <w:rtl/>
                <w:lang w:bidi="ar-JO"/>
              </w:rPr>
            </w:pPr>
            <w:r w:rsidRPr="00CD55D4">
              <w:rPr>
                <w:b/>
                <w:bCs/>
                <w:noProof/>
                <w:rtl/>
                <w:lang w:bidi="ar-JO"/>
              </w:rPr>
              <w:t>يفسر معاني المفردات الكريمة في الآيات</w:t>
            </w:r>
          </w:p>
          <w:p w:rsidR="00CD5D01" w:rsidRPr="00403EAE" w:rsidRDefault="00CD5D01" w:rsidP="00403EAE">
            <w:pPr>
              <w:rPr>
                <w:b/>
                <w:bCs/>
                <w:rtl/>
                <w:lang w:bidi="ar-JO"/>
              </w:rPr>
            </w:pPr>
            <w:r w:rsidRPr="00CD55D4">
              <w:rPr>
                <w:b/>
                <w:bCs/>
                <w:noProof/>
                <w:rtl/>
                <w:lang w:bidi="ar-JO"/>
              </w:rPr>
              <w:t>يجتنب السخرية والتقاب بالألقاب والغيبة والظن</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يعرض المعلم مقطعاً سينمائياً أو موقفاً تمثيلياً حول التنمر والسخرية بين بعض الطلاب، ثم يتلو قوله تعالى يا أيها الذين آمنوا لا يسخر قوم من قوم، لربط المعنى القرآني بمشكلة التحرش اللفظي والسلوكي.</w:t>
            </w:r>
          </w:p>
        </w:tc>
        <w:tc>
          <w:tcPr>
            <w:tcW w:w="6315" w:type="dxa"/>
          </w:tcPr>
          <w:p w:rsidR="00CD5D01" w:rsidRPr="00403EAE" w:rsidRDefault="00CD5D01" w:rsidP="005000DA">
            <w:pPr>
              <w:rPr>
                <w:b/>
                <w:bCs/>
                <w:rtl/>
                <w:lang w:bidi="ar-JO"/>
              </w:rPr>
            </w:pPr>
            <w:r w:rsidRPr="00CD55D4">
              <w:rPr>
                <w:b/>
                <w:bCs/>
                <w:noProof/>
                <w:rtl/>
                <w:lang w:bidi="ar-JO"/>
              </w:rPr>
              <w:t>يتأثر الطالب بالموقف المعروض ويستشعر أهمية الأوامر القرآنية النبيلة، وينخرط في الحوار مفكراً في الآثار النفسية للسخرية والغيبة وكيف جاء القرآن الكريم لحماية كرّامة الإنسان والمجتمع.</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يشرح المعلم الآيات الكريمة مبيناً أحكام الإصلاح بين المتخاصمين ومحذراً من الآفات اللسانية والاجتماعية كالتجسس والغيبة والظن السيئ، بأسلوب حواري تربوي يربط بين النصوص والتطبيق العملي.</w:t>
            </w:r>
          </w:p>
        </w:tc>
        <w:tc>
          <w:tcPr>
            <w:tcW w:w="6315" w:type="dxa"/>
          </w:tcPr>
          <w:p w:rsidR="00CD5D01" w:rsidRPr="00403EAE" w:rsidRDefault="00CD5D01" w:rsidP="005000DA">
            <w:pPr>
              <w:rPr>
                <w:b/>
                <w:bCs/>
                <w:rtl/>
                <w:lang w:bidi="ar-JO"/>
              </w:rPr>
            </w:pPr>
            <w:r w:rsidRPr="00CD55D4">
              <w:rPr>
                <w:b/>
                <w:bCs/>
                <w:noProof/>
                <w:rtl/>
                <w:lang w:bidi="ar-JO"/>
              </w:rPr>
              <w:t>يصوغ الطالب فهمه للتوجيهات القرآنية بأسلوبه الخاص، متحدثاً عن مفهوم الأخوة الإيمانية والتقوى كمعيار الوحيد للتفاضل عند الله تعالى دون اعتبار للجنس أو اللون أو الحسب والنسب والمكانة.</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يكلف المعلم الطلبة المتميزين بإعداد حملة توعوية مدرسية تحت شعار وجعلناكم شعوباً وقبائل لتعارفوا لمكافحة السخرية والتعصب والتنمر، وتطوير بوسترات رقمية وإرشادات عملية لنشرها بين الطلاب.</w:t>
            </w:r>
          </w:p>
        </w:tc>
        <w:tc>
          <w:tcPr>
            <w:tcW w:w="6315" w:type="dxa"/>
          </w:tcPr>
          <w:p w:rsidR="00CD5D01" w:rsidRPr="00403EAE" w:rsidRDefault="00CD5D01" w:rsidP="005000DA">
            <w:pPr>
              <w:rPr>
                <w:b/>
                <w:bCs/>
                <w:rtl/>
                <w:lang w:bidi="ar-JO"/>
              </w:rPr>
            </w:pPr>
            <w:r w:rsidRPr="00CD55D4">
              <w:rPr>
                <w:b/>
                <w:bCs/>
                <w:noProof/>
                <w:rtl/>
                <w:lang w:bidi="ar-JO"/>
              </w:rPr>
              <w:t>يبتكر الطالب المتميز مواد الحملة التوعوية مستخدماً أفكاراً إبداعية تعزز قيم التسامح والأخوة الإيمانية، ثم يقوم بنشرها في الممرات المدرسية وتقديم كلمة توجيهية لزملائه أثناء الاستراحة الصفية.</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يقيم المعلم مدى الفهم بواسطة أسئلة تحليلية لمواقف مختلفة تشمل الإصلاح وتجنب الظن والسخرية، مع تقديم تغذية راجعة توضح كيفية السلوك الصحيح عند مواجهة هذه المشكلات الاجتماعية.</w:t>
            </w:r>
          </w:p>
        </w:tc>
        <w:tc>
          <w:tcPr>
            <w:tcW w:w="6315" w:type="dxa"/>
          </w:tcPr>
          <w:p w:rsidR="00CD5D01" w:rsidRPr="00403EAE" w:rsidRDefault="00CD5D01" w:rsidP="005000DA">
            <w:pPr>
              <w:rPr>
                <w:b/>
                <w:bCs/>
                <w:rtl/>
                <w:lang w:bidi="ar-JO"/>
              </w:rPr>
            </w:pPr>
            <w:r w:rsidRPr="00CD55D4">
              <w:rPr>
                <w:b/>
                <w:bCs/>
                <w:noProof/>
                <w:rtl/>
                <w:lang w:bidi="ar-JO"/>
              </w:rPr>
              <w:t>يبرهن الطالب على تمكنه المعرفي والأخلاقي من خلال تحديد الممارسات المرفوضة، ويجري تقويماً ذاتياً لحديثه وسلوكه اليومي لضمان خلوه تماماً من الغيبة أو اللمز أو السخرية من أي زميل.</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51" type="#_x0000_t202" style="position:absolute;left:0;text-align:left;margin-left:1.3pt;margin-top:20.5pt;width:775.6pt;height:20.35pt;z-index:2516961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PGLw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DA9s8YvAgAAWgQAAA4AAAAAAAAAAAAAAAAALgIA&#10;AGRycy9lMm9Eb2MueG1sUEsBAi0AFAAGAAgAAAAhAPGZuDjfAAAACAEAAA8AAAAAAAAAAAAAAAAA&#10;iQQAAGRycy9kb3ducmV2LnhtbFBLBQYAAAAABAAEAPMAAACVBQ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21"/>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52" type="#_x0000_t202" style="position:absolute;left:0;text-align:left;margin-left:357.4pt;margin-top:-8.3pt;width:145.5pt;height:24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v7jMA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D7Sv7jMAIAAFoEAAAOAAAAAAAAAAAAAAAA&#10;AC4CAABkcnMvZTJvRG9jLnhtbFBLAQItABQABgAIAAAAIQBb/5Yp4gAAAAsBAAAPAAAAAAAAAAAA&#10;AAAAAIoEAABkcnMvZG93bnJldi54bWxQSwUGAAAAAAQABADzAAAAmQU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الثالثة: ﴿وَجَعَلْنَاكُمْ شُعُوبًا وَقَبَائِلَ لِتَعَارَفُوا﴾</w:t>
      </w:r>
      <w:r w:rsidRPr="00DE0B86">
        <w:rPr>
          <w:rFonts w:hint="cs"/>
          <w:b/>
          <w:bCs/>
          <w:sz w:val="24"/>
          <w:szCs w:val="24"/>
          <w:rtl/>
          <w:lang w:bidi="ar-JO"/>
        </w:rPr>
        <w:t xml:space="preserve">     موضوع الدرس :  </w:t>
      </w:r>
      <w:r w:rsidRPr="00CD55D4">
        <w:rPr>
          <w:b/>
          <w:bCs/>
          <w:noProof/>
          <w:sz w:val="24"/>
          <w:szCs w:val="24"/>
          <w:rtl/>
          <w:lang w:bidi="ar-JO"/>
        </w:rPr>
        <w:t>من مصادر التشريع: السُّنَّة النبوية</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يعرف السنة النبوية الشريفة كأصل تشريعي</w:t>
            </w:r>
          </w:p>
          <w:p w:rsidR="00CD5D01" w:rsidRDefault="00CD5D01" w:rsidP="00403EAE">
            <w:pPr>
              <w:rPr>
                <w:b/>
                <w:bCs/>
                <w:rtl/>
                <w:lang w:bidi="ar-JO"/>
              </w:rPr>
            </w:pPr>
            <w:r w:rsidRPr="00CD55D4">
              <w:rPr>
                <w:b/>
                <w:bCs/>
                <w:noProof/>
                <w:rtl/>
                <w:lang w:bidi="ar-JO"/>
              </w:rPr>
              <w:t>يوضح منزلة السنة النبوية بالنسبة للقرآن</w:t>
            </w:r>
          </w:p>
          <w:p w:rsidR="00CD5D01" w:rsidRPr="00403EAE" w:rsidRDefault="00CD5D01" w:rsidP="00403EAE">
            <w:pPr>
              <w:rPr>
                <w:b/>
                <w:bCs/>
                <w:rtl/>
                <w:lang w:bidi="ar-JO"/>
              </w:rPr>
            </w:pPr>
            <w:r w:rsidRPr="00CD55D4">
              <w:rPr>
                <w:b/>
                <w:bCs/>
                <w:noProof/>
                <w:rtl/>
                <w:lang w:bidi="ar-JO"/>
              </w:rPr>
              <w:t>يحرص على اتباع السنة النبوية في حياته</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يطرح المعلم سؤالاً مفتاحياً حول كيفية معرفة أعداد ركعات صلاة الظهر أو تفاصيل الحج التي لم تفصل في القرآن بالكامل، ليقود الطلبة لإدراك الحاجة الماسة للبيان النبوي والسنة المشرفة.</w:t>
            </w:r>
          </w:p>
        </w:tc>
        <w:tc>
          <w:tcPr>
            <w:tcW w:w="6315" w:type="dxa"/>
          </w:tcPr>
          <w:p w:rsidR="00CD5D01" w:rsidRPr="00403EAE" w:rsidRDefault="00CD5D01" w:rsidP="005000DA">
            <w:pPr>
              <w:rPr>
                <w:b/>
                <w:bCs/>
                <w:rtl/>
                <w:lang w:bidi="ar-JO"/>
              </w:rPr>
            </w:pPr>
            <w:r w:rsidRPr="00CD55D4">
              <w:rPr>
                <w:b/>
                <w:bCs/>
                <w:noProof/>
                <w:rtl/>
                <w:lang w:bidi="ar-JO"/>
              </w:rPr>
              <w:t>يستنتج الطالب أن القرآن ورد فيه الأمر بالصلاة جملة دون تفصيل الركعات، ويتفاعل مع السؤال مبدياً أفكاره حول أهمية الحديث النبوي الشريف في شرح القرآن الكريم وتوضيح أحكامه التفصيلية.</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يشرح المعلم مفهوم السنة النبوية الشريفة وأنواعها من قول وفعل وتقرير، مبيناً منزلتها بصفتها المصدر الثاني للتشريع الإسلامي المكمل والمبين للقرآن بأسلوب مبسط ومباشر يخلو من التعقيد والتنظير.</w:t>
            </w:r>
          </w:p>
        </w:tc>
        <w:tc>
          <w:tcPr>
            <w:tcW w:w="6315" w:type="dxa"/>
          </w:tcPr>
          <w:p w:rsidR="00CD5D01" w:rsidRPr="00403EAE" w:rsidRDefault="00CD5D01" w:rsidP="005000DA">
            <w:pPr>
              <w:rPr>
                <w:b/>
                <w:bCs/>
                <w:rtl/>
                <w:lang w:bidi="ar-JO"/>
              </w:rPr>
            </w:pPr>
            <w:r w:rsidRPr="00CD55D4">
              <w:rPr>
                <w:b/>
                <w:bCs/>
                <w:noProof/>
                <w:rtl/>
                <w:lang w:bidi="ar-JO"/>
              </w:rPr>
              <w:t>يصوغ الطالب تعريف السنة النبوية وأقسامها بلغته، مبيناً العلاقة التكاملية بين المصدرين الأول والثاني في التشريع، وكيف تلبي السنة احتياجات المسلم العملية والتعبدية في مختلف الشؤون.</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يكلف المعلم الطلبة المتميزين بإعداد أمثلة توضيحية تبرز كيف جاءت السنة النبوية شارحة للقرآن أو مقيدة لمطلقه أو مخصصة لعامة، لعرضها في بطاقات تعليمية تبين جلال التناسق التشريعي.</w:t>
            </w:r>
          </w:p>
        </w:tc>
        <w:tc>
          <w:tcPr>
            <w:tcW w:w="6315" w:type="dxa"/>
          </w:tcPr>
          <w:p w:rsidR="00CD5D01" w:rsidRPr="00403EAE" w:rsidRDefault="00CD5D01" w:rsidP="005000DA">
            <w:pPr>
              <w:rPr>
                <w:b/>
                <w:bCs/>
                <w:rtl/>
                <w:lang w:bidi="ar-JO"/>
              </w:rPr>
            </w:pPr>
            <w:r w:rsidRPr="00CD55D4">
              <w:rPr>
                <w:b/>
                <w:bCs/>
                <w:noProof/>
                <w:rtl/>
                <w:lang w:bidi="ar-JO"/>
              </w:rPr>
              <w:t>ينفذ الطالب المتميز المهمة بجمع أصل قرآني وما يوازيه من تطبيق نبوي، ثم يشرح ذلك بأسلوب جذاب لزملائه في المجموعات لتأكيد الفهم التطبيقي لمكانة الهدي النبوي الشريف في الدين.</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يطرح المعلم أسئلة اختبارية سريعة تتطلب تصنيف الأمثلة المعروضة إلى سنة قولية أو فعلية أو تقريرية، وتقديم تقويم تكويني فوري يعالج أي خلط بين أقسام السنة النبوية المعتمدة.</w:t>
            </w:r>
          </w:p>
        </w:tc>
        <w:tc>
          <w:tcPr>
            <w:tcW w:w="6315" w:type="dxa"/>
          </w:tcPr>
          <w:p w:rsidR="00CD5D01" w:rsidRPr="00403EAE" w:rsidRDefault="00CD5D01" w:rsidP="005000DA">
            <w:pPr>
              <w:rPr>
                <w:b/>
                <w:bCs/>
                <w:rtl/>
                <w:lang w:bidi="ar-JO"/>
              </w:rPr>
            </w:pPr>
            <w:r w:rsidRPr="00CD55D4">
              <w:rPr>
                <w:b/>
                <w:bCs/>
                <w:noProof/>
                <w:rtl/>
                <w:lang w:bidi="ar-JO"/>
              </w:rPr>
              <w:t>يثبت الطالب استيعابه للمادة من خلال التصنيف الدقيق وذكر الأمثلة السليمة، ويمارس التقويم الذاتي للالتزام الشخصي بتطبيق السنن النبوية اليومية كالتسمية والسلام وابتسامة الوجه الوضاءة.</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53" type="#_x0000_t202" style="position:absolute;left:0;text-align:left;margin-left:1.3pt;margin-top:20.5pt;width:775.6pt;height:20.35pt;z-index:2516992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0Ca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Bmi0CaMAIAAFoEAAAOAAAAAAAAAAAAAAAAAC4C&#10;AABkcnMvZTJvRG9jLnhtbFBLAQItABQABgAIAAAAIQDxmbg43wAAAAgBAAAPAAAAAAAAAAAAAAAA&#10;AIoEAABkcnMvZG93bnJldi54bWxQSwUGAAAAAAQABADzAAAAlgU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22"/>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54" type="#_x0000_t202" style="position:absolute;left:0;text-align:left;margin-left:357.4pt;margin-top:-8.3pt;width:145.5pt;height:24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lAMA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utRlAMAIAAFoEAAAOAAAAAAAAAAAAAAAA&#10;AC4CAABkcnMvZTJvRG9jLnhtbFBLAQItABQABgAIAAAAIQBb/5Yp4gAAAAsBAAAPAAAAAAAAAAAA&#10;AAAAAIoEAABkcnMvZG93bnJldi54bWxQSwUGAAAAAAQABADzAAAAmQU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الثالثة: ﴿وَجَعَلْنَاكُمْ شُعُوبًا وَقَبَائِلَ لِتَعَارَفُوا﴾</w:t>
      </w:r>
      <w:r w:rsidRPr="00DE0B86">
        <w:rPr>
          <w:rFonts w:hint="cs"/>
          <w:b/>
          <w:bCs/>
          <w:sz w:val="24"/>
          <w:szCs w:val="24"/>
          <w:rtl/>
          <w:lang w:bidi="ar-JO"/>
        </w:rPr>
        <w:t xml:space="preserve">     موضوع الدرس :  </w:t>
      </w:r>
      <w:r w:rsidRPr="00CD55D4">
        <w:rPr>
          <w:b/>
          <w:bCs/>
          <w:noProof/>
          <w:sz w:val="24"/>
          <w:szCs w:val="24"/>
          <w:rtl/>
          <w:lang w:bidi="ar-JO"/>
        </w:rPr>
        <w:t>الحديث الشريف: حق الطريق</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يحفظ الحديث الشريف المتعلق بحق الطريق</w:t>
            </w:r>
          </w:p>
          <w:p w:rsidR="00CD5D01" w:rsidRDefault="00CD5D01" w:rsidP="00403EAE">
            <w:pPr>
              <w:rPr>
                <w:b/>
                <w:bCs/>
                <w:rtl/>
                <w:lang w:bidi="ar-JO"/>
              </w:rPr>
            </w:pPr>
            <w:r w:rsidRPr="00CD55D4">
              <w:rPr>
                <w:b/>
                <w:bCs/>
                <w:noProof/>
                <w:rtl/>
                <w:lang w:bidi="ar-JO"/>
              </w:rPr>
              <w:t>يوضح الحقوق الخمسة المذكورة في الحديث</w:t>
            </w:r>
          </w:p>
          <w:p w:rsidR="00CD5D01" w:rsidRPr="00403EAE" w:rsidRDefault="00CD5D01" w:rsidP="00403EAE">
            <w:pPr>
              <w:rPr>
                <w:b/>
                <w:bCs/>
                <w:rtl/>
                <w:lang w:bidi="ar-JO"/>
              </w:rPr>
            </w:pPr>
            <w:r w:rsidRPr="00CD55D4">
              <w:rPr>
                <w:b/>
                <w:bCs/>
                <w:noProof/>
                <w:rtl/>
                <w:lang w:bidi="ar-JO"/>
              </w:rPr>
              <w:t>يلتزم بآداب الطريق والسلوك العام في الشارع</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يستعرض المعلم صوراً سلوكية لبعض الشباب في الطرقات العامة مثل إغلاق الأرصفة أو رمي النفايات أو الإزعاج الصوتي، ويسأل الطلبة عن انطباعهم تجاه هذه التصرفات ومدى موافقتها لأخلاق الإسلام.</w:t>
            </w:r>
          </w:p>
        </w:tc>
        <w:tc>
          <w:tcPr>
            <w:tcW w:w="6315" w:type="dxa"/>
          </w:tcPr>
          <w:p w:rsidR="00CD5D01" w:rsidRPr="00403EAE" w:rsidRDefault="00CD5D01" w:rsidP="005000DA">
            <w:pPr>
              <w:rPr>
                <w:b/>
                <w:bCs/>
                <w:rtl/>
                <w:lang w:bidi="ar-JO"/>
              </w:rPr>
            </w:pPr>
            <w:r w:rsidRPr="00CD55D4">
              <w:rPr>
                <w:b/>
                <w:bCs/>
                <w:noProof/>
                <w:rtl/>
                <w:lang w:bidi="ar-JO"/>
              </w:rPr>
              <w:t>يعبر الطالب عن رفضه للسلوكيات الخاطئة التي تعطل المرور أو تؤذي المارة، ويشارك في التفكير في الآداب التي ينبغي على المسلم مراعاتها عند جلوسه أو مشيه في الشوارع والأماكن العامة.</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يشرح المعلم الحديث الشريف راوياً ومعانياً، ويفصل الحقوق الخمسة المذكورة فيه وهي غض البصر وكف الأذى ورد السلام والأمر بالمعروف والنهي عن المنكر بأسلوب مبسط ومباشر يتصل بالحياة الميدانية.</w:t>
            </w:r>
          </w:p>
        </w:tc>
        <w:tc>
          <w:tcPr>
            <w:tcW w:w="6315" w:type="dxa"/>
          </w:tcPr>
          <w:p w:rsidR="00CD5D01" w:rsidRPr="00403EAE" w:rsidRDefault="00CD5D01" w:rsidP="005000DA">
            <w:pPr>
              <w:rPr>
                <w:b/>
                <w:bCs/>
                <w:rtl/>
                <w:lang w:bidi="ar-JO"/>
              </w:rPr>
            </w:pPr>
            <w:r w:rsidRPr="00CD55D4">
              <w:rPr>
                <w:b/>
                <w:bCs/>
                <w:noProof/>
                <w:rtl/>
                <w:lang w:bidi="ar-JO"/>
              </w:rPr>
              <w:t>يصوغ الطالب الحقوق المترتبة على استخدام الطرقات بلغته الخاصة، موضحاً الآثار النفسية والحرية والأمنية التي تحققها هذه الآداب للجميع عند تطبيقها بصورة واعية ومستمرة في المجتمع.</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يطلب المعلم من الطلبة المتميزين كتابة سيناريو لمشهد تمثيلي قصير يعكس الالتزام بحق الطريق في البيئة المدرسية والمحلية، لتنفيذه في النشاط المدرسي ونشر القيم المكتسبة بين الطلبة.</w:t>
            </w:r>
          </w:p>
        </w:tc>
        <w:tc>
          <w:tcPr>
            <w:tcW w:w="6315" w:type="dxa"/>
          </w:tcPr>
          <w:p w:rsidR="00CD5D01" w:rsidRPr="00403EAE" w:rsidRDefault="00CD5D01" w:rsidP="005000DA">
            <w:pPr>
              <w:rPr>
                <w:b/>
                <w:bCs/>
                <w:rtl/>
                <w:lang w:bidi="ar-JO"/>
              </w:rPr>
            </w:pPr>
            <w:r w:rsidRPr="00CD55D4">
              <w:rPr>
                <w:b/>
                <w:bCs/>
                <w:noProof/>
                <w:rtl/>
                <w:lang w:bidi="ar-JO"/>
              </w:rPr>
              <w:t>يمثل الطالب المتميز مع أقرانه المشهد التوعوي مبينين كيفية رد السلام وتسهيل مرور ذوي الاحتياجات الخاصة وكف الأذى، مما يرسخ القيم السلوكية بشكل عملي في وجدان المدرسة والمجتمع.</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يمارس المعلم التقويم التكويني بالطلب من الطلبة تسمية الحقوق الواردة بالحديث الشريف وتقديم استجابات فورية لمواقف افتراضية بالطريق، متأكداً من الحفظ والفهم العميق للمفاهيم المضمنة.</w:t>
            </w:r>
          </w:p>
        </w:tc>
        <w:tc>
          <w:tcPr>
            <w:tcW w:w="6315" w:type="dxa"/>
          </w:tcPr>
          <w:p w:rsidR="00CD5D01" w:rsidRPr="00403EAE" w:rsidRDefault="00CD5D01" w:rsidP="005000DA">
            <w:pPr>
              <w:rPr>
                <w:b/>
                <w:bCs/>
                <w:rtl/>
                <w:lang w:bidi="ar-JO"/>
              </w:rPr>
            </w:pPr>
            <w:r w:rsidRPr="00CD55D4">
              <w:rPr>
                <w:b/>
                <w:bCs/>
                <w:noProof/>
                <w:rtl/>
                <w:lang w:bidi="ar-JO"/>
              </w:rPr>
              <w:t>يظهر الطالب تمكنه من خلال التسمية المتقنة والشرح السليم للحقوق، ويمارس التقويم الذاتي عبر مراجعة تصرفاته اليومية أثناء ذهابه وإيابه من المدرسة وتعهده بالالتزام التام بكف الأذى.</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55" type="#_x0000_t202" style="position:absolute;left:0;text-align:left;margin-left:1.3pt;margin-top:20.5pt;width:775.6pt;height:20.35pt;z-index:2517022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euuPPDECAABaBAAADgAAAAAAAAAAAAAAAAAu&#10;AgAAZHJzL2Uyb0RvYy54bWxQSwECLQAUAAYACAAAACEA8Zm4ON8AAAAIAQAADwAAAAAAAAAAAAAA&#10;AACLBAAAZHJzL2Rvd25yZXYueG1sUEsFBgAAAAAEAAQA8wAAAJcFA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23"/>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56" type="#_x0000_t202" style="position:absolute;left:0;text-align:left;margin-left:357.4pt;margin-top:-8.3pt;width:145.5pt;height:24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KxRi7QvAgAAWgQAAA4AAAAAAAAAAAAAAAAA&#10;LgIAAGRycy9lMm9Eb2MueG1sUEsBAi0AFAAGAAgAAAAhAFv/liniAAAACwEAAA8AAAAAAAAAAAAA&#10;AAAAiQQAAGRycy9kb3ducmV2LnhtbFBLBQYAAAAABAAEAPMAAACYBQ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الثالثة: ﴿وَجَعَلْنَاكُمْ شُعُوبًا وَقَبَائِلَ لِتَعَارَفُوا﴾</w:t>
      </w:r>
      <w:r w:rsidRPr="00DE0B86">
        <w:rPr>
          <w:rFonts w:hint="cs"/>
          <w:b/>
          <w:bCs/>
          <w:sz w:val="24"/>
          <w:szCs w:val="24"/>
          <w:rtl/>
          <w:lang w:bidi="ar-JO"/>
        </w:rPr>
        <w:t xml:space="preserve">     موضوع الدرس :  </w:t>
      </w:r>
      <w:r w:rsidRPr="00CD55D4">
        <w:rPr>
          <w:b/>
          <w:bCs/>
          <w:noProof/>
          <w:sz w:val="24"/>
          <w:szCs w:val="24"/>
          <w:rtl/>
          <w:lang w:bidi="ar-JO"/>
        </w:rPr>
        <w:t>حق الحُرِّيَّةِ في الإسلام</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يوضح مفهوم الحرية وضوابطها في الإسلام</w:t>
            </w:r>
          </w:p>
          <w:p w:rsidR="00CD5D01" w:rsidRDefault="00CD5D01" w:rsidP="00403EAE">
            <w:pPr>
              <w:rPr>
                <w:b/>
                <w:bCs/>
                <w:rtl/>
                <w:lang w:bidi="ar-JO"/>
              </w:rPr>
            </w:pPr>
            <w:r w:rsidRPr="00CD55D4">
              <w:rPr>
                <w:b/>
                <w:bCs/>
                <w:noProof/>
                <w:rtl/>
                <w:lang w:bidi="ar-JO"/>
              </w:rPr>
              <w:t>يعدد مجالات الحرية في الشريعة الإسلامية</w:t>
            </w:r>
          </w:p>
          <w:p w:rsidR="00CD5D01" w:rsidRPr="00403EAE" w:rsidRDefault="00CD5D01" w:rsidP="00403EAE">
            <w:pPr>
              <w:rPr>
                <w:b/>
                <w:bCs/>
                <w:rtl/>
                <w:lang w:bidi="ar-JO"/>
              </w:rPr>
            </w:pPr>
            <w:r w:rsidRPr="00CD55D4">
              <w:rPr>
                <w:b/>
                <w:bCs/>
                <w:noProof/>
                <w:rtl/>
                <w:lang w:bidi="ar-JO"/>
              </w:rPr>
              <w:t>يمارس حريته بمسؤولية ودون تعد على الآخرين</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يبدأ المعلم بمناقشة تفاعلية حول المقولة الشهيرة متى استعبدتم الناس وقد ولدتهم أمهاتهم أحراراً، مبرزاً أصل الحرية الكريمة في الدين الإسلامي وكيف كفلها للإنسان منذ أربعة عشر قرناً.</w:t>
            </w:r>
          </w:p>
        </w:tc>
        <w:tc>
          <w:tcPr>
            <w:tcW w:w="6315" w:type="dxa"/>
          </w:tcPr>
          <w:p w:rsidR="00CD5D01" w:rsidRPr="00403EAE" w:rsidRDefault="00CD5D01" w:rsidP="005000DA">
            <w:pPr>
              <w:rPr>
                <w:b/>
                <w:bCs/>
                <w:rtl/>
                <w:lang w:bidi="ar-JO"/>
              </w:rPr>
            </w:pPr>
            <w:r w:rsidRPr="00CD55D4">
              <w:rPr>
                <w:b/>
                <w:bCs/>
                <w:noProof/>
                <w:rtl/>
                <w:lang w:bidi="ar-JO"/>
              </w:rPr>
              <w:t>يتفاعل الطالب بجدية مع مقولة عمر بن الخطاب رضي الله عنه، ويعرب عن فهمه الأولي للحرية، مائلاً إلى استكشاف الضوابط الأخلاقية والشرعية التي تحمي الحرية من الفوضى والانفلات الداخلي.</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يشرح المعلم مفهوم الحرية في الإسلام موضحاً أنها ليست مطلقة بل مقيدة بعدم الإضرار بالنفس أو بالآخرين، ويستعرض مجالاتها كحرية التفكير والاعتقاد والتعبير بأسلوب حواري تربوي مبسط وواضح.</w:t>
            </w:r>
          </w:p>
        </w:tc>
        <w:tc>
          <w:tcPr>
            <w:tcW w:w="6315" w:type="dxa"/>
          </w:tcPr>
          <w:p w:rsidR="00CD5D01" w:rsidRPr="00403EAE" w:rsidRDefault="00CD5D01" w:rsidP="005000DA">
            <w:pPr>
              <w:rPr>
                <w:b/>
                <w:bCs/>
                <w:rtl/>
                <w:lang w:bidi="ar-JO"/>
              </w:rPr>
            </w:pPr>
            <w:r w:rsidRPr="00CD55D4">
              <w:rPr>
                <w:b/>
                <w:bCs/>
                <w:noProof/>
                <w:rtl/>
                <w:lang w:bidi="ar-JO"/>
              </w:rPr>
              <w:t>يعبر الطالب عن مفهوم الحرية والمسؤولية بكلماته الخاصة، موضحاً الفرق بين الحرية المنضبطة بضوابط الشرع والقانون وبين الحرية المطلقة التي تؤدي إلى الشطط والضرر بحقوق أبناء المجتمع.</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يكلف المعلم الطلبة المتميزين بإعداد ورقة موقف تناقش الحرية الرقمية والتعبير عبر وسائل التواصل الاجتماعي، مع صياغة قواعد ذهبية للتعبير عن الرأي دون التجريح أو الإساءة للغير.</w:t>
            </w:r>
          </w:p>
        </w:tc>
        <w:tc>
          <w:tcPr>
            <w:tcW w:w="6315" w:type="dxa"/>
          </w:tcPr>
          <w:p w:rsidR="00CD5D01" w:rsidRPr="00403EAE" w:rsidRDefault="00CD5D01" w:rsidP="005000DA">
            <w:pPr>
              <w:rPr>
                <w:b/>
                <w:bCs/>
                <w:rtl/>
                <w:lang w:bidi="ar-JO"/>
              </w:rPr>
            </w:pPr>
            <w:r w:rsidRPr="00CD55D4">
              <w:rPr>
                <w:b/>
                <w:bCs/>
                <w:noProof/>
                <w:rtl/>
                <w:lang w:bidi="ar-JO"/>
              </w:rPr>
              <w:t>يكتب الطالب المتميز ورقة الموقف مبرزاً أهمية احترام الآراء المتنوعة والالتزام بالقول الحسن، ثم يطرحها للنقاش مع زملائه لترسيخ الوعي بالحرية المسؤولة في المجال الافتراضي الحديث.</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يطرح المعلم مواقف سلوكية محددة ويسأل الطلبة عما إذا كانت تصنف حرية شخصية أم تعدياً على حريات الآخرين، ثم يعزز الإجابات المتقنة ويصحح المفاهيم الخاطئة بشكل مباشر ومباشر.</w:t>
            </w:r>
          </w:p>
        </w:tc>
        <w:tc>
          <w:tcPr>
            <w:tcW w:w="6315" w:type="dxa"/>
          </w:tcPr>
          <w:p w:rsidR="00CD5D01" w:rsidRPr="00403EAE" w:rsidRDefault="00CD5D01" w:rsidP="005000DA">
            <w:pPr>
              <w:rPr>
                <w:b/>
                <w:bCs/>
                <w:rtl/>
                <w:lang w:bidi="ar-JO"/>
              </w:rPr>
            </w:pPr>
            <w:r w:rsidRPr="00CD55D4">
              <w:rPr>
                <w:b/>
                <w:bCs/>
                <w:noProof/>
                <w:rtl/>
                <w:lang w:bidi="ar-JO"/>
              </w:rPr>
              <w:t>يثبت الطالب فهمه من خلال التمييز الدقيق بين الحدود الحقيقية للحرية والانحراف السلوكي، ويمارس التقويم الذاتي لممارساته الشخصية في البيت والمدرسة لضمان عدم إيذاء أحد بحريته الخاصة.</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57" type="#_x0000_t202" style="position:absolute;left:0;text-align:left;margin-left:1.3pt;margin-top:20.5pt;width:775.6pt;height:20.35pt;z-index:2517053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WthwgMAIAAFoEAAAOAAAAAAAAAAAAAAAAAC4C&#10;AABkcnMvZTJvRG9jLnhtbFBLAQItABQABgAIAAAAIQDxmbg43wAAAAgBAAAPAAAAAAAAAAAAAAAA&#10;AIoEAABkcnMvZG93bnJldi54bWxQSwUGAAAAAAQABADzAAAAlgU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24"/>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58" type="#_x0000_t202" style="position:absolute;left:0;text-align:left;margin-left:357.4pt;margin-top:-8.3pt;width:145.5pt;height:24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VEF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3BUQUvAgAAWgQAAA4AAAAAAAAAAAAAAAAA&#10;LgIAAGRycy9lMm9Eb2MueG1sUEsBAi0AFAAGAAgAAAAhAFv/liniAAAACwEAAA8AAAAAAAAAAAAA&#10;AAAAiQQAAGRycy9kb3ducmV2LnhtbFBLBQYAAAAABAAEAPMAAACYBQ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الثالثة: ﴿وَجَعَلْنَاكُمْ شُعُوبًا وَقَبَائِلَ لِتَعَارَفُوا﴾</w:t>
      </w:r>
      <w:r w:rsidRPr="00DE0B86">
        <w:rPr>
          <w:rFonts w:hint="cs"/>
          <w:b/>
          <w:bCs/>
          <w:sz w:val="24"/>
          <w:szCs w:val="24"/>
          <w:rtl/>
          <w:lang w:bidi="ar-JO"/>
        </w:rPr>
        <w:t xml:space="preserve">     موضوع الدرس :  </w:t>
      </w:r>
      <w:r w:rsidRPr="00CD55D4">
        <w:rPr>
          <w:b/>
          <w:bCs/>
          <w:noProof/>
          <w:sz w:val="24"/>
          <w:szCs w:val="24"/>
          <w:rtl/>
          <w:lang w:bidi="ar-JO"/>
        </w:rPr>
        <w:t>التلاوة والتجويد: المَدُّ المُنفصل</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يعرف المد المنفصل ومقداره التجويدي</w:t>
            </w:r>
          </w:p>
          <w:p w:rsidR="00CD5D01" w:rsidRDefault="00CD5D01" w:rsidP="00403EAE">
            <w:pPr>
              <w:rPr>
                <w:b/>
                <w:bCs/>
                <w:rtl/>
                <w:lang w:bidi="ar-JO"/>
              </w:rPr>
            </w:pPr>
            <w:r w:rsidRPr="00CD55D4">
              <w:rPr>
                <w:b/>
                <w:bCs/>
                <w:noProof/>
                <w:rtl/>
                <w:lang w:bidi="ar-JO"/>
              </w:rPr>
              <w:t>يستخرج حالات المد المنفصل من الآيات</w:t>
            </w:r>
          </w:p>
          <w:p w:rsidR="00CD5D01" w:rsidRPr="00403EAE" w:rsidRDefault="00CD5D01" w:rsidP="00403EAE">
            <w:pPr>
              <w:rPr>
                <w:b/>
                <w:bCs/>
                <w:rtl/>
                <w:lang w:bidi="ar-JO"/>
              </w:rPr>
            </w:pPr>
            <w:r w:rsidRPr="00CD55D4">
              <w:rPr>
                <w:b/>
                <w:bCs/>
                <w:noProof/>
                <w:rtl/>
                <w:lang w:bidi="ar-JO"/>
              </w:rPr>
              <w:t>يفرق بين المد المتصل والمد المنفصل</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ينطق المعلم أمثلة مثل بما أنزل وفي أنفسكم بمد ظاهر، مبرزاً وجود حرف المد في نهاية الكلمة الأولى والهمزة في بداية الكلمة الثانية، ويسأل عن الفرق بينه وبين درس المد المتصل الماضي.</w:t>
            </w:r>
          </w:p>
        </w:tc>
        <w:tc>
          <w:tcPr>
            <w:tcW w:w="6315" w:type="dxa"/>
          </w:tcPr>
          <w:p w:rsidR="00CD5D01" w:rsidRPr="00403EAE" w:rsidRDefault="00CD5D01" w:rsidP="005000DA">
            <w:pPr>
              <w:rPr>
                <w:b/>
                <w:bCs/>
                <w:rtl/>
                <w:lang w:bidi="ar-JO"/>
              </w:rPr>
            </w:pPr>
            <w:r w:rsidRPr="00CD55D4">
              <w:rPr>
                <w:b/>
                <w:bCs/>
                <w:noProof/>
                <w:rtl/>
                <w:lang w:bidi="ar-JO"/>
              </w:rPr>
              <w:t>يلاحظ الطالب وجود انفصال بين حرف المد والهمزة في كلمتين متتاليتين، ويقارن ذلك بالمد المتصل، مستنتجاً المفهوم الأساسي للمد المنفصل وراغباً في ضبط مقداره عند قراءة المصحف الشريف.</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يشرح المعلم تعريف المد المنفصل بكونه أن يأتي حرف المد في نهاية الكلمة الأولى وتليه الهمزة في بداية الكلمة الثانية، مبيناً مقدار مده جوازاً بأربع أو خمس حرص بأسلوب تطبيقي مباشر.</w:t>
            </w:r>
          </w:p>
        </w:tc>
        <w:tc>
          <w:tcPr>
            <w:tcW w:w="6315" w:type="dxa"/>
          </w:tcPr>
          <w:p w:rsidR="00CD5D01" w:rsidRPr="00403EAE" w:rsidRDefault="00CD5D01" w:rsidP="005000DA">
            <w:pPr>
              <w:rPr>
                <w:b/>
                <w:bCs/>
                <w:rtl/>
                <w:lang w:bidi="ar-JO"/>
              </w:rPr>
            </w:pPr>
            <w:r w:rsidRPr="00CD55D4">
              <w:rPr>
                <w:b/>
                <w:bCs/>
                <w:noProof/>
                <w:rtl/>
                <w:lang w:bidi="ar-JO"/>
              </w:rPr>
              <w:t>يصوغ الطالب المفهوم بلغته موضحاً سبب التسمية بالمنفصل، ويستعرض الأمثلة التوضيحية مطبقاً النطق التجويدي الصحيح أمام معلم المادة وزملائه بالصف بدرجة عالية من الدقة والانضباط الصوتي.</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يكلف المعلم الطلبة المتميزين بإعداد جدول مقارنة شامل بين المد المتصل والمد المنفصل من حيث التعريف والحكم ومقدار المد والسبب والأمثلة القرآنية، لتنمية المهارة التحليلية والضبط.</w:t>
            </w:r>
          </w:p>
        </w:tc>
        <w:tc>
          <w:tcPr>
            <w:tcW w:w="6315" w:type="dxa"/>
          </w:tcPr>
          <w:p w:rsidR="00CD5D01" w:rsidRPr="00403EAE" w:rsidRDefault="00CD5D01" w:rsidP="005000DA">
            <w:pPr>
              <w:rPr>
                <w:b/>
                <w:bCs/>
                <w:rtl/>
                <w:lang w:bidi="ar-JO"/>
              </w:rPr>
            </w:pPr>
            <w:r w:rsidRPr="00CD55D4">
              <w:rPr>
                <w:b/>
                <w:bCs/>
                <w:noProof/>
                <w:rtl/>
                <w:lang w:bidi="ar-JO"/>
              </w:rPr>
              <w:t>يصمم الطالب المتميز جدول المقارنة بدقة ووضوح، ويعرضه أمام زملائه بالصف ليشرح النقاط الفاصلة بين النوعين، مما يسهم في مساعدة زملائه الذين يواجهون صعوبة في التمييز الفوري بينهما.</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يمارس المعلم التقويم التكويني عبر مطالبة كل طالب بقراءة آية تتضمن مداً منفصلاً وملاحظة أدائه الصوتي، مع تقديم تصحيح فوري للنطق والتأكد من التمييز الدقيق بين المتصل والمنفصل.</w:t>
            </w:r>
          </w:p>
        </w:tc>
        <w:tc>
          <w:tcPr>
            <w:tcW w:w="6315" w:type="dxa"/>
          </w:tcPr>
          <w:p w:rsidR="00CD5D01" w:rsidRPr="00403EAE" w:rsidRDefault="00CD5D01" w:rsidP="005000DA">
            <w:pPr>
              <w:rPr>
                <w:b/>
                <w:bCs/>
                <w:rtl/>
                <w:lang w:bidi="ar-JO"/>
              </w:rPr>
            </w:pPr>
            <w:r w:rsidRPr="00CD55D4">
              <w:rPr>
                <w:b/>
                <w:bCs/>
                <w:noProof/>
                <w:rtl/>
                <w:lang w:bidi="ar-JO"/>
              </w:rPr>
              <w:t>يظهر الطالب تمكنه عبر القراءة المتقنة والمقايسة التجويدية الصحيحة، ويجري تقويماً ذاتياً لتلاوته من خلال الاستماع إلى أدائه ومطابقته لأحكام التجويد المعتمدة بوعي وإتقان.</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59" type="#_x0000_t202" style="position:absolute;left:0;text-align:left;margin-left:1.3pt;margin-top:20.5pt;width:775.6pt;height:20.35pt;z-index:2517084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OsTeyjECAABaBAAADgAAAAAAAAAAAAAAAAAu&#10;AgAAZHJzL2Uyb0RvYy54bWxQSwECLQAUAAYACAAAACEA8Zm4ON8AAAAIAQAADwAAAAAAAAAAAAAA&#10;AACLBAAAZHJzL2Rvd25yZXYueG1sUEsFBgAAAAAEAAQA8wAAAJcFA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25"/>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60" type="#_x0000_t202" style="position:absolute;left:0;text-align:left;margin-left:357.4pt;margin-top:-8.3pt;width:145.5pt;height:24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Pdk8MMAIAAFoEAAAOAAAAAAAAAAAAAAAA&#10;AC4CAABkcnMvZTJvRG9jLnhtbFBLAQItABQABgAIAAAAIQBb/5Yp4gAAAAsBAAAPAAAAAAAAAAAA&#10;AAAAAIoEAABkcnMvZG93bnJldi54bWxQSwUGAAAAAAQABADzAAAAmQU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الثالثة: ﴿وَجَعَلْنَاكُمْ شُعُوبًا وَقَبَائِلَ لِتَعَارَفُوا﴾</w:t>
      </w:r>
      <w:r w:rsidRPr="00DE0B86">
        <w:rPr>
          <w:rFonts w:hint="cs"/>
          <w:b/>
          <w:bCs/>
          <w:sz w:val="24"/>
          <w:szCs w:val="24"/>
          <w:rtl/>
          <w:lang w:bidi="ar-JO"/>
        </w:rPr>
        <w:t xml:space="preserve">     موضوع الدرس :  </w:t>
      </w:r>
      <w:r w:rsidRPr="00CD55D4">
        <w:rPr>
          <w:b/>
          <w:bCs/>
          <w:noProof/>
          <w:sz w:val="24"/>
          <w:szCs w:val="24"/>
          <w:rtl/>
          <w:lang w:bidi="ar-JO"/>
        </w:rPr>
        <w:t>الزكاة</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يوضح مفهوم الزكاة وحكمها الشرعي</w:t>
            </w:r>
          </w:p>
          <w:p w:rsidR="00CD5D01" w:rsidRDefault="00CD5D01" w:rsidP="00403EAE">
            <w:pPr>
              <w:rPr>
                <w:b/>
                <w:bCs/>
                <w:rtl/>
                <w:lang w:bidi="ar-JO"/>
              </w:rPr>
            </w:pPr>
            <w:r w:rsidRPr="00CD55D4">
              <w:rPr>
                <w:b/>
                <w:bCs/>
                <w:noProof/>
                <w:rtl/>
                <w:lang w:bidi="ar-JO"/>
              </w:rPr>
              <w:t>يحدد الأموال التي تجب فيها الزكاة وشروطها</w:t>
            </w:r>
          </w:p>
          <w:p w:rsidR="00CD5D01" w:rsidRPr="00403EAE" w:rsidRDefault="00CD5D01" w:rsidP="00403EAE">
            <w:pPr>
              <w:rPr>
                <w:b/>
                <w:bCs/>
                <w:rtl/>
                <w:lang w:bidi="ar-JO"/>
              </w:rPr>
            </w:pPr>
            <w:r w:rsidRPr="00CD55D4">
              <w:rPr>
                <w:b/>
                <w:bCs/>
                <w:noProof/>
                <w:rtl/>
                <w:lang w:bidi="ar-JO"/>
              </w:rPr>
              <w:t>يعتز بفريضة الزكاة وأثرها في التكافل</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يعرض المعلم مقطعاً مصوراً لمبادرات التكافل الاجتماعي أو توزيع المساعدات، ويسأل الطلبة عن الأداة التشريعية المالية العظيمة التي فرضها الإسلام للقضاء على الفقر وتحقيق العدالة بين الناس.</w:t>
            </w:r>
          </w:p>
        </w:tc>
        <w:tc>
          <w:tcPr>
            <w:tcW w:w="6315" w:type="dxa"/>
          </w:tcPr>
          <w:p w:rsidR="00CD5D01" w:rsidRPr="00403EAE" w:rsidRDefault="00CD5D01" w:rsidP="005000DA">
            <w:pPr>
              <w:rPr>
                <w:b/>
                <w:bCs/>
                <w:rtl/>
                <w:lang w:bidi="ar-JO"/>
              </w:rPr>
            </w:pPr>
            <w:r w:rsidRPr="00CD55D4">
              <w:rPr>
                <w:b/>
                <w:bCs/>
                <w:noProof/>
                <w:rtl/>
                <w:lang w:bidi="ar-JO"/>
              </w:rPr>
              <w:t>يتفاعل الطالب مع المشهد المعروض متذكراً أن الزكاة هي الركن الثالث من أركان الإسلام، ويستكشف مع زملائه أهداف هذه الفريضة وكيف تسهم في تطهير أموال الغني وسد حاجة الفقير والمحتاج.</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يشرح المعلم مفهوم الزكاة وحكمها الوجوبي، مستعرضاً شروط وجوبها كالنصاب وحولان الحول والأموال التي تجب فيها كالأنعام والأنشطة التجارية بأسلوب مبسط ومباشر خالٍ من التكلف الرياضي المعقد.</w:t>
            </w:r>
          </w:p>
        </w:tc>
        <w:tc>
          <w:tcPr>
            <w:tcW w:w="6315" w:type="dxa"/>
          </w:tcPr>
          <w:p w:rsidR="00CD5D01" w:rsidRPr="00403EAE" w:rsidRDefault="00CD5D01" w:rsidP="005000DA">
            <w:pPr>
              <w:rPr>
                <w:b/>
                <w:bCs/>
                <w:rtl/>
                <w:lang w:bidi="ar-JO"/>
              </w:rPr>
            </w:pPr>
            <w:r w:rsidRPr="00CD55D4">
              <w:rPr>
                <w:b/>
                <w:bCs/>
                <w:noProof/>
                <w:rtl/>
                <w:lang w:bidi="ar-JO"/>
              </w:rPr>
              <w:t>يعبر الطالب عن مفهوم الزكاة وشروطها بأسلوبه، مبيناً الآثار الاقتصادية والاجتماعية المترتبة على إخراجها كتقليل الفقر ونشر المحبة وتطهير النفوس من الشح والبخل والحسد بين أبناء المجتمع.</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يطلب المعلم من الطلبة المتميزين إعداد مسألة حسابية عملية افتراضية لحساب زكاة المال والنصاب الشرعي المستحق، لتدريب الطلبة على كيفية تطبيق الأحكام المالية التكافلية بالواقع المعاش.</w:t>
            </w:r>
          </w:p>
        </w:tc>
        <w:tc>
          <w:tcPr>
            <w:tcW w:w="6315" w:type="dxa"/>
          </w:tcPr>
          <w:p w:rsidR="00CD5D01" w:rsidRPr="00403EAE" w:rsidRDefault="00CD5D01" w:rsidP="005000DA">
            <w:pPr>
              <w:rPr>
                <w:b/>
                <w:bCs/>
                <w:rtl/>
                <w:lang w:bidi="ar-JO"/>
              </w:rPr>
            </w:pPr>
            <w:r w:rsidRPr="00CD55D4">
              <w:rPr>
                <w:b/>
                <w:bCs/>
                <w:noProof/>
                <w:rtl/>
                <w:lang w:bidi="ar-JO"/>
              </w:rPr>
              <w:t>يحل الطالب المتميز المسألة الحسابية الافتراضية بدقة مبيناً مقدار الزكاة الواجب إخراجها بنسبة اثنين ونصف بالمائة، ويشرح خطوة الحل لزملائه لتعزيز مهارات التطبيق المالي التكافلي الشريف.</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يطرح المعلم أسئلة تقويمية تكوينية تشمل تمييز الشروط الأساسية للزكاة والأموال التي تجب فيها، ويرصد إجابات الطلبة لتقديم التعزيز المطلوب وتصحيح الفهم في التفصيلات الشرعية الدقيقة.</w:t>
            </w:r>
          </w:p>
        </w:tc>
        <w:tc>
          <w:tcPr>
            <w:tcW w:w="6315" w:type="dxa"/>
          </w:tcPr>
          <w:p w:rsidR="00CD5D01" w:rsidRPr="00403EAE" w:rsidRDefault="00CD5D01" w:rsidP="005000DA">
            <w:pPr>
              <w:rPr>
                <w:b/>
                <w:bCs/>
                <w:rtl/>
                <w:lang w:bidi="ar-JO"/>
              </w:rPr>
            </w:pPr>
            <w:r w:rsidRPr="00CD55D4">
              <w:rPr>
                <w:b/>
                <w:bCs/>
                <w:noProof/>
                <w:rtl/>
                <w:lang w:bidi="ar-JO"/>
              </w:rPr>
              <w:t>يثبت الطالب إتقانه لمحتوى الدرس بالإجابة المتقنة على أسئلة التقويم، ويمارس تقويماً ذاتياً لتقدير أهمية الزكاة في حياتنا وحرصه على البذل والصدقة في حدود امكانياته المتاحة دائماً.</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61" type="#_x0000_t202" style="position:absolute;left:0;text-align:left;margin-left:1.3pt;margin-top:20.5pt;width:775.6pt;height:20.35pt;z-index:2517114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PWR2JgvAgAAWgQAAA4AAAAAAAAAAAAAAAAALgIA&#10;AGRycy9lMm9Eb2MueG1sUEsBAi0AFAAGAAgAAAAhAPGZuDjfAAAACAEAAA8AAAAAAAAAAAAAAAAA&#10;iQQAAGRycy9kb3ducmV2LnhtbFBLBQYAAAAABAAEAPMAAACVBQ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26"/>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62" type="#_x0000_t202" style="position:absolute;left:0;text-align:left;margin-left:357.4pt;margin-top:-8.3pt;width:145.5pt;height:24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A+5pW9MAIAAFoEAAAOAAAAAAAAAAAAAAAA&#10;AC4CAABkcnMvZTJvRG9jLnhtbFBLAQItABQABgAIAAAAIQBb/5Yp4gAAAAsBAAAPAAAAAAAAAAAA&#10;AAAAAIoEAABkcnMvZG93bnJldi54bWxQSwUGAAAAAAQABADzAAAAmQU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الرابعة: ﴿وَمَا آتَاكُمُ الرَّسُولُ فَخُذُوهُ﴾</w:t>
      </w:r>
      <w:r w:rsidRPr="00DE0B86">
        <w:rPr>
          <w:rFonts w:hint="cs"/>
          <w:b/>
          <w:bCs/>
          <w:sz w:val="24"/>
          <w:szCs w:val="24"/>
          <w:rtl/>
          <w:lang w:bidi="ar-JO"/>
        </w:rPr>
        <w:t xml:space="preserve">     موضوع الدرس :  </w:t>
      </w:r>
      <w:r w:rsidRPr="00CD55D4">
        <w:rPr>
          <w:b/>
          <w:bCs/>
          <w:noProof/>
          <w:sz w:val="24"/>
          <w:szCs w:val="24"/>
          <w:rtl/>
          <w:lang w:bidi="ar-JO"/>
        </w:rPr>
        <w:t>تدوين السنة النبوية الشريفة</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يوضح مراحل تدوين السنة النبوية عبر التاريخ</w:t>
            </w:r>
          </w:p>
          <w:p w:rsidR="00CD5D01" w:rsidRDefault="00CD5D01" w:rsidP="00403EAE">
            <w:pPr>
              <w:rPr>
                <w:b/>
                <w:bCs/>
                <w:rtl/>
                <w:lang w:bidi="ar-JO"/>
              </w:rPr>
            </w:pPr>
            <w:r w:rsidRPr="00CD55D4">
              <w:rPr>
                <w:b/>
                <w:bCs/>
                <w:noProof/>
                <w:rtl/>
                <w:lang w:bidi="ar-JO"/>
              </w:rPr>
              <w:t>يذكر أسباب منع الكتابة ثم الترخيص فيها</w:t>
            </w:r>
          </w:p>
          <w:p w:rsidR="00CD5D01" w:rsidRPr="00403EAE" w:rsidRDefault="00CD5D01" w:rsidP="00403EAE">
            <w:pPr>
              <w:rPr>
                <w:b/>
                <w:bCs/>
                <w:rtl/>
                <w:lang w:bidi="ar-JO"/>
              </w:rPr>
            </w:pPr>
            <w:r w:rsidRPr="00CD55D4">
              <w:rPr>
                <w:b/>
                <w:bCs/>
                <w:noProof/>
                <w:rtl/>
                <w:lang w:bidi="ar-JO"/>
              </w:rPr>
              <w:t>يقدر جهود العلماء في حفظ السنة الشريفة</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يستعرض المعلم صورة لصحيفة كتابية قديمة أو لكتاب صحيح البخاري، ويسأل الطلبة عن كيفية انتقال أحاديث النبي صلى الله عليه وسلم إلينا عبر العصور وكيف حافظ الأمة على هذا الميراث العظيم.</w:t>
            </w:r>
          </w:p>
        </w:tc>
        <w:tc>
          <w:tcPr>
            <w:tcW w:w="6315" w:type="dxa"/>
          </w:tcPr>
          <w:p w:rsidR="00CD5D01" w:rsidRPr="00403EAE" w:rsidRDefault="00CD5D01" w:rsidP="005000DA">
            <w:pPr>
              <w:rPr>
                <w:b/>
                <w:bCs/>
                <w:rtl/>
                <w:lang w:bidi="ar-JO"/>
              </w:rPr>
            </w:pPr>
            <w:r w:rsidRPr="00CD55D4">
              <w:rPr>
                <w:b/>
                <w:bCs/>
                <w:noProof/>
                <w:rtl/>
                <w:lang w:bidi="ar-JO"/>
              </w:rPr>
              <w:t>يتأمل الطالب الصورة المعروضة ويعبر عن فضوله لمعرفة أسباب عدم كتابة الحديث النبوي بكرة أبيها في بداية الدعوة الإسلامية وكيف بدأت مرحلة الجمع والتدوين الرسمي الشامل فيما بعد.</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يشرح المعلم مراحل تدوين السنة بدءاً من التجميع والنعيم في الصدور والكتب الفردية إلى الجمع الرسمي في عهد عمر بن عبد العزيز، مروراً بجهود علماء أصحاب الكتب المعتمدة بأسلوب مباشر ومبسط.</w:t>
            </w:r>
          </w:p>
        </w:tc>
        <w:tc>
          <w:tcPr>
            <w:tcW w:w="6315" w:type="dxa"/>
          </w:tcPr>
          <w:p w:rsidR="00CD5D01" w:rsidRPr="00403EAE" w:rsidRDefault="00CD5D01" w:rsidP="005000DA">
            <w:pPr>
              <w:rPr>
                <w:b/>
                <w:bCs/>
                <w:rtl/>
                <w:lang w:bidi="ar-JO"/>
              </w:rPr>
            </w:pPr>
            <w:r w:rsidRPr="00CD55D4">
              <w:rPr>
                <w:b/>
                <w:bCs/>
                <w:noProof/>
                <w:rtl/>
                <w:lang w:bidi="ar-JO"/>
              </w:rPr>
              <w:t>يصوغ الطالب مراحل التدوين التاريخية بأسلوبه الخاص، مبيناً أسباب المنع الأولية الخوف من اختلاط الحديث بالقرآن الكريم، ثم الشروع في الكتابة والجمع بعد أن استقر حفظ النص القرآني الشريف.</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يكلف المعلم الطلبة المتميزين بالبحث عن سير أحد كبار المحدثين كالإمام البخاري أو مسلم، وإعداد نبذة مختصرة تبرز الدقة والمنهجية العلمية الفائقة التي اتبعوها في تنقية الأحاديث وفحص الأسانيد.</w:t>
            </w:r>
          </w:p>
        </w:tc>
        <w:tc>
          <w:tcPr>
            <w:tcW w:w="6315" w:type="dxa"/>
          </w:tcPr>
          <w:p w:rsidR="00CD5D01" w:rsidRPr="00403EAE" w:rsidRDefault="00CD5D01" w:rsidP="005000DA">
            <w:pPr>
              <w:rPr>
                <w:b/>
                <w:bCs/>
                <w:rtl/>
                <w:lang w:bidi="ar-JO"/>
              </w:rPr>
            </w:pPr>
            <w:r w:rsidRPr="00CD55D4">
              <w:rPr>
                <w:b/>
                <w:bCs/>
                <w:noProof/>
                <w:rtl/>
                <w:lang w:bidi="ar-JO"/>
              </w:rPr>
              <w:t>يكتب الطالب المتميز البحث الموجز مستعرضاً معايير القبول والرفض للحديث النبوي عند الأئمة، ويلقيه أمام زملائه ليعزز الثقة والاعتزاز بالجهد العلمي الجبار المحفوظ في التاريخ الإسلامي.</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يطرح المعلم أسئلة تقويمية تناول الأسباب والمراحل الأساسية لجمع وتدوين السنة النبوية، ممارساً التقويم التكويني ومقدماً المراجعة والتوضيح لمن يعاني من التباس في تسلسل الأحداث التاريخية.</w:t>
            </w:r>
          </w:p>
        </w:tc>
        <w:tc>
          <w:tcPr>
            <w:tcW w:w="6315" w:type="dxa"/>
          </w:tcPr>
          <w:p w:rsidR="00CD5D01" w:rsidRPr="00403EAE" w:rsidRDefault="00CD5D01" w:rsidP="005000DA">
            <w:pPr>
              <w:rPr>
                <w:b/>
                <w:bCs/>
                <w:rtl/>
                <w:lang w:bidi="ar-JO"/>
              </w:rPr>
            </w:pPr>
            <w:r w:rsidRPr="00CD55D4">
              <w:rPr>
                <w:b/>
                <w:bCs/>
                <w:noProof/>
                <w:rtl/>
                <w:lang w:bidi="ar-JO"/>
              </w:rPr>
              <w:t>يظهر الطالب تمكنه والمعرفة بالحقائق من خلال الشرح والتسلسل التاريخي الدقيق، ويمارس تقويماً ذاتياً للتقدير والوفاء لجهود العلماء المحدثين واقتدائه بطلب العلم والحرص على التوثيق.</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63" type="#_x0000_t202" style="position:absolute;left:0;text-align:left;margin-left:1.3pt;margin-top:20.5pt;width:775.6pt;height:20.35pt;z-index:2517145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oycrxDECAABaBAAADgAAAAAAAAAAAAAAAAAu&#10;AgAAZHJzL2Uyb0RvYy54bWxQSwECLQAUAAYACAAAACEA8Zm4ON8AAAAIAQAADwAAAAAAAAAAAAAA&#10;AACLBAAAZHJzL2Rvd25yZXYueG1sUEsFBgAAAAAEAAQA8wAAAJcFA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27"/>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64" type="#_x0000_t202" style="position:absolute;left:0;text-align:left;margin-left:357.4pt;margin-top:-8.3pt;width:145.5pt;height:24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rGXIeMAIAAFoEAAAOAAAAAAAAAAAAAAAA&#10;AC4CAABkcnMvZTJvRG9jLnhtbFBLAQItABQABgAIAAAAIQBb/5Yp4gAAAAsBAAAPAAAAAAAAAAAA&#10;AAAAAIoEAABkcnMvZG93bnJldi54bWxQSwUGAAAAAAQABADzAAAAmQU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الرابعة: ﴿وَمَا آتَاكُمُ الرَّسُولُ فَخُذُوهُ﴾</w:t>
      </w:r>
      <w:r w:rsidRPr="00DE0B86">
        <w:rPr>
          <w:rFonts w:hint="cs"/>
          <w:b/>
          <w:bCs/>
          <w:sz w:val="24"/>
          <w:szCs w:val="24"/>
          <w:rtl/>
          <w:lang w:bidi="ar-JO"/>
        </w:rPr>
        <w:t xml:space="preserve">     موضوع الدرس :  </w:t>
      </w:r>
      <w:r w:rsidRPr="00CD55D4">
        <w:rPr>
          <w:b/>
          <w:bCs/>
          <w:noProof/>
          <w:sz w:val="24"/>
          <w:szCs w:val="24"/>
          <w:rtl/>
          <w:lang w:bidi="ar-JO"/>
        </w:rPr>
        <w:t>من خصائص الشريعة الإسلامية: الشمول</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يعرف خاصية الشمول في الشريعة الإسلامية</w:t>
            </w:r>
          </w:p>
          <w:p w:rsidR="00CD5D01" w:rsidRDefault="00CD5D01" w:rsidP="00403EAE">
            <w:pPr>
              <w:rPr>
                <w:b/>
                <w:bCs/>
                <w:rtl/>
                <w:lang w:bidi="ar-JO"/>
              </w:rPr>
            </w:pPr>
            <w:r w:rsidRPr="00CD55D4">
              <w:rPr>
                <w:b/>
                <w:bCs/>
                <w:noProof/>
                <w:rtl/>
                <w:lang w:bidi="ar-JO"/>
              </w:rPr>
              <w:t>يستنتج مظاهر شمول الإسلام لكل مناحي الحياة</w:t>
            </w:r>
          </w:p>
          <w:p w:rsidR="00CD5D01" w:rsidRPr="00403EAE" w:rsidRDefault="00CD5D01" w:rsidP="00403EAE">
            <w:pPr>
              <w:rPr>
                <w:b/>
                <w:bCs/>
                <w:rtl/>
                <w:lang w:bidi="ar-JO"/>
              </w:rPr>
            </w:pPr>
            <w:r w:rsidRPr="00CD55D4">
              <w:rPr>
                <w:b/>
                <w:bCs/>
                <w:noProof/>
                <w:rtl/>
                <w:lang w:bidi="ar-JO"/>
              </w:rPr>
              <w:t>يعتز بكتاب الله وشريعته الشاملة لكل زمن</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يطرح المعلم سؤالاً عصفياً مفاده هل ترك الإسلام جانباً من جوانب الحياة اليومية دون تنظيم أو هداية، ليفتح باب النقاش حول مدى إحاطة الأحكام الشرعية بالعبادات والمعاملات والأخلاق كافة.</w:t>
            </w:r>
          </w:p>
        </w:tc>
        <w:tc>
          <w:tcPr>
            <w:tcW w:w="6315" w:type="dxa"/>
          </w:tcPr>
          <w:p w:rsidR="00CD5D01" w:rsidRPr="00403EAE" w:rsidRDefault="00CD5D01" w:rsidP="005000DA">
            <w:pPr>
              <w:rPr>
                <w:b/>
                <w:bCs/>
                <w:rtl/>
                <w:lang w:bidi="ar-JO"/>
              </w:rPr>
            </w:pPr>
            <w:r w:rsidRPr="00CD55D4">
              <w:rPr>
                <w:b/>
                <w:bCs/>
                <w:noProof/>
                <w:rtl/>
                <w:lang w:bidi="ar-JO"/>
              </w:rPr>
              <w:t>يشارك الطالب في النقاش بطرح أمثلة لتنظيم الإسلام للنوم والطعام والبيع والشراء والسياسة الدولية، مستنتجاً أن الشريعة تلبي حاجات الإنسان في كل مكان وزمان بطريقة شاملة ومنظمة.</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يشرح المعلم مفهوم خاصية الشمول في الشريعة الإسلامية، مبيناً أنها تنتظم علاقة الإنسان بربه وبنفسه وبالآخرين وبالبيئة المحيطة به، بأسلوب مبسط ومباشر يوضح مرونة وأحكام الدين العظيم.</w:t>
            </w:r>
          </w:p>
        </w:tc>
        <w:tc>
          <w:tcPr>
            <w:tcW w:w="6315" w:type="dxa"/>
          </w:tcPr>
          <w:p w:rsidR="00CD5D01" w:rsidRPr="00403EAE" w:rsidRDefault="00CD5D01" w:rsidP="005000DA">
            <w:pPr>
              <w:rPr>
                <w:b/>
                <w:bCs/>
                <w:rtl/>
                <w:lang w:bidi="ar-JO"/>
              </w:rPr>
            </w:pPr>
            <w:r w:rsidRPr="00CD55D4">
              <w:rPr>
                <w:b/>
                <w:bCs/>
                <w:noProof/>
                <w:rtl/>
                <w:lang w:bidi="ar-JO"/>
              </w:rPr>
              <w:t>يصوغ الطالب معنى الشمول بكلماته الخاصة، مستشهداً بآيات قرآنية وأحاديث نبوية تدل على تنظيم الإسلام لدقائق الأمور وجلائلها، وكيف يضمن هذا الشمول السعادة والاتزان للإنسانية جمعاء.</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يكلف المعلم الطلبة المتميزين برسم خريطة مفاهيمية تعكس أبعاد الشمول في الشريعة الإسلامية بين عبادات وأخلاق ومعاملات وأحوال شخصية، لإبراز التكامل التشريعي الرائع في الدين.</w:t>
            </w:r>
          </w:p>
        </w:tc>
        <w:tc>
          <w:tcPr>
            <w:tcW w:w="6315" w:type="dxa"/>
          </w:tcPr>
          <w:p w:rsidR="00CD5D01" w:rsidRPr="00403EAE" w:rsidRDefault="00CD5D01" w:rsidP="005000DA">
            <w:pPr>
              <w:rPr>
                <w:b/>
                <w:bCs/>
                <w:rtl/>
                <w:lang w:bidi="ar-JO"/>
              </w:rPr>
            </w:pPr>
            <w:r w:rsidRPr="00CD55D4">
              <w:rPr>
                <w:b/>
                <w:bCs/>
                <w:noProof/>
                <w:rtl/>
                <w:lang w:bidi="ar-JO"/>
              </w:rPr>
              <w:t>يصمم الطالب المتميز الخريطة المفاهيمية بشكل فني رائع، ويشرح لزملاء مجموعته كيف تغطي الشريعة الإسلامية شؤون الفرد والمجتمع والدولة بأسلوب حواري داعم يعزز إدراك الجميع المباشر.</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يختبر المعلم مدى استيعاب الطلبة من خلال طرح أسئلة تطبيقية تتناول حالات حياتية متنوعة ومطالبتهم بتبيين الحكم والأثر الشرعي فيها، مع تقديم التغذية الراجعة السريعة والتوضيحية اللازمة.</w:t>
            </w:r>
          </w:p>
        </w:tc>
        <w:tc>
          <w:tcPr>
            <w:tcW w:w="6315" w:type="dxa"/>
          </w:tcPr>
          <w:p w:rsidR="00CD5D01" w:rsidRPr="00403EAE" w:rsidRDefault="00CD5D01" w:rsidP="005000DA">
            <w:pPr>
              <w:rPr>
                <w:b/>
                <w:bCs/>
                <w:rtl/>
                <w:lang w:bidi="ar-JO"/>
              </w:rPr>
            </w:pPr>
            <w:r w:rsidRPr="00CD55D4">
              <w:rPr>
                <w:b/>
                <w:bCs/>
                <w:noProof/>
                <w:rtl/>
                <w:lang w:bidi="ar-JO"/>
              </w:rPr>
              <w:t>يبرهن الطالب على استيعابه من خلال تصنيف الجوانب المختلفة بدقة، ويمارس تقويماً ذاتياً لمدى تمسكه بتحكيم أخلاق الإسلام وتعاليمه في شؤون حياته اليومية المدرسية والأسرية والاجتماعية.</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65" type="#_x0000_t202" style="position:absolute;left:0;text-align:left;margin-left:1.3pt;margin-top:20.5pt;width:775.6pt;height:20.35pt;z-index:2517176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4WsdkDECAABaBAAADgAAAAAAAAAAAAAAAAAu&#10;AgAAZHJzL2Uyb0RvYy54bWxQSwECLQAUAAYACAAAACEA8Zm4ON8AAAAIAQAADwAAAAAAAAAAAAAA&#10;AACLBAAAZHJzL2Rvd25yZXYueG1sUEsFBgAAAAAEAAQA8wAAAJcFA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28"/>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66" type="#_x0000_t202" style="position:absolute;left:0;text-align:left;margin-left:357.4pt;margin-top:-8.3pt;width:145.5pt;height:24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thHo9C4CAABaBAAADgAAAAAAAAAAAAAAAAAu&#10;AgAAZHJzL2Uyb0RvYy54bWxQSwECLQAUAAYACAAAACEAW/+WKeIAAAALAQAADwAAAAAAAAAAAAAA&#10;AACIBAAAZHJzL2Rvd25yZXYueG1sUEsFBgAAAAAEAAQA8wAAAJcFA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الرابعة: ﴿وَمَا آتَاكُمُ الرَّسُولُ فَخُذُوهُ﴾</w:t>
      </w:r>
      <w:r w:rsidRPr="00DE0B86">
        <w:rPr>
          <w:rFonts w:hint="cs"/>
          <w:b/>
          <w:bCs/>
          <w:sz w:val="24"/>
          <w:szCs w:val="24"/>
          <w:rtl/>
          <w:lang w:bidi="ar-JO"/>
        </w:rPr>
        <w:t xml:space="preserve">     موضوع الدرس :  </w:t>
      </w:r>
      <w:r w:rsidRPr="00CD55D4">
        <w:rPr>
          <w:b/>
          <w:bCs/>
          <w:noProof/>
          <w:sz w:val="24"/>
          <w:szCs w:val="24"/>
          <w:rtl/>
          <w:lang w:bidi="ar-JO"/>
        </w:rPr>
        <w:t>الإسلام والرياضة</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يوضح موقف الإسلام من ممارسة الرياضة</w:t>
            </w:r>
          </w:p>
          <w:p w:rsidR="00CD5D01" w:rsidRDefault="00CD5D01" w:rsidP="00403EAE">
            <w:pPr>
              <w:rPr>
                <w:b/>
                <w:bCs/>
                <w:rtl/>
                <w:lang w:bidi="ar-JO"/>
              </w:rPr>
            </w:pPr>
            <w:r w:rsidRPr="00CD55D4">
              <w:rPr>
                <w:b/>
                <w:bCs/>
                <w:noProof/>
                <w:rtl/>
                <w:lang w:bidi="ar-JO"/>
              </w:rPr>
              <w:t>يحدد الضوابط الشرعية لممارسة الرياضة والأنشطة</w:t>
            </w:r>
          </w:p>
          <w:p w:rsidR="00CD5D01" w:rsidRPr="00403EAE" w:rsidRDefault="00CD5D01" w:rsidP="00403EAE">
            <w:pPr>
              <w:rPr>
                <w:b/>
                <w:bCs/>
                <w:rtl/>
                <w:lang w:bidi="ar-JO"/>
              </w:rPr>
            </w:pPr>
            <w:r w:rsidRPr="00CD55D4">
              <w:rPr>
                <w:b/>
                <w:bCs/>
                <w:noProof/>
                <w:rtl/>
                <w:lang w:bidi="ar-JO"/>
              </w:rPr>
              <w:t>يحرص على ممارسة الرياضة لبناء جسد قوي</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يعرض المعلم مقطعاً لنشاط رياضي مدرسي أو يستشهد بالقول المأثور علموا أولادكم السباحة والرماية وركوب الخيل، ثم يطرح سؤالاً عن العلاقة بين قوة الجسد وأداء العبادات المأمور بها في الشريعة.</w:t>
            </w:r>
          </w:p>
        </w:tc>
        <w:tc>
          <w:tcPr>
            <w:tcW w:w="6315" w:type="dxa"/>
          </w:tcPr>
          <w:p w:rsidR="00CD5D01" w:rsidRPr="00403EAE" w:rsidRDefault="00CD5D01" w:rsidP="005000DA">
            <w:pPr>
              <w:rPr>
                <w:b/>
                <w:bCs/>
                <w:rtl/>
                <w:lang w:bidi="ar-JO"/>
              </w:rPr>
            </w:pPr>
            <w:r w:rsidRPr="00CD55D4">
              <w:rPr>
                <w:b/>
                <w:bCs/>
                <w:noProof/>
                <w:rtl/>
                <w:lang w:bidi="ar-JO"/>
              </w:rPr>
              <w:t>يتفاعل الطالب بشغف مع الموضوع متحدثاً عن رياضاته المفضلة، ومستكشفاً المقاصد الشرعية القاضية بأن المؤمن القوي خير وأحب إلى الله من المؤمن الضعيف في بناء الأمة والوطن والذات.</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يشرح المعلم اهتمام الإسلام بالصحة والرياضة كبدائل لتقوية أجساد الشباب، مستعرضاً الضوابط الشرعية كستر العورات وعدم إضاعة الصلوات وعدم إلحاق الأذى بالغير أو التعصب المقيت بأسلوب مباشر.</w:t>
            </w:r>
          </w:p>
        </w:tc>
        <w:tc>
          <w:tcPr>
            <w:tcW w:w="6315" w:type="dxa"/>
          </w:tcPr>
          <w:p w:rsidR="00CD5D01" w:rsidRPr="00403EAE" w:rsidRDefault="00CD5D01" w:rsidP="005000DA">
            <w:pPr>
              <w:rPr>
                <w:b/>
                <w:bCs/>
                <w:rtl/>
                <w:lang w:bidi="ar-JO"/>
              </w:rPr>
            </w:pPr>
            <w:r w:rsidRPr="00CD55D4">
              <w:rPr>
                <w:b/>
                <w:bCs/>
                <w:noProof/>
                <w:rtl/>
                <w:lang w:bidi="ar-JO"/>
              </w:rPr>
              <w:t>يصوغ الطالب النظرة الإسلامية للرياضة بلغته، مبيناً كيف تحول النية الصالحة الممارسة الرياضية إلى عبادة يثاب عليها المسلم إذا التزم بالضوابط الأخلاقية والشرعية والروحية الصحيحة.</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يكلف المعلم الطلبة المتميزين بإعداد منشور توعوي حول خطورة التعصب الرياضي والسب وشتم الخصوم في الملاعب، مبيناً الأخلاق الرياضية السامية التي يرغب الإسلام في ترسيخها في المنافسات.</w:t>
            </w:r>
          </w:p>
        </w:tc>
        <w:tc>
          <w:tcPr>
            <w:tcW w:w="6315" w:type="dxa"/>
          </w:tcPr>
          <w:p w:rsidR="00CD5D01" w:rsidRPr="00403EAE" w:rsidRDefault="00CD5D01" w:rsidP="005000DA">
            <w:pPr>
              <w:rPr>
                <w:b/>
                <w:bCs/>
                <w:rtl/>
                <w:lang w:bidi="ar-JO"/>
              </w:rPr>
            </w:pPr>
            <w:r w:rsidRPr="00CD55D4">
              <w:rPr>
                <w:b/>
                <w:bCs/>
                <w:noProof/>
                <w:rtl/>
                <w:lang w:bidi="ar-JO"/>
              </w:rPr>
              <w:t>يكتب الطالب المتميز المنشور التوعوي مصمماً شعارات تدعو للروح الرياضية واحترام الخصم ومراعاة الضوابط الشرعية، ويقدمه عبر الإذاعة المدرسية أو لوحة الأنشطة الرياضية بتميز ووضوح.</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يستخدم المعلم أسئلة تقويمية سريعة حول الأهداف والضوابط الشرعية للرياضة، ويرصد استجابات الطلبة للتحقق من الموازنة الذهنية والسلوكية بين النشاط البدني والانضباط الأخلاقي المطلوب.</w:t>
            </w:r>
          </w:p>
        </w:tc>
        <w:tc>
          <w:tcPr>
            <w:tcW w:w="6315" w:type="dxa"/>
          </w:tcPr>
          <w:p w:rsidR="00CD5D01" w:rsidRPr="00403EAE" w:rsidRDefault="00CD5D01" w:rsidP="005000DA">
            <w:pPr>
              <w:rPr>
                <w:b/>
                <w:bCs/>
                <w:rtl/>
                <w:lang w:bidi="ar-JO"/>
              </w:rPr>
            </w:pPr>
            <w:r w:rsidRPr="00CD55D4">
              <w:rPr>
                <w:b/>
                <w:bCs/>
                <w:noProof/>
                <w:rtl/>
                <w:lang w:bidi="ar-JO"/>
              </w:rPr>
              <w:t>يظهر الطالب تمكنه من خلال بيان الضوابط الشرعية وحكم الرياضة، ويجري تقويماً ذاتياً لنمط حياته البدني ومدى الالتزام بالرياضة النافعة والابتعاد الكامل عن التعصب والسلوكيات الضارة.</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67" type="#_x0000_t202" style="position:absolute;left:0;text-align:left;margin-left:1.3pt;margin-top:20.5pt;width:775.6pt;height:20.35pt;z-index:2517207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M9n9gMAIAAFoEAAAOAAAAAAAAAAAAAAAAAC4C&#10;AABkcnMvZTJvRG9jLnhtbFBLAQItABQABgAIAAAAIQDxmbg43wAAAAgBAAAPAAAAAAAAAAAAAAAA&#10;AIoEAABkcnMvZG93bnJldi54bWxQSwUGAAAAAAQABADzAAAAlgU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29"/>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68" type="#_x0000_t202" style="position:absolute;left:0;text-align:left;margin-left:357.4pt;margin-top:-8.3pt;width:145.5pt;height:24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JF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S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eBMkUvAgAAWgQAAA4AAAAAAAAAAAAAAAAA&#10;LgIAAGRycy9lMm9Eb2MueG1sUEsBAi0AFAAGAAgAAAAhAFv/liniAAAACwEAAA8AAAAAAAAAAAAA&#10;AAAAiQQAAGRycy9kb3ducmV2LnhtbFBLBQYAAAAABAAEAPMAAACYBQ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الرابعة: ﴿وَمَا آتَاكُمُ الرَّسُولُ فَخُذُوهُ﴾</w:t>
      </w:r>
      <w:r w:rsidRPr="00DE0B86">
        <w:rPr>
          <w:rFonts w:hint="cs"/>
          <w:b/>
          <w:bCs/>
          <w:sz w:val="24"/>
          <w:szCs w:val="24"/>
          <w:rtl/>
          <w:lang w:bidi="ar-JO"/>
        </w:rPr>
        <w:t xml:space="preserve">     موضوع الدرس :  </w:t>
      </w:r>
      <w:r w:rsidRPr="00CD55D4">
        <w:rPr>
          <w:b/>
          <w:bCs/>
          <w:noProof/>
          <w:sz w:val="24"/>
          <w:szCs w:val="24"/>
          <w:rtl/>
          <w:lang w:bidi="ar-JO"/>
        </w:rPr>
        <w:t>التلاوة والتجويد: مَدُّ البَدَلِ</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يعرف مد البدل ومقداره التجويدي</w:t>
            </w:r>
          </w:p>
          <w:p w:rsidR="00CD5D01" w:rsidRDefault="00CD5D01" w:rsidP="00403EAE">
            <w:pPr>
              <w:rPr>
                <w:b/>
                <w:bCs/>
                <w:rtl/>
                <w:lang w:bidi="ar-JO"/>
              </w:rPr>
            </w:pPr>
            <w:r w:rsidRPr="00CD55D4">
              <w:rPr>
                <w:b/>
                <w:bCs/>
                <w:noProof/>
                <w:rtl/>
                <w:lang w:bidi="ar-JO"/>
              </w:rPr>
              <w:t>يستخرج حالات مد البدل من السور القرآنية</w:t>
            </w:r>
          </w:p>
          <w:p w:rsidR="00CD5D01" w:rsidRPr="00403EAE" w:rsidRDefault="00CD5D01" w:rsidP="00403EAE">
            <w:pPr>
              <w:rPr>
                <w:b/>
                <w:bCs/>
                <w:rtl/>
                <w:lang w:bidi="ar-JO"/>
              </w:rPr>
            </w:pPr>
            <w:r w:rsidRPr="00CD55D4">
              <w:rPr>
                <w:b/>
                <w:bCs/>
                <w:noProof/>
                <w:rtl/>
                <w:lang w:bidi="ar-JO"/>
              </w:rPr>
              <w:t>يلتزم بالتطبيق المتقن لمد البدل عند القراءة</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ينطق المعلم كلمات قرآنية مثل آمنوا وإيماناً وأوتوا بنبرة ممدودة، موضحاً أن الهمزة تقدمت على حرف المد في هذه الكلمات، ويسأل الطلبة عن انطباعهم ونطقهم لهذه الحالات الخاصة.</w:t>
            </w:r>
          </w:p>
        </w:tc>
        <w:tc>
          <w:tcPr>
            <w:tcW w:w="6315" w:type="dxa"/>
          </w:tcPr>
          <w:p w:rsidR="00CD5D01" w:rsidRPr="00403EAE" w:rsidRDefault="00CD5D01" w:rsidP="005000DA">
            <w:pPr>
              <w:rPr>
                <w:b/>
                <w:bCs/>
                <w:rtl/>
                <w:lang w:bidi="ar-JO"/>
              </w:rPr>
            </w:pPr>
            <w:r w:rsidRPr="00CD55D4">
              <w:rPr>
                <w:b/>
                <w:bCs/>
                <w:noProof/>
                <w:rtl/>
                <w:lang w:bidi="ar-JO"/>
              </w:rPr>
              <w:t>يستمع الطالب للمعلم بتركيز، ويلاحظ تقدم الهمزة على حرف المد خلافاً لما درسه في المتصل والمنفصل، مما يشغفه لمعرفة الاسم التجويدي لهذه الحالة والمقدار الصحيح لنطقها بصوت جميل.</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يشرح المعلم مفهوم مد البدل بكونه أن تقدم الهمز على حرف المد في كلمة واحدة وليس بعده همز أو سكون، مبيناً أن أصله إبدال الهمزة الثانية حرف مد ومقداره حركتان كالمد الطبيعي بأسلوب مبسط.</w:t>
            </w:r>
          </w:p>
        </w:tc>
        <w:tc>
          <w:tcPr>
            <w:tcW w:w="6315" w:type="dxa"/>
          </w:tcPr>
          <w:p w:rsidR="00CD5D01" w:rsidRPr="00403EAE" w:rsidRDefault="00CD5D01" w:rsidP="005000DA">
            <w:pPr>
              <w:rPr>
                <w:b/>
                <w:bCs/>
                <w:rtl/>
                <w:lang w:bidi="ar-JO"/>
              </w:rPr>
            </w:pPr>
            <w:r w:rsidRPr="00CD55D4">
              <w:rPr>
                <w:b/>
                <w:bCs/>
                <w:noProof/>
                <w:rtl/>
                <w:lang w:bidi="ar-JO"/>
              </w:rPr>
              <w:t>يصوغ الطالب مفهوم مد البدل بلغته، مبيناً سبب التسمية ومقداره الزمني أثناء القراءة، ويقوم بنطق الأمثلة القرآنية المعروضة على اللوح بدقة أمام المعلم والزملائه بالصف بكل سلاسة.</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يكلف المعلم الطلبة المتميزين باستخراج كل حالات مد البدل الواردة في السور السابقة المقررة، وتنظيمها في جدول يوضح الحرف والمقدار والسبب، لتعزيز مهارات الفرز والضبط المقارن.</w:t>
            </w:r>
          </w:p>
        </w:tc>
        <w:tc>
          <w:tcPr>
            <w:tcW w:w="6315" w:type="dxa"/>
          </w:tcPr>
          <w:p w:rsidR="00CD5D01" w:rsidRPr="00403EAE" w:rsidRDefault="00CD5D01" w:rsidP="005000DA">
            <w:pPr>
              <w:rPr>
                <w:b/>
                <w:bCs/>
                <w:rtl/>
                <w:lang w:bidi="ar-JO"/>
              </w:rPr>
            </w:pPr>
            <w:r w:rsidRPr="00CD55D4">
              <w:rPr>
                <w:b/>
                <w:bCs/>
                <w:noProof/>
                <w:rtl/>
                <w:lang w:bidi="ar-JO"/>
              </w:rPr>
              <w:t>يستخرج الطالب المتميز حالات مد البدل بدقة عالية، ويقدم الشرح لمجموعته المدرسية مبيناً الفرق بين تقدم الهمزة على حرف المد وتأخرها عنه، مما يعمق المهارة العلمية والتطبيقية للجميع.</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يتابع المعلم تلاوة الطلبة الفردية لتقييم مدى دقة إعطاء مد البدل حقه من الحركات دون زيادة أو نقصان، ويقدم التغذية الراجعة الشفوية المباشرة لتثبيت الأداء الصوتي التجويدي المعتمد.</w:t>
            </w:r>
          </w:p>
        </w:tc>
        <w:tc>
          <w:tcPr>
            <w:tcW w:w="6315" w:type="dxa"/>
          </w:tcPr>
          <w:p w:rsidR="00CD5D01" w:rsidRPr="00403EAE" w:rsidRDefault="00CD5D01" w:rsidP="005000DA">
            <w:pPr>
              <w:rPr>
                <w:b/>
                <w:bCs/>
                <w:rtl/>
                <w:lang w:bidi="ar-JO"/>
              </w:rPr>
            </w:pPr>
            <w:r w:rsidRPr="00CD55D4">
              <w:rPr>
                <w:b/>
                <w:bCs/>
                <w:noProof/>
                <w:rtl/>
                <w:lang w:bidi="ar-JO"/>
              </w:rPr>
              <w:t>يثبت الطالب إتقانه بالتلاوة الصحيحة الخالية من أخطاء المد، ويجري تقويماً ذاتياً لقراءته من خلال مراجعة تطبيق أحكام التجويد المكتسبة في مصحفه الفردي بكل حرص واهتمام ورغبة.</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69" type="#_x0000_t202" style="position:absolute;left:0;text-align:left;margin-left:1.3pt;margin-top:20.5pt;width:775.6pt;height:20.35pt;z-index:2517237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2KMQ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IIS9ijECAABaBAAADgAAAAAAAAAAAAAAAAAu&#10;AgAAZHJzL2Uyb0RvYy54bWxQSwECLQAUAAYACAAAACEA8Zm4ON8AAAAIAQAADwAAAAAAAAAAAAAA&#10;AACLBAAAZHJzL2Rvd25yZXYueG1sUEsFBgAAAAAEAAQA8wAAAJcFA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30"/>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70" type="#_x0000_t202" style="position:absolute;left:0;text-align:left;margin-left:357.4pt;margin-top:-8.3pt;width:145.5pt;height:24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xMMA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VNixMMAIAAFoEAAAOAAAAAAAAAAAAAAAA&#10;AC4CAABkcnMvZTJvRG9jLnhtbFBLAQItABQABgAIAAAAIQBb/5Yp4gAAAAsBAAAPAAAAAAAAAAAA&#10;AAAAAIoEAABkcnMvZG93bnJldi54bWxQSwUGAAAAAAQABADzAAAAmQU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الرابعة: ﴿وَمَا آتَاكُمُ الرَّسُولُ فَخُذُوهُ﴾</w:t>
      </w:r>
      <w:r w:rsidRPr="00DE0B86">
        <w:rPr>
          <w:rFonts w:hint="cs"/>
          <w:b/>
          <w:bCs/>
          <w:sz w:val="24"/>
          <w:szCs w:val="24"/>
          <w:rtl/>
          <w:lang w:bidi="ar-JO"/>
        </w:rPr>
        <w:t xml:space="preserve">     موضوع الدرس :  </w:t>
      </w:r>
      <w:r w:rsidRPr="00CD55D4">
        <w:rPr>
          <w:b/>
          <w:bCs/>
          <w:noProof/>
          <w:sz w:val="24"/>
          <w:szCs w:val="24"/>
          <w:rtl/>
          <w:lang w:bidi="ar-JO"/>
        </w:rPr>
        <w:t>الإسلام والأمراض المعدية</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يوضح منهج الإسلام في التعامل مع الأوبئة والمعديات</w:t>
            </w:r>
          </w:p>
          <w:p w:rsidR="00CD5D01" w:rsidRDefault="00CD5D01" w:rsidP="00403EAE">
            <w:pPr>
              <w:rPr>
                <w:b/>
                <w:bCs/>
                <w:rtl/>
                <w:lang w:bidi="ar-JO"/>
              </w:rPr>
            </w:pPr>
            <w:r w:rsidRPr="00CD55D4">
              <w:rPr>
                <w:b/>
                <w:bCs/>
                <w:noProof/>
                <w:rtl/>
                <w:lang w:bidi="ar-JO"/>
              </w:rPr>
              <w:t>يذكر الإجراءات الوقائية الشرعية كالحجر الصحي</w:t>
            </w:r>
          </w:p>
          <w:p w:rsidR="00CD5D01" w:rsidRPr="00403EAE" w:rsidRDefault="00CD5D01" w:rsidP="00403EAE">
            <w:pPr>
              <w:rPr>
                <w:b/>
                <w:bCs/>
                <w:rtl/>
                <w:lang w:bidi="ar-JO"/>
              </w:rPr>
            </w:pPr>
            <w:r w:rsidRPr="00CD55D4">
              <w:rPr>
                <w:b/>
                <w:bCs/>
                <w:noProof/>
                <w:rtl/>
                <w:lang w:bidi="ar-JO"/>
              </w:rPr>
              <w:t>يلتزم بالسلوكيات الصحية والوقائية في حياته</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يبدأ المعلم بعرض موقف يتعلق بانتشار فيروس أو مرض معدٍ وكيفية تصرف الناس تجاهه، ثم يربط ذلك بالحديث النبوي الشريف إذا سمعتم بالطاعون بأرض فلا تدخلوا عليها لإبراز السبق النبوي الوقائي.</w:t>
            </w:r>
          </w:p>
        </w:tc>
        <w:tc>
          <w:tcPr>
            <w:tcW w:w="6315" w:type="dxa"/>
          </w:tcPr>
          <w:p w:rsidR="00CD5D01" w:rsidRPr="00403EAE" w:rsidRDefault="00CD5D01" w:rsidP="005000DA">
            <w:pPr>
              <w:rPr>
                <w:b/>
                <w:bCs/>
                <w:rtl/>
                <w:lang w:bidi="ar-JO"/>
              </w:rPr>
            </w:pPr>
            <w:r w:rsidRPr="00CD55D4">
              <w:rPr>
                <w:b/>
                <w:bCs/>
                <w:noProof/>
                <w:rtl/>
                <w:lang w:bidi="ar-JO"/>
              </w:rPr>
              <w:t>يتفاعل الطالب بوعي بالغة مع الحديث النبوي، ويستذكر التجارب الصحية المعاصرة كجائحة كورونا وما تم اتخاذه من إجراءات، مبرزاً رغبته في فهم التوجيهات الإسلامية الصريحة في السلامة والأمن الصحي.</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يشرح المعلم الإجراءات الوقائية المتبعة في التشريع الإسلامي كالحجر الصحي والنظافة الشاملة والتداوي والأخذ بالأسباب مع التوكل على الله تعالى، بأسلوب مباشر ومبسط يتصل بواقع الحياة المقررة.</w:t>
            </w:r>
          </w:p>
        </w:tc>
        <w:tc>
          <w:tcPr>
            <w:tcW w:w="6315" w:type="dxa"/>
          </w:tcPr>
          <w:p w:rsidR="00CD5D01" w:rsidRPr="00403EAE" w:rsidRDefault="00CD5D01" w:rsidP="005000DA">
            <w:pPr>
              <w:rPr>
                <w:b/>
                <w:bCs/>
                <w:rtl/>
                <w:lang w:bidi="ar-JO"/>
              </w:rPr>
            </w:pPr>
            <w:r w:rsidRPr="00CD55D4">
              <w:rPr>
                <w:b/>
                <w:bCs/>
                <w:noProof/>
                <w:rtl/>
                <w:lang w:bidi="ar-JO"/>
              </w:rPr>
              <w:t>يصوغ الطالب التوجيهات الإسلامية الوقائية بأسلوبه، مبيناً أن الأخذ بأساليب السلامة والتداوي واجب شرعي وأخلاقي لحماية النفس والمجتمع من خطر تفشي الأوبئة والأمراض السارية الكارثية.</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يكلف المعلم الطلبة المتميزين بإعداد دليل إرشادي للسلامة الصحية المدرسية مستوحى من الأحاديث النبوية والقواعد الفقهية كـ لا ضرر ولا ضرار، لنشره وتوزيعه في الغرف الصفية بالمدرسة.</w:t>
            </w:r>
          </w:p>
        </w:tc>
        <w:tc>
          <w:tcPr>
            <w:tcW w:w="6315" w:type="dxa"/>
          </w:tcPr>
          <w:p w:rsidR="00CD5D01" w:rsidRPr="00403EAE" w:rsidRDefault="00CD5D01" w:rsidP="005000DA">
            <w:pPr>
              <w:rPr>
                <w:b/>
                <w:bCs/>
                <w:rtl/>
                <w:lang w:bidi="ar-JO"/>
              </w:rPr>
            </w:pPr>
            <w:r w:rsidRPr="00CD55D4">
              <w:rPr>
                <w:b/>
                <w:bCs/>
                <w:noProof/>
                <w:rtl/>
                <w:lang w:bidi="ar-JO"/>
              </w:rPr>
              <w:t>يصمم الطالب المتميز الدليل الإرشادي بطريقة جذابة ومبسطة، موضحاً فيه آداب العطاس وغسل اليدين والالتزام بالحجر عند المرض، ثم يعرضه في مجلة الحائط لرفع الوعي الصحي الفاعل.</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يطرح المعلم أسئلة تقويمية تناول التدابير الشرعية والوقائية الواجب اتخاذها عند ظهور الأمراض المعدية، ويرصد إجابات الطلبة للتحقق من سلامة المفهوم الفقهي والصحي والوقائي المستهدف.</w:t>
            </w:r>
          </w:p>
        </w:tc>
        <w:tc>
          <w:tcPr>
            <w:tcW w:w="6315" w:type="dxa"/>
          </w:tcPr>
          <w:p w:rsidR="00CD5D01" w:rsidRPr="00403EAE" w:rsidRDefault="00CD5D01" w:rsidP="005000DA">
            <w:pPr>
              <w:rPr>
                <w:b/>
                <w:bCs/>
                <w:rtl/>
                <w:lang w:bidi="ar-JO"/>
              </w:rPr>
            </w:pPr>
            <w:r w:rsidRPr="00CD55D4">
              <w:rPr>
                <w:b/>
                <w:bCs/>
                <w:noProof/>
                <w:rtl/>
                <w:lang w:bidi="ar-JO"/>
              </w:rPr>
              <w:t>يظهر الطالب تمكنه من خلال شرح أساليب الوقاية الشرعية، ويقيم سلوكه الشخصي من حيث الالتزام بالنظافة العريضة والإرشادات الطبية المعتمدة لحماية نفسه وإخوانه في المجتمع المدرس.</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71" type="#_x0000_t202" style="position:absolute;left:0;text-align:left;margin-left:1.3pt;margin-top:20.5pt;width:775.6pt;height:20.35pt;z-index:2517268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O/Ru9gvAgAAWgQAAA4AAAAAAAAAAAAAAAAALgIA&#10;AGRycy9lMm9Eb2MueG1sUEsBAi0AFAAGAAgAAAAhAPGZuDjfAAAACAEAAA8AAAAAAAAAAAAAAAAA&#10;iQQAAGRycy9kb3ducmV2LnhtbFBLBQYAAAAABAAEAPMAAACVBQ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31"/>
          <w:pgSz w:w="16838" w:h="11906" w:orient="landscape"/>
          <w:pgMar w:top="567" w:right="720" w:bottom="720" w:left="720" w:header="142" w:footer="304" w:gutter="0"/>
          <w:pgNumType w:start="1"/>
          <w:cols w:space="708"/>
          <w:bidi/>
          <w:rtlGutter/>
          <w:docGrid w:linePitch="360"/>
        </w:sectPr>
      </w:pPr>
    </w:p>
    <w:p w:rsidR="00CD5D01" w:rsidRPr="00317004" w:rsidRDefault="002D5CCA">
      <w:pPr>
        <w:rPr>
          <w:sz w:val="6"/>
          <w:szCs w:val="6"/>
        </w:rPr>
      </w:pPr>
      <w:r>
        <w:rPr>
          <w:noProof/>
          <w:sz w:val="6"/>
          <w:szCs w:val="6"/>
        </w:rPr>
        <w:lastRenderedPageBreak/>
        <w:pict>
          <v:shape id="_x0000_s1072" type="#_x0000_t202" style="position:absolute;left:0;text-align:left;margin-left:357.4pt;margin-top:-8.3pt;width:145.5pt;height:24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Akpvb9MAIAAFoEAAAOAAAAAAAAAAAAAAAA&#10;AC4CAABkcnMvZTJvRG9jLnhtbFBLAQItABQABgAIAAAAIQBb/5Yp4gAAAAsBAAAPAAAAAAAAAAAA&#10;AAAAAIoEAABkcnMvZG93bnJldi54bWxQSwUGAAAAAAQABADzAAAAmQUAAAAA&#10;" filled="f" stroked="f" strokeweight=".5pt">
            <v:textbox>
              <w:txbxContent>
                <w:p w:rsidR="00CD5D01" w:rsidRDefault="00CD5D01" w:rsidP="0090014C">
                  <w:pPr>
                    <w:pStyle w:val="a5"/>
                    <w:jc w:val="center"/>
                    <w:rPr>
                      <w:b/>
                      <w:bCs/>
                      <w:sz w:val="28"/>
                      <w:szCs w:val="28"/>
                      <w:rtl/>
                      <w:lang w:bidi="ar-JO"/>
                    </w:rPr>
                  </w:pPr>
                  <w:r w:rsidRPr="00D935B7">
                    <w:rPr>
                      <w:rFonts w:hint="cs"/>
                      <w:b/>
                      <w:bCs/>
                      <w:sz w:val="28"/>
                      <w:szCs w:val="28"/>
                      <w:rtl/>
                      <w:lang w:bidi="ar-JO"/>
                    </w:rPr>
                    <w:t>خطة الدرس</w:t>
                  </w:r>
                </w:p>
                <w:p w:rsidR="00CD5D01" w:rsidRDefault="00CD5D01"/>
              </w:txbxContent>
            </v:textbox>
          </v:shape>
        </w:pict>
      </w:r>
    </w:p>
    <w:p w:rsidR="00CD5D01" w:rsidRPr="00DE0B86" w:rsidRDefault="00CD5D01" w:rsidP="00EB4448">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الثامن</w:t>
      </w:r>
      <w:r w:rsidRPr="00DE0B86">
        <w:rPr>
          <w:rFonts w:hint="cs"/>
          <w:b/>
          <w:bCs/>
          <w:sz w:val="24"/>
          <w:szCs w:val="24"/>
          <w:rtl/>
          <w:lang w:bidi="ar-JO"/>
        </w:rPr>
        <w:t xml:space="preserve">عنوان الوحدة :  </w:t>
      </w:r>
      <w:r w:rsidRPr="00CD55D4">
        <w:rPr>
          <w:b/>
          <w:bCs/>
          <w:noProof/>
          <w:sz w:val="24"/>
          <w:szCs w:val="24"/>
          <w:rtl/>
          <w:lang w:bidi="ar-JO"/>
        </w:rPr>
        <w:t>الوحدة الرابعة: ﴿وَمَا آتَاكُمُ الرَّسُولُ فَخُذُوهُ﴾</w:t>
      </w:r>
      <w:r w:rsidRPr="00DE0B86">
        <w:rPr>
          <w:rFonts w:hint="cs"/>
          <w:b/>
          <w:bCs/>
          <w:sz w:val="24"/>
          <w:szCs w:val="24"/>
          <w:rtl/>
          <w:lang w:bidi="ar-JO"/>
        </w:rPr>
        <w:t xml:space="preserve">     موضوع الدرس :  </w:t>
      </w:r>
      <w:r w:rsidRPr="00CD55D4">
        <w:rPr>
          <w:b/>
          <w:bCs/>
          <w:noProof/>
          <w:sz w:val="24"/>
          <w:szCs w:val="24"/>
          <w:rtl/>
          <w:lang w:bidi="ar-JO"/>
        </w:rPr>
        <w:t>مساجد في وطني</w:t>
      </w:r>
      <w:r w:rsidRPr="00DE0B86">
        <w:rPr>
          <w:rFonts w:hint="cs"/>
          <w:b/>
          <w:bCs/>
          <w:sz w:val="24"/>
          <w:szCs w:val="24"/>
          <w:rtl/>
          <w:lang w:bidi="ar-JO"/>
        </w:rPr>
        <w:t xml:space="preserve">                        عدد الحصص:التعلم القبلي : </w:t>
      </w:r>
      <w:r>
        <w:rPr>
          <w:rFonts w:hint="cs"/>
          <w:b/>
          <w:bCs/>
          <w:sz w:val="24"/>
          <w:szCs w:val="24"/>
          <w:rtl/>
          <w:lang w:bidi="ar-JO"/>
        </w:rPr>
        <w:t>التربية الاسلامية7</w:t>
      </w:r>
    </w:p>
    <w:tbl>
      <w:tblPr>
        <w:tblStyle w:val="a3"/>
        <w:bidiVisual/>
        <w:tblW w:w="15632" w:type="dxa"/>
        <w:tblInd w:w="-5" w:type="dxa"/>
        <w:tblLook w:val="04A0"/>
      </w:tblPr>
      <w:tblGrid>
        <w:gridCol w:w="1050"/>
        <w:gridCol w:w="6452"/>
        <w:gridCol w:w="837"/>
        <w:gridCol w:w="6315"/>
        <w:gridCol w:w="744"/>
        <w:gridCol w:w="234"/>
      </w:tblGrid>
      <w:tr w:rsidR="00CD5D01" w:rsidRPr="00DE0B86" w:rsidTr="00403EAE">
        <w:trPr>
          <w:trHeight w:val="339"/>
        </w:trPr>
        <w:tc>
          <w:tcPr>
            <w:tcW w:w="15627" w:type="dxa"/>
            <w:gridSpan w:val="6"/>
          </w:tcPr>
          <w:p w:rsidR="00CD5D01" w:rsidRPr="00403EAE" w:rsidRDefault="00CD5D01" w:rsidP="00EB4448">
            <w:pPr>
              <w:rPr>
                <w:b/>
                <w:bCs/>
                <w:rtl/>
                <w:lang w:bidi="ar-JO"/>
              </w:rPr>
            </w:pPr>
            <w:r w:rsidRPr="00403EAE">
              <w:rPr>
                <w:rFonts w:hint="cs"/>
                <w:b/>
                <w:bCs/>
                <w:rtl/>
                <w:lang w:bidi="ar-JO"/>
              </w:rPr>
              <w:t xml:space="preserve">النتاجات التعليمية: </w:t>
            </w:r>
          </w:p>
          <w:p w:rsidR="00CD5D01" w:rsidRDefault="00CD5D01" w:rsidP="00403EAE">
            <w:pPr>
              <w:rPr>
                <w:b/>
                <w:bCs/>
                <w:rtl/>
                <w:lang w:bidi="ar-JO"/>
              </w:rPr>
            </w:pPr>
            <w:r w:rsidRPr="00CD55D4">
              <w:rPr>
                <w:b/>
                <w:bCs/>
                <w:noProof/>
                <w:rtl/>
                <w:lang w:bidi="ar-JO"/>
              </w:rPr>
              <w:t>يذكر أحدث وأبرز المساجد التاريخية والمعاصرة بالأردن</w:t>
            </w:r>
          </w:p>
          <w:p w:rsidR="00CD5D01" w:rsidRDefault="00CD5D01" w:rsidP="00403EAE">
            <w:pPr>
              <w:rPr>
                <w:b/>
                <w:bCs/>
                <w:rtl/>
                <w:lang w:bidi="ar-JO"/>
              </w:rPr>
            </w:pPr>
            <w:r w:rsidRPr="00CD55D4">
              <w:rPr>
                <w:b/>
                <w:bCs/>
                <w:noProof/>
                <w:rtl/>
                <w:lang w:bidi="ar-JO"/>
              </w:rPr>
              <w:t>يوضح دور المساجد في إشعاع العلم والروحانية</w:t>
            </w:r>
          </w:p>
          <w:p w:rsidR="00CD5D01" w:rsidRPr="00403EAE" w:rsidRDefault="00CD5D01" w:rsidP="00403EAE">
            <w:pPr>
              <w:rPr>
                <w:b/>
                <w:bCs/>
                <w:rtl/>
                <w:lang w:bidi="ar-JO"/>
              </w:rPr>
            </w:pPr>
            <w:r w:rsidRPr="00CD55D4">
              <w:rPr>
                <w:b/>
                <w:bCs/>
                <w:noProof/>
                <w:rtl/>
                <w:lang w:bidi="ar-JO"/>
              </w:rPr>
              <w:t>يحرص على عمارة المساجد والمحافظة على نظافتها</w:t>
            </w:r>
          </w:p>
        </w:tc>
      </w:tr>
      <w:tr w:rsidR="00CD5D01" w:rsidRPr="00DE0B86" w:rsidTr="00403EAE">
        <w:tc>
          <w:tcPr>
            <w:tcW w:w="1050" w:type="dxa"/>
          </w:tcPr>
          <w:p w:rsidR="00CD5D01" w:rsidRPr="00DE0B86" w:rsidRDefault="00CD5D0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CD5D01" w:rsidRPr="00403EAE" w:rsidRDefault="00CD5D01" w:rsidP="00663E5B">
            <w:pPr>
              <w:jc w:val="center"/>
              <w:rPr>
                <w:b/>
                <w:bCs/>
                <w:rtl/>
                <w:lang w:bidi="ar-JO"/>
              </w:rPr>
            </w:pPr>
            <w:r w:rsidRPr="00403EAE">
              <w:rPr>
                <w:rFonts w:hint="cs"/>
                <w:b/>
                <w:bCs/>
                <w:rtl/>
                <w:lang w:bidi="ar-JO"/>
              </w:rPr>
              <w:t xml:space="preserve">دور المُعلم </w:t>
            </w:r>
          </w:p>
        </w:tc>
        <w:tc>
          <w:tcPr>
            <w:tcW w:w="6315" w:type="dxa"/>
          </w:tcPr>
          <w:p w:rsidR="00CD5D01" w:rsidRPr="00403EAE" w:rsidRDefault="00CD5D01" w:rsidP="00663E5B">
            <w:pPr>
              <w:jc w:val="center"/>
              <w:rPr>
                <w:b/>
                <w:bCs/>
                <w:rtl/>
                <w:lang w:bidi="ar-JO"/>
              </w:rPr>
            </w:pPr>
            <w:r w:rsidRPr="00403EAE">
              <w:rPr>
                <w:rFonts w:hint="cs"/>
                <w:b/>
                <w:bCs/>
                <w:rtl/>
                <w:lang w:bidi="ar-JO"/>
              </w:rPr>
              <w:t xml:space="preserve">دور المُتعلم </w:t>
            </w:r>
          </w:p>
        </w:tc>
        <w:tc>
          <w:tcPr>
            <w:tcW w:w="973" w:type="dxa"/>
            <w:gridSpan w:val="2"/>
          </w:tcPr>
          <w:p w:rsidR="00CD5D01" w:rsidRPr="00403EAE" w:rsidRDefault="00CD5D01" w:rsidP="00AC6323">
            <w:pPr>
              <w:jc w:val="center"/>
              <w:rPr>
                <w:b/>
                <w:bCs/>
                <w:rtl/>
                <w:lang w:bidi="ar-JO"/>
              </w:rPr>
            </w:pPr>
            <w:r w:rsidRPr="00403EAE">
              <w:rPr>
                <w:rFonts w:hint="cs"/>
                <w:b/>
                <w:bCs/>
                <w:rtl/>
                <w:lang w:bidi="ar-JO"/>
              </w:rPr>
              <w:t>الزمن</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CD5D01" w:rsidRPr="00403EAE" w:rsidRDefault="00CD5D01" w:rsidP="005000DA">
            <w:pPr>
              <w:rPr>
                <w:b/>
                <w:bCs/>
                <w:rtl/>
                <w:lang w:bidi="ar-JO"/>
              </w:rPr>
            </w:pPr>
            <w:r w:rsidRPr="00CD55D4">
              <w:rPr>
                <w:b/>
                <w:bCs/>
                <w:noProof/>
                <w:rtl/>
                <w:lang w:bidi="ar-JO"/>
              </w:rPr>
              <w:t>يعرض المعلم مصورة لمسجد الملك عبد الله الأول أو المسجد الحسيني أو مسجد عجلون التاريخي، ويسأل الطلبة عن الأهمية الإيمانية والتاريخية والمعمارية لهذه المساجد في تاريخ الأردن.</w:t>
            </w:r>
          </w:p>
        </w:tc>
        <w:tc>
          <w:tcPr>
            <w:tcW w:w="6315" w:type="dxa"/>
          </w:tcPr>
          <w:p w:rsidR="00CD5D01" w:rsidRPr="00403EAE" w:rsidRDefault="00CD5D01" w:rsidP="005000DA">
            <w:pPr>
              <w:rPr>
                <w:b/>
                <w:bCs/>
                <w:rtl/>
                <w:lang w:bidi="ar-JO"/>
              </w:rPr>
            </w:pPr>
            <w:r w:rsidRPr="00CD55D4">
              <w:rPr>
                <w:b/>
                <w:bCs/>
                <w:noProof/>
                <w:rtl/>
                <w:lang w:bidi="ar-JO"/>
              </w:rPr>
              <w:t>يتأمل الطالب الصور المعروضة بعزة وافتخار، ويذكر المساجد التي زارها في مدينته أو قريته، مبرزاً استعداده لاستكشاف التاريخ العريق للمساجد الأردنية ودورها الريادي عبر العصور الإسلامية.</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rPr>
          <w:cantSplit/>
          <w:trHeight w:val="1545"/>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CD5D01" w:rsidRPr="00403EAE" w:rsidRDefault="00CD5D01" w:rsidP="00403EAE">
            <w:pPr>
              <w:rPr>
                <w:b/>
                <w:bCs/>
                <w:rtl/>
                <w:lang w:bidi="ar-JO"/>
              </w:rPr>
            </w:pPr>
            <w:r w:rsidRPr="00CD55D4">
              <w:rPr>
                <w:b/>
                <w:bCs/>
                <w:noProof/>
                <w:rtl/>
                <w:lang w:bidi="ar-JO"/>
              </w:rPr>
              <w:t>يشرح المعلم الأهمية الدينية والاجتماعية والثقافية للمساجد في المملكة الأردنية الهاشمية، مستعرضاً نماذج لمساجد تاريخية وأخرى حديثة بأسلوب حواري تربوي مبسط يبرز العناية الهاشمية بالمدارس والمساجد.</w:t>
            </w:r>
          </w:p>
        </w:tc>
        <w:tc>
          <w:tcPr>
            <w:tcW w:w="6315" w:type="dxa"/>
          </w:tcPr>
          <w:p w:rsidR="00CD5D01" w:rsidRPr="00403EAE" w:rsidRDefault="00CD5D01" w:rsidP="005000DA">
            <w:pPr>
              <w:rPr>
                <w:b/>
                <w:bCs/>
                <w:rtl/>
                <w:lang w:bidi="ar-JO"/>
              </w:rPr>
            </w:pPr>
            <w:r w:rsidRPr="00CD55D4">
              <w:rPr>
                <w:b/>
                <w:bCs/>
                <w:noProof/>
                <w:rtl/>
                <w:lang w:bidi="ar-JO"/>
              </w:rPr>
              <w:t>يعبر الطالب عن الدور الشامل للمسجد بكلماته الخاصة، مبيناً أنه ليس مجرد مكان لأداء الصلاة بل هو مركز للإشعاع العلمي والتآلف الاجتماعي وبناء الشخصية المسلمة المتزنة والمحبة للخير.</w:t>
            </w:r>
          </w:p>
        </w:tc>
        <w:tc>
          <w:tcPr>
            <w:tcW w:w="973" w:type="dxa"/>
            <w:gridSpan w:val="2"/>
          </w:tcPr>
          <w:p w:rsidR="00CD5D01" w:rsidRPr="00403EAE" w:rsidRDefault="00CD5D01" w:rsidP="00EB4448">
            <w:pPr>
              <w:rPr>
                <w:b/>
                <w:bCs/>
                <w:rtl/>
                <w:lang w:bidi="ar-JO"/>
              </w:rPr>
            </w:pPr>
            <w:r>
              <w:rPr>
                <w:rFonts w:hint="cs"/>
                <w:b/>
                <w:bCs/>
                <w:rtl/>
                <w:lang w:bidi="ar-JO"/>
              </w:rPr>
              <w:t>15</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CD5D01" w:rsidRPr="00403EAE" w:rsidRDefault="00CD5D01" w:rsidP="005000DA">
            <w:pPr>
              <w:rPr>
                <w:b/>
                <w:bCs/>
                <w:rtl/>
                <w:lang w:bidi="ar-JO"/>
              </w:rPr>
            </w:pPr>
            <w:r w:rsidRPr="00CD55D4">
              <w:rPr>
                <w:b/>
                <w:bCs/>
                <w:noProof/>
                <w:rtl/>
                <w:lang w:bidi="ar-JO"/>
              </w:rPr>
              <w:t>يكلف المعلم الطلبة المتميزين بإعداد ألبوم صور أو عرض تقديمي يتناول مسجداً تاريخياً في منطقتهم مع تبيين تاريخ بنائه وطرازه المعماري وأهميته الاجتماعية لتنمية البحث الوطني الديني.</w:t>
            </w:r>
          </w:p>
        </w:tc>
        <w:tc>
          <w:tcPr>
            <w:tcW w:w="6315" w:type="dxa"/>
          </w:tcPr>
          <w:p w:rsidR="00CD5D01" w:rsidRPr="00403EAE" w:rsidRDefault="00CD5D01" w:rsidP="005000DA">
            <w:pPr>
              <w:rPr>
                <w:b/>
                <w:bCs/>
                <w:rtl/>
                <w:lang w:bidi="ar-JO"/>
              </w:rPr>
            </w:pPr>
            <w:r w:rsidRPr="00CD55D4">
              <w:rPr>
                <w:b/>
                <w:bCs/>
                <w:noProof/>
                <w:rtl/>
                <w:lang w:bidi="ar-JO"/>
              </w:rPr>
              <w:t>يجمع الطالب المتميز الصور والمعلومات التاريخية بدقة، ويثري العرض بالتفاصيل حول دور المسجد في خدمة المجتمع المحلي، ثم يعرضه أمام زملائه بأسلوب شائق ومقنع يبعث على الاعتزاز بالوطن.</w:t>
            </w:r>
          </w:p>
        </w:tc>
        <w:tc>
          <w:tcPr>
            <w:tcW w:w="973" w:type="dxa"/>
            <w:gridSpan w:val="2"/>
          </w:tcPr>
          <w:p w:rsidR="00CD5D01" w:rsidRPr="00403EAE" w:rsidRDefault="00CD5D01" w:rsidP="005000DA">
            <w:pPr>
              <w:rPr>
                <w:b/>
                <w:bCs/>
                <w:rtl/>
                <w:lang w:bidi="ar-JO"/>
              </w:rPr>
            </w:pPr>
            <w:r>
              <w:rPr>
                <w:rFonts w:hint="cs"/>
                <w:b/>
                <w:bCs/>
                <w:rtl/>
                <w:lang w:bidi="ar-JO"/>
              </w:rPr>
              <w:t>20</w:t>
            </w:r>
          </w:p>
        </w:tc>
      </w:tr>
      <w:tr w:rsidR="00CD5D01" w:rsidRPr="00DE0B86" w:rsidTr="00403EAE">
        <w:trPr>
          <w:cantSplit/>
          <w:trHeight w:val="1134"/>
        </w:trPr>
        <w:tc>
          <w:tcPr>
            <w:tcW w:w="1050" w:type="dxa"/>
            <w:textDirection w:val="btLr"/>
            <w:vAlign w:val="center"/>
          </w:tcPr>
          <w:p w:rsidR="00CD5D01" w:rsidRPr="00DE0B86" w:rsidRDefault="00CD5D0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CD5D01" w:rsidRPr="00403EAE" w:rsidRDefault="00CD5D01" w:rsidP="005000DA">
            <w:pPr>
              <w:rPr>
                <w:b/>
                <w:bCs/>
                <w:rtl/>
                <w:lang w:bidi="ar-JO"/>
              </w:rPr>
            </w:pPr>
            <w:r w:rsidRPr="00CD55D4">
              <w:rPr>
                <w:b/>
                <w:bCs/>
                <w:noProof/>
                <w:rtl/>
                <w:lang w:bidi="ar-JO"/>
              </w:rPr>
              <w:t>يختبر المعلم استيعاب الطلبة عبر أسئلة تقويمية تحثهم على ذكر أبرز المساجد الأردنية وأدوارها الرسالية، ويدون التغذية الراجعة لتثبيت المعلومات التاريخية والإيمانية الأساسية في أذهانهم.</w:t>
            </w:r>
          </w:p>
        </w:tc>
        <w:tc>
          <w:tcPr>
            <w:tcW w:w="6315" w:type="dxa"/>
          </w:tcPr>
          <w:p w:rsidR="00CD5D01" w:rsidRPr="00403EAE" w:rsidRDefault="00CD5D01" w:rsidP="005000DA">
            <w:pPr>
              <w:rPr>
                <w:b/>
                <w:bCs/>
                <w:rtl/>
                <w:lang w:bidi="ar-JO"/>
              </w:rPr>
            </w:pPr>
            <w:r w:rsidRPr="00CD55D4">
              <w:rPr>
                <w:b/>
                <w:bCs/>
                <w:noProof/>
                <w:rtl/>
                <w:lang w:bidi="ar-JO"/>
              </w:rPr>
              <w:t>يثبت الطالب تمكنه المعرفي من خلال الإجابة الدقيقة، ويجري تقويماً ذاتياً لسلوكه اليومي حرصاً على صلاة الجماعة والمحافظة التامة على نظافة وهدوء المساجد ومرافقتها المرفقة باحترام.</w:t>
            </w:r>
          </w:p>
        </w:tc>
        <w:tc>
          <w:tcPr>
            <w:tcW w:w="973" w:type="dxa"/>
            <w:gridSpan w:val="2"/>
          </w:tcPr>
          <w:p w:rsidR="00CD5D01" w:rsidRPr="00403EAE" w:rsidRDefault="00CD5D01" w:rsidP="005000DA">
            <w:pPr>
              <w:rPr>
                <w:b/>
                <w:bCs/>
                <w:rtl/>
                <w:lang w:bidi="ar-JO"/>
              </w:rPr>
            </w:pPr>
            <w:r>
              <w:rPr>
                <w:rFonts w:hint="cs"/>
                <w:b/>
                <w:bCs/>
                <w:rtl/>
                <w:lang w:bidi="ar-JO"/>
              </w:rPr>
              <w:t>5</w:t>
            </w:r>
          </w:p>
        </w:tc>
      </w:tr>
      <w:tr w:rsidR="00CD5D01" w:rsidRPr="00DE0B86" w:rsidTr="00403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tblPr>
            <w:tblGrid>
              <w:gridCol w:w="7276"/>
            </w:tblGrid>
            <w:tr w:rsidR="00CD5D01" w:rsidRPr="00DE0B86" w:rsidTr="00663E5B">
              <w:trPr>
                <w:trHeight w:val="1889"/>
              </w:trPr>
              <w:tc>
                <w:tcPr>
                  <w:tcW w:w="8184" w:type="dxa"/>
                </w:tcPr>
                <w:p w:rsidR="00CD5D01" w:rsidRPr="00DE0B86" w:rsidRDefault="00CD5D0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CD5D01" w:rsidRPr="00DE0B86" w:rsidRDefault="00CD5D01" w:rsidP="007F54D9">
                  <w:pPr>
                    <w:rPr>
                      <w:b/>
                      <w:bCs/>
                      <w:sz w:val="24"/>
                      <w:szCs w:val="24"/>
                      <w:rtl/>
                      <w:lang w:bidi="ar-JO"/>
                    </w:rPr>
                  </w:pPr>
                </w:p>
                <w:p w:rsidR="00CD5D01" w:rsidRPr="001C6518" w:rsidRDefault="00CD5D01" w:rsidP="001C6518">
                  <w:pPr>
                    <w:tabs>
                      <w:tab w:val="left" w:pos="1000"/>
                    </w:tabs>
                    <w:rPr>
                      <w:sz w:val="24"/>
                      <w:szCs w:val="24"/>
                      <w:rtl/>
                      <w:lang w:bidi="ar-JO"/>
                    </w:rPr>
                  </w:pPr>
                </w:p>
              </w:tc>
            </w:tr>
          </w:tbl>
          <w:p w:rsidR="00CD5D01" w:rsidRPr="00DE0B86" w:rsidRDefault="00CD5D01" w:rsidP="007F54D9">
            <w:pPr>
              <w:rPr>
                <w:b/>
                <w:bCs/>
                <w:sz w:val="24"/>
                <w:szCs w:val="24"/>
                <w:rtl/>
                <w:lang w:bidi="ar-JO"/>
              </w:rPr>
            </w:pPr>
          </w:p>
          <w:p w:rsidR="00CD5D01" w:rsidRPr="00DE0B86" w:rsidRDefault="00CD5D01"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CD5D01" w:rsidRPr="00DE0B86" w:rsidTr="00DB3021">
              <w:trPr>
                <w:trHeight w:val="471"/>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CD5D01" w:rsidRPr="00DE0B86" w:rsidRDefault="00CD5D01" w:rsidP="00DB3021">
                  <w:pPr>
                    <w:jc w:val="center"/>
                    <w:rPr>
                      <w:b/>
                      <w:bCs/>
                      <w:sz w:val="24"/>
                      <w:szCs w:val="24"/>
                      <w:rtl/>
                      <w:lang w:bidi="ar-JO"/>
                    </w:rPr>
                  </w:pPr>
                  <w:r>
                    <w:rPr>
                      <w:rFonts w:hint="cs"/>
                      <w:b/>
                      <w:bCs/>
                      <w:sz w:val="24"/>
                      <w:szCs w:val="24"/>
                      <w:rtl/>
                      <w:lang w:bidi="ar-JO"/>
                    </w:rPr>
                    <w:t>8</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rPr>
                <w:trHeight w:val="428"/>
              </w:trPr>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CD5D01" w:rsidP="00DB3021">
                  <w:pPr>
                    <w:jc w:val="center"/>
                    <w:rPr>
                      <w:b/>
                      <w:bCs/>
                      <w:sz w:val="24"/>
                      <w:szCs w:val="24"/>
                      <w:rtl/>
                      <w:lang w:bidi="ar-JO"/>
                    </w:rPr>
                  </w:pPr>
                </w:p>
              </w:tc>
            </w:tr>
            <w:tr w:rsidR="00CD5D01" w:rsidRPr="00DE0B86" w:rsidTr="00DB3021">
              <w:tc>
                <w:tcPr>
                  <w:tcW w:w="1922" w:type="dxa"/>
                  <w:vAlign w:val="center"/>
                </w:tcPr>
                <w:p w:rsidR="00CD5D01" w:rsidRPr="00DE0B86" w:rsidRDefault="00CD5D0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1" w:type="dxa"/>
                  <w:vAlign w:val="center"/>
                </w:tcPr>
                <w:p w:rsidR="00CD5D01" w:rsidRPr="00DE0B86" w:rsidRDefault="00CD5D01" w:rsidP="00DB3021">
                  <w:pPr>
                    <w:jc w:val="center"/>
                    <w:rPr>
                      <w:b/>
                      <w:bCs/>
                      <w:sz w:val="24"/>
                      <w:szCs w:val="24"/>
                      <w:rtl/>
                      <w:lang w:bidi="ar-JO"/>
                    </w:rPr>
                  </w:pPr>
                </w:p>
              </w:tc>
              <w:tc>
                <w:tcPr>
                  <w:tcW w:w="822" w:type="dxa"/>
                  <w:vAlign w:val="center"/>
                </w:tcPr>
                <w:p w:rsidR="00CD5D01" w:rsidRPr="00DE0B86" w:rsidRDefault="002D5CCA" w:rsidP="00DB3021">
                  <w:pPr>
                    <w:jc w:val="center"/>
                    <w:rPr>
                      <w:b/>
                      <w:bCs/>
                      <w:sz w:val="24"/>
                      <w:szCs w:val="24"/>
                      <w:rtl/>
                      <w:lang w:bidi="ar-JO"/>
                    </w:rPr>
                  </w:pPr>
                  <w:r>
                    <w:rPr>
                      <w:b/>
                      <w:bCs/>
                      <w:noProof/>
                      <w:sz w:val="24"/>
                      <w:szCs w:val="24"/>
                      <w:rtl/>
                    </w:rPr>
                    <w:pict>
                      <v:shape id="_x0000_s1073" type="#_x0000_t202" style="position:absolute;left:0;text-align:left;margin-left:1.3pt;margin-top:20.5pt;width:775.6pt;height:20.35pt;z-index:2517299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C5Z0iEMAIAAFoEAAAOAAAAAAAAAAAAAAAAAC4C&#10;AABkcnMvZTJvRG9jLnhtbFBLAQItABQABgAIAAAAIQDxmbg43wAAAAgBAAAPAAAAAAAAAAAAAAAA&#10;AIoEAABkcnMvZG93bnJldi54bWxQSwUGAAAAAAQABADzAAAAlgUAAAAA&#10;" filled="f" stroked="f" strokeweight=".5pt">
                        <v:textbox>
                          <w:txbxContent>
                            <w:p w:rsidR="00CD5D01" w:rsidRPr="00663E5B" w:rsidRDefault="00CD5D0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p w:rsidR="00CD5D01" w:rsidRPr="00DE0B86" w:rsidRDefault="00CD5D01" w:rsidP="00F85C3A">
            <w:pPr>
              <w:rPr>
                <w:b/>
                <w:bCs/>
                <w:sz w:val="24"/>
                <w:szCs w:val="24"/>
                <w:rtl/>
                <w:lang w:bidi="ar-JO"/>
              </w:rPr>
            </w:pPr>
          </w:p>
        </w:tc>
      </w:tr>
    </w:tbl>
    <w:p w:rsidR="00CD5D01" w:rsidRDefault="00CD5D01" w:rsidP="00092505">
      <w:pPr>
        <w:rPr>
          <w:b/>
          <w:bCs/>
          <w:sz w:val="24"/>
          <w:szCs w:val="24"/>
          <w:rtl/>
          <w:lang w:bidi="ar-JO"/>
        </w:rPr>
        <w:sectPr w:rsidR="00CD5D01" w:rsidSect="00CD5D01">
          <w:footerReference w:type="default" r:id="rId32"/>
          <w:pgSz w:w="16838" w:h="11906" w:orient="landscape"/>
          <w:pgMar w:top="567" w:right="720" w:bottom="720" w:left="720" w:header="142" w:footer="304" w:gutter="0"/>
          <w:pgNumType w:start="1"/>
          <w:cols w:space="708"/>
          <w:bidi/>
          <w:rtlGutter/>
          <w:docGrid w:linePitch="360"/>
        </w:sectPr>
      </w:pPr>
    </w:p>
    <w:p w:rsidR="00CD5D01" w:rsidRPr="00F85C3A" w:rsidRDefault="00CD5D01" w:rsidP="00092505">
      <w:pPr>
        <w:rPr>
          <w:b/>
          <w:bCs/>
          <w:sz w:val="24"/>
          <w:szCs w:val="24"/>
          <w:rtl/>
          <w:lang w:bidi="ar-JO"/>
        </w:rPr>
      </w:pPr>
    </w:p>
    <w:sectPr w:rsidR="00CD5D01" w:rsidRPr="00F85C3A" w:rsidSect="00CD5D01">
      <w:footerReference w:type="default" r:id="rId33"/>
      <w:type w:val="continuous"/>
      <w:pgSz w:w="16838" w:h="11906" w:orient="landscape"/>
      <w:pgMar w:top="567" w:right="720" w:bottom="720" w:left="720" w:header="142" w:footer="304"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7BD6" w:rsidRDefault="00627BD6" w:rsidP="00D935B7">
      <w:pPr>
        <w:spacing w:after="0" w:line="240" w:lineRule="auto"/>
      </w:pPr>
      <w:r>
        <w:separator/>
      </w:r>
    </w:p>
  </w:endnote>
  <w:endnote w:type="continuationSeparator" w:id="1">
    <w:p w:rsidR="00627BD6" w:rsidRDefault="00627BD6"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518" w:rsidRPr="001C6518" w:rsidRDefault="001C6518" w:rsidP="0099758C">
    <w:pPr>
      <w:pStyle w:val="a6"/>
      <w:rPr>
        <w:b/>
        <w:bCs/>
      </w:rPr>
    </w:pPr>
    <w:r w:rsidRPr="001C6518">
      <w:rPr>
        <w:b/>
        <w:bCs/>
      </w:rPr>
      <w:t>FORM#QF71-1-4</w:t>
    </w:r>
    <w:r w:rsidR="0099758C">
      <w:rPr>
        <w:b/>
        <w:bCs/>
      </w:rPr>
      <w:t>7</w:t>
    </w:r>
    <w:r w:rsidRPr="001C6518">
      <w:rPr>
        <w:b/>
        <w:bCs/>
      </w:rPr>
      <w:t>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D01" w:rsidRPr="001C6518" w:rsidRDefault="00CD5D01" w:rsidP="0099758C">
    <w:pPr>
      <w:pStyle w:val="a6"/>
      <w:rPr>
        <w:b/>
        <w:bCs/>
      </w:rPr>
    </w:pPr>
    <w:r w:rsidRPr="001C6518">
      <w:rPr>
        <w:b/>
        <w:bCs/>
      </w:rPr>
      <w:t>FORM#QF71-1-4</w:t>
    </w:r>
    <w:r>
      <w:rPr>
        <w:b/>
        <w:bCs/>
      </w:rPr>
      <w:t>7</w:t>
    </w:r>
    <w:r w:rsidRPr="001C6518">
      <w:rPr>
        <w:b/>
        <w:bCs/>
      </w:rPr>
      <w:t>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7BD6" w:rsidRDefault="00627BD6" w:rsidP="00D935B7">
      <w:pPr>
        <w:spacing w:after="0" w:line="240" w:lineRule="auto"/>
      </w:pPr>
      <w:r>
        <w:separator/>
      </w:r>
    </w:p>
  </w:footnote>
  <w:footnote w:type="continuationSeparator" w:id="1">
    <w:p w:rsidR="00627BD6" w:rsidRDefault="00627BD6"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5000DA"/>
    <w:rsid w:val="000029FF"/>
    <w:rsid w:val="00092505"/>
    <w:rsid w:val="00147AAD"/>
    <w:rsid w:val="001C6518"/>
    <w:rsid w:val="001F2850"/>
    <w:rsid w:val="002007C5"/>
    <w:rsid w:val="00234B69"/>
    <w:rsid w:val="002D5CCA"/>
    <w:rsid w:val="00317004"/>
    <w:rsid w:val="00317A97"/>
    <w:rsid w:val="00403EAE"/>
    <w:rsid w:val="004077C8"/>
    <w:rsid w:val="0040792F"/>
    <w:rsid w:val="004416C7"/>
    <w:rsid w:val="004606DD"/>
    <w:rsid w:val="00485E32"/>
    <w:rsid w:val="005000DA"/>
    <w:rsid w:val="00582219"/>
    <w:rsid w:val="005A5693"/>
    <w:rsid w:val="005B5BA0"/>
    <w:rsid w:val="005D2876"/>
    <w:rsid w:val="005D66A5"/>
    <w:rsid w:val="005D77C8"/>
    <w:rsid w:val="005F3646"/>
    <w:rsid w:val="00613B52"/>
    <w:rsid w:val="00627BD6"/>
    <w:rsid w:val="006407F2"/>
    <w:rsid w:val="00663E5B"/>
    <w:rsid w:val="00687A1D"/>
    <w:rsid w:val="006A4D96"/>
    <w:rsid w:val="006F78F5"/>
    <w:rsid w:val="007421EB"/>
    <w:rsid w:val="00752645"/>
    <w:rsid w:val="007F54D9"/>
    <w:rsid w:val="00866E30"/>
    <w:rsid w:val="008F7852"/>
    <w:rsid w:val="0090014C"/>
    <w:rsid w:val="009873E4"/>
    <w:rsid w:val="0099758C"/>
    <w:rsid w:val="009F6B3D"/>
    <w:rsid w:val="00AC4EC2"/>
    <w:rsid w:val="00AC6323"/>
    <w:rsid w:val="00B33573"/>
    <w:rsid w:val="00B721F2"/>
    <w:rsid w:val="00BE2AF9"/>
    <w:rsid w:val="00C07E7F"/>
    <w:rsid w:val="00C23F5B"/>
    <w:rsid w:val="00C7217C"/>
    <w:rsid w:val="00CA5C03"/>
    <w:rsid w:val="00CD5D01"/>
    <w:rsid w:val="00D32771"/>
    <w:rsid w:val="00D429D7"/>
    <w:rsid w:val="00D5055C"/>
    <w:rsid w:val="00D532DA"/>
    <w:rsid w:val="00D87387"/>
    <w:rsid w:val="00D935B7"/>
    <w:rsid w:val="00DB3021"/>
    <w:rsid w:val="00DC43BB"/>
    <w:rsid w:val="00DE0B86"/>
    <w:rsid w:val="00E201FB"/>
    <w:rsid w:val="00E567B6"/>
    <w:rsid w:val="00E572ED"/>
    <w:rsid w:val="00E76620"/>
    <w:rsid w:val="00E8422B"/>
    <w:rsid w:val="00EB4448"/>
    <w:rsid w:val="00EF65D3"/>
    <w:rsid w:val="00F85C3A"/>
    <w:rsid w:val="00FF0F0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 w:id="65989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5.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290D8-B2E8-4A01-B09F-97C64D3F0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7600</Words>
  <Characters>43324</Characters>
  <Application>Microsoft Office Word</Application>
  <DocSecurity>0</DocSecurity>
  <Lines>361</Lines>
  <Paragraphs>101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Neveen.Saleem</dc:creator>
  <cp:keywords/>
  <dc:description/>
  <cp:lastModifiedBy>al</cp:lastModifiedBy>
  <cp:revision>3</cp:revision>
  <cp:lastPrinted>2025-08-04T11:32:00Z</cp:lastPrinted>
  <dcterms:created xsi:type="dcterms:W3CDTF">2026-08-08T11:28:00Z</dcterms:created>
  <dcterms:modified xsi:type="dcterms:W3CDTF">2026-08-11T08:25:00Z</dcterms:modified>
</cp:coreProperties>
</file>