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52A" w:rsidRPr="00F67330" w:rsidRDefault="00A61F2A" w:rsidP="0094513C">
      <w:pPr>
        <w:rPr>
          <w:rFonts w:cs="Arabic Transparent"/>
          <w:b/>
          <w:bCs/>
          <w:rtl/>
          <w:lang w:bidi="ar-JO"/>
        </w:rPr>
      </w:pPr>
      <w:r w:rsidRPr="00A61F2A">
        <w:rPr>
          <w:rFonts w:ascii="Microsoft Tai Le" w:hAnsi="Microsoft Tai Le" w:cs="Segoe UI"/>
          <w:b/>
          <w:bCs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 7" o:spid="_x0000_s1026" type="#_x0000_t202" style="position:absolute;left:0;text-align:left;margin-left:518pt;margin-top:-97.6pt;width:188pt;height:54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1+6bQIAAPAEAAAOAAAAZHJzL2Uyb0RvYy54bWysVFtv2yAUfp+0/4B4T32pc7FVp1qaZZrU&#10;XaRuP4AAjtEwMCCxu2r/fQectOku0jTND/jAOXzn9h2urodOogO3TmhV4+wixYgrqplQuxp//rSZ&#10;LDBynihGpFa8xvfc4evlyxdXval4rlstGbcIQJSrelPj1ntTJYmjLe+Iu9CGK1A22nbEw9buEmZJ&#10;D+idTPI0nSW9tsxYTblzcLoelXgZ8ZuGU/+haRz3SNYYYvNxtXHdhjVZXpFqZ4lpBT2GQf4hio4I&#10;BU4fodbEE7S34heoTlCrnW78BdVdoptGUB5zgGyy9Kds7lpieMwFiuPMY5nc/4Ol7w8fLRKsxpcY&#10;KdJBi9A8VKU3rgLlnQG1H1Z6gO7GDJ251fSLA5PkzGa84IL1tn+nGeCQvdfxxtDYLtQGskUAA224&#10;fyw9HzyicJhfLuazFFQUdLPFdAFycEGq021jnX/DdYeCUGMLrY3o5HDr/Gh6MgnOnJaCbYSUcWN3&#10;2xtp0YEADTbxO6I/M5MqGCsdro2I4wkECT6CLoQb2/pQZnmRrvJyspkt5pNiU0wn5TxdTNKsXJWz&#10;tCiL9eZ7CDArqlYwxtWtUPxEsaz4uxYeyT6SI5IM9TUup/l07MUfk0zj97skO+Fh4qToagxFhi8Y&#10;karlhL1WLMqeCDnKyfPwY0OgBqd/rEqkQej8yAE/bAdACdzYanYPhLAa+gWthWcChFbbbxj1MHI1&#10;dl/3xHKM5FsFnC6zoggzGjfFdJ7Dxp5rtucaoihA1dhjNIo3fpzrvbFi14Knka9KvwIiNiJy5Cmq&#10;I31hrGIyxycgzO35Plo9PVTLHwAAAP//AwBQSwMEFAAGAAgAAAAhAM4S3V7iAAAADgEAAA8AAABk&#10;cnMvZG93bnJldi54bWxMj8FOwzAQRO9I/IO1SNxaJwHSNMSpEBKXHpAolPboJkscNV5HsdOGv2d7&#10;KseZHc2+KVaT7cQJB986UhDPIxBIlatbahR8fb7NMhA+aKp15wgV/KKHVXl7U+i8dmf6wNMmNIJL&#10;yOdagQmhz6X0lUGr/dz1SHz7cYPVgeXQyHrQZy63nUyiKJVWt8QfjO7x1WB13IxWAWbbcf8expZ2&#10;qTHH78V6F23XSt3fTS/PIAJO4RqGCz6jQ8lMBzdS7UXHOnpIeUxQMIuXTwmIS+YxTtg7sJctEpBl&#10;If/PKP8AAAD//wMAUEsBAi0AFAAGAAgAAAAhALaDOJL+AAAA4QEAABMAAAAAAAAAAAAAAAAAAAAA&#10;AFtDb250ZW50X1R5cGVzXS54bWxQSwECLQAUAAYACAAAACEAOP0h/9YAAACUAQAACwAAAAAAAAAA&#10;AAAAAAAvAQAAX3JlbHMvLnJlbHNQSwECLQAUAAYACAAAACEAhr9fum0CAADwBAAADgAAAAAAAAAA&#10;AAAAAAAuAgAAZHJzL2Uyb0RvYy54bWxQSwECLQAUAAYACAAAACEAzhLdXuIAAAAOAQAADwAAAAAA&#10;AAAAAAAAAADHBAAAZHJzL2Rvd25yZXYueG1sUEsFBgAAAAAEAAQA8wAAANYFAAAAAA==&#10;" stroked="f">
            <v:path arrowok="t"/>
            <v:textbox>
              <w:txbxContent>
                <w:p w:rsidR="005F46E1" w:rsidRPr="005F6355" w:rsidRDefault="005F46E1" w:rsidP="00C04AA9">
                  <w:pPr>
                    <w:rPr>
                      <w:rFonts w:ascii="Microsoft Sans Serif" w:hAnsi="Microsoft Sans Serif" w:cs="Microsoft Sans Serif"/>
                      <w:b/>
                      <w:bCs/>
                      <w:lang w:bidi="ar-JO"/>
                    </w:rPr>
                  </w:pPr>
                </w:p>
              </w:txbxContent>
            </v:textbox>
          </v:shape>
        </w:pict>
      </w:r>
      <w:r w:rsidR="00F67330" w:rsidRPr="00F67330">
        <w:rPr>
          <w:rFonts w:cs="Arabic Transparent" w:hint="cs"/>
          <w:b/>
          <w:bCs/>
          <w:rtl/>
          <w:lang w:bidi="ar-JO"/>
        </w:rPr>
        <w:t>المبحث:التربية الرياضية</w:t>
      </w:r>
      <w:r w:rsidR="0007152A" w:rsidRPr="00F67330">
        <w:rPr>
          <w:rFonts w:cs="Arabic Transparent" w:hint="cs"/>
          <w:b/>
          <w:bCs/>
          <w:rtl/>
          <w:lang w:bidi="ar-JO"/>
        </w:rPr>
        <w:t>الوحدة :</w:t>
      </w:r>
      <w:r w:rsidR="00F67330" w:rsidRPr="00F67330">
        <w:rPr>
          <w:rFonts w:hint="cs"/>
          <w:b/>
          <w:bCs/>
          <w:rtl/>
        </w:rPr>
        <w:t>التشكيلات و الأوضاع الأساسية</w:t>
      </w:r>
      <w:r w:rsidR="0007152A" w:rsidRPr="00F67330">
        <w:rPr>
          <w:rFonts w:cs="Arabic Transparent" w:hint="cs"/>
          <w:b/>
          <w:bCs/>
          <w:rtl/>
          <w:lang w:bidi="ar-JO"/>
        </w:rPr>
        <w:t>الصفحات :</w:t>
      </w:r>
      <w:r w:rsidR="00F67330" w:rsidRPr="00F67330">
        <w:rPr>
          <w:rFonts w:cs="Arabic Transparent" w:hint="cs"/>
          <w:b/>
          <w:bCs/>
          <w:rtl/>
          <w:lang w:bidi="ar-JO"/>
        </w:rPr>
        <w:t xml:space="preserve">6-16عدد الحصص:10   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الف</w:t>
      </w:r>
      <w:r w:rsidR="00F67330" w:rsidRPr="00F67330">
        <w:rPr>
          <w:rFonts w:cs="Arabic Transparent" w:hint="cs"/>
          <w:b/>
          <w:bCs/>
          <w:rtl/>
          <w:lang w:bidi="ar-JO"/>
        </w:rPr>
        <w:t>ترة الزمنية:</w:t>
      </w:r>
      <w:r w:rsidR="0094513C">
        <w:rPr>
          <w:rFonts w:cs="Arabic Transparent" w:hint="cs"/>
          <w:b/>
          <w:bCs/>
          <w:rtl/>
          <w:lang w:bidi="ar-JO"/>
        </w:rPr>
        <w:t>23</w:t>
      </w:r>
      <w:r w:rsidR="004A2091" w:rsidRPr="00F67330">
        <w:rPr>
          <w:rFonts w:cs="Arabic Transparent" w:hint="cs"/>
          <w:b/>
          <w:bCs/>
          <w:rtl/>
          <w:lang w:bidi="ar-JO"/>
        </w:rPr>
        <w:t>/8/</w:t>
      </w:r>
      <w:r w:rsidR="0094513C">
        <w:rPr>
          <w:rFonts w:cs="Arabic Transparent" w:hint="cs"/>
          <w:b/>
          <w:bCs/>
          <w:rtl/>
          <w:lang w:bidi="ar-JO"/>
        </w:rPr>
        <w:t>2026</w:t>
      </w:r>
      <w:r w:rsidR="004A2091" w:rsidRPr="00F67330">
        <w:rPr>
          <w:rFonts w:cs="Arabic Transparent" w:hint="cs"/>
          <w:b/>
          <w:bCs/>
          <w:rtl/>
          <w:lang w:bidi="ar-JO"/>
        </w:rPr>
        <w:t xml:space="preserve"> إلى</w:t>
      </w:r>
      <w:r w:rsidR="00F67330" w:rsidRPr="00F67330">
        <w:rPr>
          <w:rFonts w:cs="Arabic Transparent" w:hint="cs"/>
          <w:b/>
          <w:bCs/>
          <w:rtl/>
          <w:lang w:bidi="ar-JO"/>
        </w:rPr>
        <w:t>30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F67330" w:rsidRPr="00F67330">
        <w:rPr>
          <w:rFonts w:cs="Arabic Transparent" w:hint="cs"/>
          <w:b/>
          <w:bCs/>
          <w:rtl/>
          <w:lang w:bidi="ar-JO"/>
        </w:rPr>
        <w:t>9</w:t>
      </w:r>
      <w:r w:rsidR="004A2091" w:rsidRPr="00F67330">
        <w:rPr>
          <w:rFonts w:cs="Arabic Transparent" w:hint="cs"/>
          <w:b/>
          <w:bCs/>
          <w:rtl/>
          <w:lang w:bidi="ar-JO"/>
        </w:rPr>
        <w:t>/</w:t>
      </w:r>
      <w:r w:rsidR="0094513C">
        <w:rPr>
          <w:rFonts w:cs="Arabic Transparent" w:hint="cs"/>
          <w:b/>
          <w:bCs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2B1EA8" w:rsidRPr="004A7813" w:rsidTr="007E2AE3">
        <w:tc>
          <w:tcPr>
            <w:tcW w:w="3543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2B1EA8" w:rsidRPr="00AC04A8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2B1EA8" w:rsidRPr="00360368" w:rsidRDefault="002B1EA8" w:rsidP="007E2AE3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2B1EA8" w:rsidRPr="004A7813" w:rsidRDefault="002B1EA8" w:rsidP="007E2AE3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2B1EA8" w:rsidRPr="004A7813" w:rsidTr="007E2AE3">
        <w:tc>
          <w:tcPr>
            <w:tcW w:w="3543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2B1EA8" w:rsidRPr="004A7813" w:rsidRDefault="002B1EA8" w:rsidP="007E2AE3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2B1EA8" w:rsidRPr="004A7813" w:rsidTr="007E2AE3">
        <w:tc>
          <w:tcPr>
            <w:tcW w:w="3543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F238F5" w:rsidRDefault="00F238F5" w:rsidP="001D37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يستوعب المفاهيم والمصطلحات الوار</w:t>
            </w:r>
            <w:r w:rsidR="001D37C0">
              <w:rPr>
                <w:rFonts w:hint="cs"/>
                <w:b/>
                <w:bCs/>
                <w:rtl/>
              </w:rPr>
              <w:t xml:space="preserve">دة بالوحدة </w:t>
            </w:r>
          </w:p>
          <w:p w:rsidR="00F238F5" w:rsidRDefault="00F238F5" w:rsidP="001D37C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</w:t>
            </w:r>
            <w:r w:rsidR="001D37C0">
              <w:rPr>
                <w:rFonts w:hint="cs"/>
                <w:b/>
                <w:bCs/>
                <w:rtl/>
              </w:rPr>
              <w:t>واردة في الوحدة</w:t>
            </w:r>
          </w:p>
          <w:p w:rsidR="002B1EA8" w:rsidRDefault="00F238F5" w:rsidP="00F67330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</w:t>
            </w:r>
            <w:r w:rsidR="00F67330">
              <w:rPr>
                <w:rFonts w:hint="cs"/>
                <w:b/>
                <w:bCs/>
                <w:rtl/>
              </w:rPr>
              <w:t>يتعرف الوقوف في تشكيلات رياضية متنوعة.</w:t>
            </w:r>
          </w:p>
          <w:p w:rsidR="00F67330" w:rsidRDefault="00F67330" w:rsidP="00F6733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 w:rsidR="005F577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يدرك أن التمارين الرياضية تنمي عضلات أجزاء الجسم.</w:t>
            </w:r>
          </w:p>
          <w:p w:rsidR="005F5776" w:rsidRDefault="005F5776" w:rsidP="00F67330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-يؤدي تمرينات من أوضاع مختلفة.</w:t>
            </w:r>
          </w:p>
          <w:p w:rsidR="005F5776" w:rsidRPr="002B1EA8" w:rsidRDefault="005F5776" w:rsidP="00F67330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-يتعرف الجلوس الصحيح و يدرك أهميته.</w:t>
            </w:r>
          </w:p>
        </w:tc>
        <w:tc>
          <w:tcPr>
            <w:tcW w:w="1545" w:type="dxa"/>
          </w:tcPr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E35B3A" w:rsidRPr="002B1EA8" w:rsidRDefault="005F5776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كرسي</w:t>
            </w: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E35B3A" w:rsidRPr="002B1EA8" w:rsidRDefault="005F5776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E35B3A" w:rsidRDefault="00A61F2A" w:rsidP="00E35B3A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A61F2A">
              <w:rPr>
                <w:rFonts w:ascii="Microsoft Tai Le" w:hAnsi="Microsoft Tai Le" w:cs="Segoe UI"/>
                <w:b/>
                <w:bCs/>
                <w:noProof/>
                <w:sz w:val="28"/>
                <w:szCs w:val="28"/>
                <w:rtl/>
              </w:rPr>
              <w:pict>
                <v:shape id=" 8" o:spid="_x0000_s1027" type="#_x0000_t202" style="position:absolute;left:0;text-align:left;margin-left:26.35pt;margin-top:18.8pt;width:3.55pt;height:3.5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DVubQIAAPQEAAAOAAAAZHJzL2Uyb0RvYy54bWysVNuO2yAQfa/Uf0C8Z32Rsxtb66yaTVNV&#10;2l6kbT+AAI5RMVAgsbdV/70DbNJsL1JV1Q8YmOEwZ+YM1zfTINGBWye0anFxkWPEFdVMqF2LP37Y&#10;zBYYOU8UI1Ir3uIH7vDN8vmz69E0vNS9loxbBCDKNaNpce+9abLM0Z4PxF1owxUYO20H4mFpdxmz&#10;ZAT0QWZlnl9mo7bMWE25c7C7Tka8jPhdx6l/13WOeyRbDLH5ONo4bsOYLa9Js7PE9II+hkH+IYqB&#10;CAWXnqDWxBO0t+IXqEFQq53u/AXVQ6a7TlAeOQCbIv+JzX1PDI9cIDnOnNLk/h8sfXt4b5FgLS4x&#10;UmSAEqFFyMpoXAPGewNmP630BNWNDJ250/STA5fszCcdcMF7O77RDHDI3ut4YursEHIDbBHAQBke&#10;Tqnnk0cUNqt5vphjRMGSpgGfNMejxjr/iusBhUmLLdQ1QpPDnfPJ9egSbnJaCrYRUsaF3W1vpUUH&#10;AhrYxC8QBPQnblIFZ6XDsWROOxAh3BFsIdZY0691UVb5qqxnm8vF1azaVPNZfZUvZnlRr+rLvKqr&#10;9eZbCLComl4wxtWdUPyor6L6u/o9Kj0pIyoMjS2u5+U8FeKPJPP4/Y7kIDy0mxRDixcnJ9L0nLCX&#10;igFt0ngiZJpnT8OPKYMcHP8xK1EDoexJAH7aTlFNxVFDW80eQBRWQ9mg8vBUwKTX9gtGI7Rdi93n&#10;PbEcI/laga7roqpCn8ZFNb8qYWHPLdtzC1EUoFrsMUrTW596e2+s2PVwU9Ks0i9AjJ2IUgmqTVEB&#10;k7CA1oqcHp+B0Lvn6+j147FafgcAAP//AwBQSwMEFAAGAAgAAAAhAMPqJrfdAAAABwEAAA8AAABk&#10;cnMvZG93bnJldi54bWxMj8FOwzAQRO9I/IO1SNyoQ2mTErKpEBKXHpAolHJ0kyWOGq+j2GnD37Oc&#10;4Dia0cybYj25Tp1oCK1nhNtZAoq48nXLDcL72/PNClSIhmvTeSaEbwqwLi8vCpPX/syvdNrGRkkJ&#10;h9wg2Bj7XOtQWXImzHxPLN6XH5yJIodG14M5S7nr9DxJUu1My7JgTU9PlqrjdnQItNqNny9xbHmf&#10;Wnv8yDb7ZLdBvL6aHh9ARZriXxh+8QUdSmE6+JHroDqE5TyTJMJdloISf3kvTw4Ii0UGuiz0f/7y&#10;BwAA//8DAFBLAQItABQABgAIAAAAIQC2gziS/gAAAOEBAAATAAAAAAAAAAAAAAAAAAAAAABbQ29u&#10;dGVudF9UeXBlc10ueG1sUEsBAi0AFAAGAAgAAAAhADj9If/WAAAAlAEAAAsAAAAAAAAAAAAAAAAA&#10;LwEAAF9yZWxzLy5yZWxzUEsBAi0AFAAGAAgAAAAhAG44NW5tAgAA9AQAAA4AAAAAAAAAAAAAAAAA&#10;LgIAAGRycy9lMm9Eb2MueG1sUEsBAi0AFAAGAAgAAAAhAMPqJrfdAAAABwEAAA8AAAAAAAAAAAAA&#10;AAAAxwQAAGRycy9kb3ducmV2LnhtbFBLBQYAAAAABAAEAPMAAADRBQAAAAA=&#10;" stroked="f">
                  <v:path arrowok="t"/>
                  <v:textbox>
                    <w:txbxContent>
                      <w:p w:rsidR="00360368" w:rsidRPr="005F6355" w:rsidRDefault="00360368" w:rsidP="00360368">
                        <w:pPr>
                          <w:rPr>
                            <w:rFonts w:ascii="Microsoft Sans Serif" w:hAnsi="Microsoft Sans Serif" w:cs="Microsoft Sans Serif"/>
                            <w:b/>
                            <w:bCs/>
                            <w:lang w:bidi="ar-JO"/>
                          </w:rPr>
                        </w:pPr>
                      </w:p>
                    </w:txbxContent>
                  </v:textbox>
                </v:shape>
              </w:pict>
            </w:r>
            <w:r w:rsidR="00E35B3A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صور </w:t>
            </w:r>
          </w:p>
          <w:p w:rsidR="006228D9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5F5776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كرة</w:t>
            </w:r>
          </w:p>
          <w:p w:rsidR="005F5776" w:rsidRPr="002B1EA8" w:rsidRDefault="005F5776" w:rsidP="005F577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صناديق فارغة</w:t>
            </w:r>
          </w:p>
        </w:tc>
        <w:tc>
          <w:tcPr>
            <w:tcW w:w="2274" w:type="dxa"/>
          </w:tcPr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Default="002B1EA8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2B1EA8" w:rsidRPr="002B1EA8" w:rsidRDefault="005F5776" w:rsidP="00AC04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Pr="002B1EA8" w:rsidRDefault="002B1EA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2B1EA8" w:rsidRPr="002B1EA8" w:rsidRDefault="002B1EA8" w:rsidP="002B1EA8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2B1EA8" w:rsidRDefault="005F5776" w:rsidP="007E2AE3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2B1EA8" w:rsidRPr="004A7813" w:rsidRDefault="002B1EA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2B1EA8" w:rsidRPr="004A7813" w:rsidRDefault="00AC04A8" w:rsidP="007E2AE3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  <w:r w:rsidR="00F34203" w:rsidRPr="005F577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عددي</w:t>
            </w:r>
          </w:p>
        </w:tc>
        <w:tc>
          <w:tcPr>
            <w:tcW w:w="2202" w:type="dxa"/>
          </w:tcPr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Default="00A14287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  <w:r w:rsidR="00AC04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.</w:t>
            </w:r>
          </w:p>
          <w:p w:rsidR="00AC04A8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C04A8" w:rsidRPr="004A7813" w:rsidRDefault="00AC04A8" w:rsidP="00F238F5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06" w:type="dxa"/>
          </w:tcPr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أشعر بالرضا عن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2B1EA8" w:rsidRPr="004A7813" w:rsidRDefault="002B1EA8" w:rsidP="007E2AE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67330" w:rsidRDefault="00F67330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5F5776" w:rsidRDefault="005F5776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F7552" w:rsidRDefault="006F7552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F7552" w:rsidRDefault="006F7552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360368" w:rsidRDefault="00360368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 :</w:t>
      </w:r>
      <w:r w:rsidR="00F67330">
        <w:rPr>
          <w:rFonts w:hint="cs"/>
          <w:b/>
          <w:bCs/>
          <w:sz w:val="28"/>
          <w:szCs w:val="28"/>
          <w:rtl/>
        </w:rPr>
        <w:t xml:space="preserve">ألعاب الجري  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</w:t>
      </w:r>
      <w:r w:rsidR="001D37C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17-30عددالحصص:14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/10/</w:t>
      </w:r>
      <w:r w:rsidR="0094513C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إلى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20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94513C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360368" w:rsidRPr="004A7813" w:rsidTr="005A4631">
        <w:tc>
          <w:tcPr>
            <w:tcW w:w="3543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360368" w:rsidRPr="00AC04A8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360368" w:rsidRPr="00360368" w:rsidRDefault="00360368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360368" w:rsidRPr="004A7813" w:rsidRDefault="00360368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360368" w:rsidRPr="004A7813" w:rsidTr="005A4631">
        <w:tc>
          <w:tcPr>
            <w:tcW w:w="3543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360368" w:rsidRPr="004A7813" w:rsidRDefault="00360368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360368" w:rsidRPr="004A7813" w:rsidTr="005A4631">
        <w:tc>
          <w:tcPr>
            <w:tcW w:w="3543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360368" w:rsidRDefault="00360368" w:rsidP="000A13A8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  <w:r w:rsidR="000A13A8">
              <w:rPr>
                <w:rFonts w:hint="cs"/>
                <w:b/>
                <w:bCs/>
                <w:rtl/>
              </w:rPr>
              <w:t>.</w:t>
            </w:r>
          </w:p>
          <w:p w:rsidR="00360368" w:rsidRDefault="00360368" w:rsidP="005A46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E45873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-يتعرف أهمية الجري في تنمية اللياقة البدنية.</w:t>
            </w:r>
          </w:p>
          <w:p w:rsidR="005F5776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-يمشي بشكل صحيح باتجاهات و ارتفاعات مختلفة</w:t>
            </w:r>
          </w:p>
          <w:p w:rsidR="005F5776" w:rsidRDefault="005F5776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</w:t>
            </w:r>
            <w:r w:rsidR="00A1428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يجري باتجاهات و مسارات و سرعات مختلفة بشكل صحيح.</w:t>
            </w:r>
          </w:p>
          <w:p w:rsidR="00A14287" w:rsidRDefault="00A14287" w:rsidP="005F5776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-يشارك في ألعاب صغيرة بالكرات لتحسين مستوى لياقته البدنية.</w:t>
            </w:r>
          </w:p>
          <w:p w:rsidR="00A14287" w:rsidRPr="002B1EA8" w:rsidRDefault="00A14287" w:rsidP="005F5776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-تعزيز روح الفريق.</w:t>
            </w:r>
          </w:p>
        </w:tc>
        <w:tc>
          <w:tcPr>
            <w:tcW w:w="1545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360368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</w:t>
            </w:r>
            <w:r w:rsidR="000A13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ط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فاف</w:t>
            </w:r>
          </w:p>
          <w:p w:rsidR="00A14287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أقماع</w:t>
            </w:r>
          </w:p>
          <w:p w:rsidR="00A14287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A14287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</w:t>
            </w:r>
          </w:p>
          <w:p w:rsidR="00A14287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A14287" w:rsidRPr="002B1EA8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حبلة</w:t>
            </w:r>
          </w:p>
          <w:p w:rsidR="00360368" w:rsidRPr="002B1EA8" w:rsidRDefault="00360368" w:rsidP="00E4587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360368" w:rsidRDefault="00A1428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6228D9" w:rsidRPr="002B1EA8" w:rsidRDefault="006228D9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</w:t>
            </w:r>
          </w:p>
          <w:p w:rsidR="00A14287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F34203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F34203" w:rsidRPr="002B1EA8" w:rsidRDefault="00360368" w:rsidP="00F34203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</w:p>
          <w:p w:rsidR="00360368" w:rsidRPr="002B1EA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360368" w:rsidRDefault="00A14287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360368" w:rsidRPr="004A7813" w:rsidRDefault="00360368" w:rsidP="00F34203">
            <w:pPr>
              <w:pStyle w:val="a7"/>
              <w:spacing w:after="0" w:line="240" w:lineRule="auto"/>
              <w:ind w:left="360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360368" w:rsidRPr="004A7813" w:rsidRDefault="00360368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سلم تقدير</w:t>
            </w:r>
            <w:r w:rsidR="00F3420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العددي</w:t>
            </w:r>
          </w:p>
        </w:tc>
        <w:tc>
          <w:tcPr>
            <w:tcW w:w="2202" w:type="dxa"/>
          </w:tcPr>
          <w:p w:rsidR="00360368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Default="00F34203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المشاركة </w:t>
            </w:r>
            <w:r w:rsidR="00A1428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الفاعلة في الطابور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ال</w:t>
            </w:r>
            <w:r w:rsidR="00A14287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صباحي</w:t>
            </w:r>
          </w:p>
          <w:p w:rsidR="00A14287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A14287" w:rsidRPr="004A7813" w:rsidRDefault="00A14287" w:rsidP="00A14287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سباق جري</w:t>
            </w:r>
          </w:p>
        </w:tc>
        <w:tc>
          <w:tcPr>
            <w:tcW w:w="2206" w:type="dxa"/>
          </w:tcPr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أشعر بالرضا عن :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360368" w:rsidRPr="004A7813" w:rsidRDefault="00360368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F7552" w:rsidRDefault="006F7552" w:rsidP="00840DD7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840DD7" w:rsidRDefault="00840DD7" w:rsidP="00F67330">
      <w:pPr>
        <w:rPr>
          <w:rFonts w:cs="Arabic Transparent"/>
          <w:b/>
          <w:bCs/>
          <w:sz w:val="28"/>
          <w:szCs w:val="28"/>
          <w:rtl/>
          <w:lang w:bidi="ar-JO"/>
        </w:rPr>
      </w:pPr>
      <w:bookmarkStart w:id="0" w:name="_GoBack"/>
      <w:bookmarkEnd w:id="0"/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التربية الرياضية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>عنوان الوحدة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:ألعاب التوازن الصفحات:30-42 عدد الحصص:10  </w:t>
      </w:r>
      <w:r w:rsidRPr="009423D7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الفترة الزمنية 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:</w:t>
      </w:r>
      <w:r w:rsidR="00F67330">
        <w:rPr>
          <w:rFonts w:cs="Arabic Transparent" w:hint="cs"/>
          <w:b/>
          <w:bCs/>
          <w:sz w:val="28"/>
          <w:szCs w:val="28"/>
          <w:rtl/>
          <w:lang w:bidi="ar-JO"/>
        </w:rPr>
        <w:t>21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/11/</w:t>
      </w:r>
      <w:r w:rsidR="0094513C">
        <w:rPr>
          <w:rFonts w:cs="Arabic Transparent" w:hint="cs"/>
          <w:b/>
          <w:bCs/>
          <w:sz w:val="28"/>
          <w:szCs w:val="28"/>
          <w:rtl/>
          <w:lang w:bidi="ar-JO"/>
        </w:rPr>
        <w:t>2026</w:t>
      </w:r>
      <w:r w:rsidR="004A2091">
        <w:rPr>
          <w:rFonts w:cs="Arabic Transparent" w:hint="cs"/>
          <w:b/>
          <w:bCs/>
          <w:sz w:val="28"/>
          <w:szCs w:val="28"/>
          <w:rtl/>
          <w:lang w:bidi="ar-JO"/>
        </w:rPr>
        <w:t>إلى</w:t>
      </w:r>
      <w:r w:rsidR="00EC36BB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نهاية الفصل الدراسي</w:t>
      </w:r>
    </w:p>
    <w:tbl>
      <w:tblPr>
        <w:bidiVisual/>
        <w:tblW w:w="0" w:type="auto"/>
        <w:tblInd w:w="-6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74"/>
        <w:gridCol w:w="2110"/>
        <w:gridCol w:w="2344"/>
        <w:gridCol w:w="1961"/>
        <w:gridCol w:w="1039"/>
        <w:gridCol w:w="2128"/>
        <w:gridCol w:w="2094"/>
      </w:tblGrid>
      <w:tr w:rsidR="00840DD7" w:rsidRPr="004A7813" w:rsidTr="005A4631">
        <w:tc>
          <w:tcPr>
            <w:tcW w:w="3543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النتاجات</w:t>
            </w:r>
          </w:p>
        </w:tc>
        <w:tc>
          <w:tcPr>
            <w:tcW w:w="1545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الموادوالتجهيزات</w:t>
            </w:r>
          </w:p>
          <w:p w:rsidR="00840DD7" w:rsidRPr="00AC04A8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</w:pP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(</w:t>
            </w:r>
            <w:r w:rsidRPr="00AC04A8">
              <w:rPr>
                <w:rFonts w:ascii="Microsoft Tai Le" w:hAnsi="Microsoft Tai Le" w:cs="Segoe UI"/>
                <w:b/>
                <w:bCs/>
                <w:sz w:val="22"/>
                <w:szCs w:val="22"/>
                <w:rtl/>
                <w:lang w:bidi="ar-JO"/>
              </w:rPr>
              <w:t>مصادرالتعلم</w:t>
            </w:r>
            <w:r w:rsidRPr="00AC04A8">
              <w:rPr>
                <w:rFonts w:ascii="Microsoft Tai Le" w:hAnsi="Microsoft Tai Le" w:cs="Microsoft Tai Le"/>
                <w:b/>
                <w:bCs/>
                <w:sz w:val="22"/>
                <w:szCs w:val="22"/>
                <w:rtl/>
                <w:lang w:bidi="ar-JO"/>
              </w:rPr>
              <w:t>)</w:t>
            </w:r>
          </w:p>
        </w:tc>
        <w:tc>
          <w:tcPr>
            <w:tcW w:w="2274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استراتيجياتالتدريس</w:t>
            </w:r>
          </w:p>
        </w:tc>
        <w:tc>
          <w:tcPr>
            <w:tcW w:w="3080" w:type="dxa"/>
            <w:gridSpan w:val="2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التقويم</w:t>
            </w: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2" w:type="dxa"/>
            <w:vMerge w:val="restart"/>
            <w:shd w:val="clear" w:color="auto" w:fill="F2F2F2"/>
          </w:tcPr>
          <w:p w:rsidR="00840DD7" w:rsidRPr="00360368" w:rsidRDefault="00840DD7" w:rsidP="005A4631">
            <w:pPr>
              <w:jc w:val="center"/>
              <w:rPr>
                <w:rFonts w:ascii="Microsoft Tai Le" w:hAnsi="Microsoft Tai Le" w:cs="Arial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أنشطةمرافقة</w:t>
            </w:r>
          </w:p>
        </w:tc>
        <w:tc>
          <w:tcPr>
            <w:tcW w:w="2206" w:type="dxa"/>
            <w:vMerge w:val="restart"/>
            <w:shd w:val="clear" w:color="auto" w:fill="F2F2F2"/>
          </w:tcPr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</w:p>
          <w:p w:rsidR="00840DD7" w:rsidRPr="004A7813" w:rsidRDefault="00840DD7" w:rsidP="005A4631">
            <w:pPr>
              <w:jc w:val="center"/>
              <w:rPr>
                <w:rFonts w:ascii="Microsoft Tai Le" w:hAnsi="Microsoft Tai Le" w:cs="Microsoft Tai Le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ascii="Microsoft Tai Le" w:hAnsi="Microsoft Tai Le" w:cs="Segoe UI"/>
                <w:b/>
                <w:bCs/>
                <w:sz w:val="28"/>
                <w:szCs w:val="28"/>
                <w:rtl/>
                <w:lang w:bidi="ar-JO"/>
              </w:rPr>
              <w:t>التأملالذاتي</w:t>
            </w:r>
          </w:p>
        </w:tc>
      </w:tr>
      <w:tr w:rsidR="00840DD7" w:rsidRPr="004A7813" w:rsidTr="005A4631">
        <w:tc>
          <w:tcPr>
            <w:tcW w:w="3543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545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74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85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1095" w:type="dxa"/>
            <w:shd w:val="clear" w:color="auto" w:fill="F2F2F2"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2202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206" w:type="dxa"/>
            <w:vMerge/>
          </w:tcPr>
          <w:p w:rsidR="00840DD7" w:rsidRPr="004A7813" w:rsidRDefault="00840DD7" w:rsidP="005A4631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840DD7" w:rsidRPr="004A7813" w:rsidTr="005A4631">
        <w:tc>
          <w:tcPr>
            <w:tcW w:w="3543" w:type="dxa"/>
          </w:tcPr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يتوقع من الطالب بعد دراسة الوحدة أن:</w:t>
            </w:r>
          </w:p>
          <w:p w:rsidR="001C16F4" w:rsidRDefault="001C16F4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840DD7" w:rsidP="00A142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- يستوعب المفاهيم والمصطلحات الواردة بالوحدة </w:t>
            </w:r>
          </w:p>
          <w:p w:rsidR="00A14287" w:rsidRDefault="00840DD7" w:rsidP="005A46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يكتسب القيم والاتجاهات الإيجابية المختلفة</w:t>
            </w:r>
          </w:p>
          <w:p w:rsidR="00840DD7" w:rsidRDefault="00A14287" w:rsidP="005A4631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يوازن جسمه في الحركة و الثبات.</w:t>
            </w:r>
          </w:p>
          <w:p w:rsidR="00840DD7" w:rsidRDefault="00A14287" w:rsidP="00A14287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-يوظف مهارات التوازن في أثناء ممارسة النشاط الحركي.</w:t>
            </w:r>
          </w:p>
          <w:p w:rsidR="00A14287" w:rsidRDefault="00A14287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- يمارس القفز و الهبوط على القدم نفسها.</w:t>
            </w:r>
          </w:p>
          <w:p w:rsidR="00A14287" w:rsidRPr="002B1EA8" w:rsidRDefault="00A14287" w:rsidP="001C16F4">
            <w:pPr>
              <w:rPr>
                <w:rFonts w:ascii="Simplified Arabic" w:hAnsi="Simplified Arabic" w:cs="Simplified Arabic"/>
                <w:b/>
                <w:bCs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- </w:t>
            </w:r>
            <w:r w:rsidR="007779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يؤدي تمرينات عن طريق تمثيل حركة الأشياء.</w:t>
            </w:r>
          </w:p>
        </w:tc>
        <w:tc>
          <w:tcPr>
            <w:tcW w:w="1545" w:type="dxa"/>
          </w:tcPr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السبورة </w:t>
            </w:r>
          </w:p>
          <w:p w:rsidR="00840DD7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ساحة الاصطفاف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صافرة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صور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كرات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حلقات دائرية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ألوان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228D9" w:rsidRPr="002B1EA8" w:rsidRDefault="006228D9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2274" w:type="dxa"/>
          </w:tcPr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التدريس المباشر </w:t>
            </w:r>
          </w:p>
          <w:p w:rsidR="00777936" w:rsidRDefault="00777936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التعلم باللعب</w:t>
            </w:r>
          </w:p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من خلال النشاط </w:t>
            </w:r>
          </w:p>
          <w:p w:rsidR="00F34203" w:rsidRDefault="00F34203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2B1EA8" w:rsidRDefault="00F34203" w:rsidP="00F34203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 </w:t>
            </w:r>
          </w:p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2B1EA8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  <w:tc>
          <w:tcPr>
            <w:tcW w:w="1985" w:type="dxa"/>
          </w:tcPr>
          <w:p w:rsidR="00840DD7" w:rsidRDefault="00777936" w:rsidP="005A4631">
            <w:pPr>
              <w:pStyle w:val="a7"/>
              <w:numPr>
                <w:ilvl w:val="0"/>
                <w:numId w:val="2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المعتمد على الأداء</w:t>
            </w:r>
          </w:p>
          <w:p w:rsidR="00840DD7" w:rsidRPr="004A7813" w:rsidRDefault="00840DD7" w:rsidP="00F34203">
            <w:pPr>
              <w:pStyle w:val="a7"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095" w:type="dxa"/>
          </w:tcPr>
          <w:p w:rsidR="00840DD7" w:rsidRPr="004A7813" w:rsidRDefault="00840DD7" w:rsidP="005A4631">
            <w:pPr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  <w:r w:rsidR="00F34203" w:rsidRPr="007779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العددي</w:t>
            </w:r>
          </w:p>
        </w:tc>
        <w:tc>
          <w:tcPr>
            <w:tcW w:w="2202" w:type="dxa"/>
          </w:tcPr>
          <w:p w:rsidR="00840DD7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16F4" w:rsidRDefault="001C16F4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الألعاب شعبية </w:t>
            </w:r>
            <w:r w:rsidR="00777936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( الحجلة)</w:t>
            </w:r>
          </w:p>
          <w:p w:rsidR="001C16F4" w:rsidRDefault="001C16F4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Default="00840DD7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16F4" w:rsidRDefault="001C16F4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1C16F4" w:rsidRPr="004A7813" w:rsidRDefault="000A13A8" w:rsidP="001C16F4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المشاركة الفاعلة في الطابور الصباحي</w:t>
            </w:r>
          </w:p>
        </w:tc>
        <w:tc>
          <w:tcPr>
            <w:tcW w:w="2206" w:type="dxa"/>
          </w:tcPr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أشعر بالرضا عن :</w:t>
            </w: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840DD7" w:rsidRPr="004A7813" w:rsidRDefault="00840DD7" w:rsidP="005A4631">
            <w:pPr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F238F5" w:rsidRDefault="00F238F5" w:rsidP="00840DD7">
      <w:pPr>
        <w:rPr>
          <w:rtl/>
          <w:lang w:bidi="ar-JO"/>
        </w:rPr>
      </w:pPr>
    </w:p>
    <w:sectPr w:rsidR="00F238F5" w:rsidSect="00A80EBB">
      <w:headerReference w:type="default" r:id="rId7"/>
      <w:footerReference w:type="even" r:id="rId8"/>
      <w:footerReference w:type="default" r:id="rId9"/>
      <w:pgSz w:w="16838" w:h="11906" w:orient="landscape"/>
      <w:pgMar w:top="360" w:right="1440" w:bottom="426" w:left="1440" w:header="170" w:footer="17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4A0A" w:rsidRDefault="00A04A0A">
      <w:r>
        <w:separator/>
      </w:r>
    </w:p>
  </w:endnote>
  <w:endnote w:type="continuationSeparator" w:id="1">
    <w:p w:rsidR="00A04A0A" w:rsidRDefault="00A04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Tai Le">
    <w:altName w:val="Noto Sans Tai Le"/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altName w:val="Calibri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altName w:val="Arial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44FF" w:rsidRDefault="00A61F2A" w:rsidP="00CF1699">
    <w:pPr>
      <w:pStyle w:val="a4"/>
      <w:framePr w:wrap="around" w:vAnchor="text" w:hAnchor="text" w:xAlign="center" w:y="1"/>
      <w:rPr>
        <w:rStyle w:val="a5"/>
      </w:rPr>
    </w:pPr>
    <w:r>
      <w:rPr>
        <w:rStyle w:val="a5"/>
        <w:rtl/>
      </w:rPr>
      <w:fldChar w:fldCharType="begin"/>
    </w:r>
    <w:r w:rsidR="00D244FF">
      <w:rPr>
        <w:rStyle w:val="a5"/>
      </w:rPr>
      <w:instrText xml:space="preserve">PAGE  </w:instrText>
    </w:r>
    <w:r>
      <w:rPr>
        <w:rStyle w:val="a5"/>
        <w:rtl/>
      </w:rPr>
      <w:fldChar w:fldCharType="end"/>
    </w:r>
  </w:p>
  <w:p w:rsidR="00D244FF" w:rsidRDefault="00D244F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0EBB" w:rsidRPr="00917172" w:rsidRDefault="00A80EBB" w:rsidP="0094513C">
    <w:pPr>
      <w:rPr>
        <w:rFonts w:ascii="Tahoma" w:hAnsi="Tahoma" w:cs="Tahoma"/>
        <w:lang w:bidi="ar-JO"/>
      </w:rPr>
    </w:pPr>
    <w:r w:rsidRPr="00917172">
      <w:rPr>
        <w:rFonts w:ascii="Tahoma" w:hAnsi="Tahoma" w:cs="Tahoma"/>
        <w:rtl/>
        <w:lang w:bidi="ar-JO"/>
      </w:rPr>
      <w:t>معلومات عامة عن الطلبة :</w:t>
    </w:r>
    <w:r w:rsidR="0094513C">
      <w:rPr>
        <w:rFonts w:ascii="Tahoma" w:hAnsi="Tahoma" w:cs="Tahoma" w:hint="cs"/>
        <w:rtl/>
        <w:lang w:bidi="ar-JO"/>
      </w:rPr>
      <w:t xml:space="preserve">                        </w:t>
    </w:r>
    <w:r w:rsidRPr="00917172">
      <w:rPr>
        <w:rFonts w:ascii="Tahoma" w:hAnsi="Tahoma" w:cs="Tahoma"/>
        <w:rtl/>
        <w:lang w:bidi="ar-JO"/>
      </w:rPr>
      <w:t>مدير</w:t>
    </w:r>
    <w:r w:rsidR="0094513C">
      <w:rPr>
        <w:rFonts w:ascii="Tahoma" w:hAnsi="Tahoma" w:cs="Tahoma" w:hint="cs"/>
        <w:rtl/>
        <w:lang w:bidi="ar-JO"/>
      </w:rPr>
      <w:t xml:space="preserve"> </w:t>
    </w:r>
    <w:r w:rsidRPr="00917172">
      <w:rPr>
        <w:rFonts w:ascii="Tahoma" w:hAnsi="Tahoma" w:cs="Tahoma"/>
        <w:rtl/>
        <w:lang w:bidi="ar-JO"/>
      </w:rPr>
      <w:t xml:space="preserve"> المدرسة/الاسم والتوقيع</w:t>
    </w:r>
    <w:r w:rsidR="0094513C">
      <w:rPr>
        <w:rFonts w:ascii="Tahoma" w:hAnsi="Tahoma" w:cs="Tahoma" w:hint="cs"/>
        <w:rtl/>
        <w:lang w:bidi="ar-JO"/>
      </w:rPr>
      <w:t xml:space="preserve">                                                </w:t>
    </w:r>
    <w:r w:rsidRPr="00917172">
      <w:rPr>
        <w:rFonts w:ascii="Tahoma" w:hAnsi="Tahoma" w:cs="Tahoma"/>
        <w:rtl/>
        <w:lang w:bidi="ar-JO"/>
      </w:rPr>
      <w:t xml:space="preserve"> </w:t>
    </w:r>
    <w:r w:rsidR="00C04AA9">
      <w:rPr>
        <w:rFonts w:ascii="Tahoma" w:hAnsi="Tahoma" w:cs="Tahoma" w:hint="cs"/>
        <w:rtl/>
        <w:lang w:bidi="ar-JO"/>
      </w:rPr>
      <w:t xml:space="preserve">: </w:t>
    </w:r>
    <w:r w:rsidRPr="00917172">
      <w:rPr>
        <w:rFonts w:ascii="Tahoma" w:hAnsi="Tahoma" w:cs="Tahoma"/>
        <w:rtl/>
        <w:lang w:bidi="ar-JO"/>
      </w:rPr>
      <w:t>التاريخ :................</w:t>
    </w:r>
  </w:p>
  <w:p w:rsidR="00A80EBB" w:rsidRPr="00917172" w:rsidRDefault="00A80EBB" w:rsidP="0094513C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rtl/>
        <w:lang w:bidi="ar-JO"/>
      </w:rPr>
      <w:t>إعداد المعلم</w:t>
    </w:r>
    <w:r w:rsidR="0094513C">
      <w:rPr>
        <w:rFonts w:ascii="Tahoma" w:hAnsi="Tahoma" w:cs="Tahoma" w:hint="cs"/>
        <w:rtl/>
        <w:lang w:bidi="ar-JO"/>
      </w:rPr>
      <w:t xml:space="preserve"> </w:t>
    </w:r>
    <w:r w:rsidR="00C04AA9">
      <w:rPr>
        <w:rFonts w:ascii="Tahoma" w:hAnsi="Tahoma" w:cs="Tahoma" w:hint="cs"/>
        <w:rtl/>
        <w:lang w:bidi="ar-JO"/>
      </w:rPr>
      <w:t xml:space="preserve">: </w:t>
    </w:r>
    <w:r w:rsidR="0094513C">
      <w:rPr>
        <w:rFonts w:ascii="Tahoma" w:hAnsi="Tahoma" w:cs="Tahoma" w:hint="cs"/>
        <w:rtl/>
        <w:lang w:bidi="ar-JO"/>
      </w:rPr>
      <w:t xml:space="preserve">                                       </w:t>
    </w:r>
    <w:r w:rsidR="00C04AA9">
      <w:rPr>
        <w:rFonts w:ascii="Tahoma" w:hAnsi="Tahoma" w:cs="Tahoma" w:hint="cs"/>
        <w:rtl/>
        <w:lang w:bidi="ar-JO"/>
      </w:rPr>
      <w:t xml:space="preserve">  </w:t>
    </w:r>
    <w:r w:rsidRPr="00917172">
      <w:rPr>
        <w:rFonts w:ascii="Tahoma" w:hAnsi="Tahoma" w:cs="Tahoma" w:hint="cs"/>
        <w:rtl/>
        <w:lang w:bidi="ar-JO"/>
      </w:rPr>
      <w:t>ا</w:t>
    </w:r>
    <w:r w:rsidRPr="00917172">
      <w:rPr>
        <w:rFonts w:ascii="Tahoma" w:hAnsi="Tahoma" w:cs="Tahoma"/>
        <w:rtl/>
        <w:lang w:bidi="ar-JO"/>
      </w:rPr>
      <w:t>لمشرف التربوي/</w:t>
    </w:r>
    <w:r>
      <w:rPr>
        <w:rFonts w:ascii="Tahoma" w:hAnsi="Tahoma" w:cs="Tahoma"/>
        <w:rtl/>
        <w:lang w:bidi="ar-JO"/>
      </w:rPr>
      <w:t xml:space="preserve"> الاسم والتوقيع :...</w:t>
    </w:r>
    <w:r w:rsidRPr="00917172">
      <w:rPr>
        <w:rFonts w:ascii="Tahoma" w:hAnsi="Tahoma" w:cs="Tahoma"/>
        <w:rtl/>
        <w:lang w:bidi="ar-JO"/>
      </w:rPr>
      <w:t>.....</w:t>
    </w:r>
    <w:r>
      <w:rPr>
        <w:rFonts w:ascii="Tahoma" w:hAnsi="Tahoma" w:cs="Tahoma"/>
        <w:rtl/>
        <w:lang w:bidi="ar-JO"/>
      </w:rPr>
      <w:t>...</w:t>
    </w:r>
    <w:r w:rsidR="0094513C">
      <w:rPr>
        <w:rFonts w:ascii="Tahoma" w:hAnsi="Tahoma" w:cs="Tahoma" w:hint="cs"/>
        <w:rtl/>
        <w:lang w:bidi="ar-JO"/>
      </w:rPr>
      <w:t xml:space="preserve">                                 </w:t>
    </w:r>
    <w:r>
      <w:rPr>
        <w:rFonts w:ascii="Tahoma" w:hAnsi="Tahoma" w:cs="Tahoma"/>
        <w:rtl/>
        <w:lang w:bidi="ar-JO"/>
      </w:rPr>
      <w:t xml:space="preserve">لتاريخ </w:t>
    </w:r>
  </w:p>
  <w:p w:rsidR="00A80EBB" w:rsidRPr="00917172" w:rsidRDefault="00A80EBB" w:rsidP="00A80EBB">
    <w:pPr>
      <w:rPr>
        <w:rFonts w:ascii="Tahoma" w:hAnsi="Tahoma" w:cs="Tahoma"/>
        <w:rtl/>
        <w:lang w:bidi="ar-JO"/>
      </w:rPr>
    </w:pPr>
    <w:r w:rsidRPr="00917172">
      <w:rPr>
        <w:rFonts w:ascii="Tahoma" w:hAnsi="Tahoma" w:cs="Tahoma"/>
        <w:lang w:bidi="ar-JO"/>
      </w:rPr>
      <w:t>FORM#QF71-1-47rev.a</w:t>
    </w:r>
  </w:p>
  <w:p w:rsidR="00D244FF" w:rsidRDefault="00D244F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4A0A" w:rsidRDefault="00A04A0A">
      <w:r>
        <w:separator/>
      </w:r>
    </w:p>
  </w:footnote>
  <w:footnote w:type="continuationSeparator" w:id="1">
    <w:p w:rsidR="00A04A0A" w:rsidRDefault="00A04A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547A" w:rsidRDefault="00A61F2A" w:rsidP="00A80EBB">
    <w:pPr>
      <w:jc w:val="center"/>
      <w:rPr>
        <w:rFonts w:ascii="Microsoft Sans Serif" w:hAnsi="Microsoft Sans Serif" w:cs="Microsoft Sans Serif"/>
        <w:b/>
        <w:bCs/>
        <w:sz w:val="44"/>
        <w:szCs w:val="44"/>
        <w:lang w:bidi="ar-JO"/>
      </w:rPr>
    </w:pPr>
    <w:r>
      <w:rPr>
        <w:rFonts w:ascii="Microsoft Sans Serif" w:hAnsi="Microsoft Sans Serif" w:cs="Microsoft Sans Serif"/>
        <w:b/>
        <w:bCs/>
        <w:noProof/>
        <w:sz w:val="44"/>
        <w:szCs w:val="4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 1" o:spid="_x0000_s4097" type="#_x0000_t202" style="position:absolute;left:0;text-align:left;margin-left:-14pt;margin-top:6.5pt;width:70pt;height:2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L96bgIAAO8EAAAOAAAAZHJzL2Uyb0RvYy54bWysVNuO2yAQfa/Uf0C8Z32Rc7G1zqrbratK&#10;24u07QcQwDEqBgok9rbqv3fASdbbvlRV80DAM3OYmXOG65uxl+jIrRNa1Ti7SjHiimom1L7GXz43&#10;iw1GzhPFiNSK1/iRO3yzffniejAVz3WnJeMWAYhy1WBq3HlvqiRxtOM9cVfacAXGVtueeDjafcIs&#10;GQC9l0mepqtk0JYZqyl3Dr7eTUa8jfhty6n/2LaOeyRrDLn5uNq47sKabK9JtbfEdIKe0iD/kEVP&#10;hIJLL1B3xBN0sOIPqF5Qq51u/RXVfaLbVlAea4BqsvS3ah46YnisBZrjzKVN7v/B0g/HTxYJBtxh&#10;pEgPFKEsdGUwrgLjgwGzH2/1GDxChc7ca/rVgUsy85kCXPDeDe81Axxy8DpGjK3tQyRUiwAGaHi8&#10;tJ6PHlH4uNmUaQoWCqZ8tVrDPtxAqnOwsc6/5bpHYVNjC8xGcHK8d35yPbvELLUUrBFSxoPd715L&#10;i44EVNDE3wndzd2kCs5Kh7AJcfoCOcIdwRayjaz+KLO8SG/zctGsNutF0RTLRblON4s0K2/LVVqU&#10;xV3zMySYFVUnGOPqXih+VlhW/B2DJ61P2ogaQ0ONy2W+nKiYZ+/mRUIvQzunKp4V2QsPAydFDz2/&#10;OJGq44S9UQwCSOWJkNM+eZ5+JAR6cP6PXYkqCMRPEvDjbgSUII2dZo+gB6uBL6AWXgnYdNp+x2iA&#10;iaux+3YglmMk3ymQdJkVRRjReCiW6xwOdm7ZzS1EUYCqscdo2r7201gfjBX7Dm46y/UV6LARUSNP&#10;WZ3UC1MVizm9AGFs5+fo9fRObX8BAAD//wMAUEsDBBQABgAIAAAAIQCvhrj22wAAAAkBAAAPAAAA&#10;ZHJzL2Rvd25yZXYueG1sTI/NTsMwEITvSLyDtUjcWqeBoijEqVAlblwakODoxkscNV5HtvPD27M9&#10;wWl3NaPZb6rD6gYxY4i9JwW7bQYCqfWmp07Bx/vrpgARkyajB0+o4AcjHOrbm0qXxi90wrlJneAQ&#10;iqVWYFMaSylja9HpuPUjEmvfPjid+AydNEEvHO4GmWfZk3S6J/5g9YhHi+2lmZyCVNBlmo/0+Ra+&#10;TrN8jMva2E6p+7v15RlEwjX9meGKz+hQM9PZT2SiGBRs8oK7JBYeeF4Nu5yXs4L9PgNZV/J/g/oX&#10;AAD//wMAUEsBAi0AFAAGAAgAAAAhALaDOJL+AAAA4QEAABMAAAAAAAAAAAAAAAAAAAAAAFtDb250&#10;ZW50X1R5cGVzXS54bWxQSwECLQAUAAYACAAAACEAOP0h/9YAAACUAQAACwAAAAAAAAAAAAAAAAAv&#10;AQAAX3JlbHMvLnJlbHNQSwECLQAUAAYACAAAACEAnYC/em4CAADvBAAADgAAAAAAAAAAAAAAAAAu&#10;AgAAZHJzL2Uyb0RvYy54bWxQSwECLQAUAAYACAAAACEAr4a49tsAAAAJAQAADwAAAAAAAAAAAAAA&#10;AADIBAAAZHJzL2Rvd25yZXYueG1sUEsFBgAAAAAEAAQA8wAAANAFAAAAAA==&#10;" stroked="f">
          <v:path arrowok="t"/>
          <v:textbox style="mso-fit-shape-to-text:t">
            <w:txbxContent>
              <w:p w:rsidR="00E5547A" w:rsidRDefault="00E5547A"/>
            </w:txbxContent>
          </v:textbox>
        </v:shape>
      </w:pict>
    </w:r>
    <w:r w:rsidR="00C064EE">
      <w:rPr>
        <w:rFonts w:ascii="Microsoft Sans Serif" w:hAnsi="Microsoft Sans Serif" w:cs="Microsoft Sans Serif" w:hint="cs"/>
        <w:b/>
        <w:bCs/>
        <w:noProof/>
        <w:sz w:val="44"/>
        <w:szCs w:val="44"/>
      </w:rPr>
      <w:drawing>
        <wp:inline distT="0" distB="0" distL="0" distR="0">
          <wp:extent cx="1025525" cy="1006475"/>
          <wp:effectExtent l="0" t="0" r="0" b="0"/>
          <wp:docPr id="4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5525" cy="1006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0EBB" w:rsidRPr="0007152A" w:rsidRDefault="00A80EBB" w:rsidP="00E5547A">
    <w:pPr>
      <w:jc w:val="center"/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</w:pPr>
    <w:r w:rsidRPr="0007152A">
      <w:rPr>
        <w:rFonts w:ascii="Microsoft Sans Serif" w:hAnsi="Microsoft Sans Serif" w:cs="Microsoft Sans Serif"/>
        <w:b/>
        <w:bCs/>
        <w:sz w:val="44"/>
        <w:szCs w:val="44"/>
        <w:rtl/>
        <w:lang w:bidi="ar-JO"/>
      </w:rPr>
      <w:t>الخـــطـــة الفـــصـــلـــية</w:t>
    </w:r>
  </w:p>
  <w:p w:rsidR="00A80EBB" w:rsidRPr="00E5547A" w:rsidRDefault="00A80EBB" w:rsidP="00F311B1">
    <w:pPr>
      <w:rPr>
        <w:rFonts w:cs="Arabic Transparent"/>
        <w:b/>
        <w:bCs/>
        <w:sz w:val="28"/>
        <w:szCs w:val="28"/>
        <w:rtl/>
        <w:lang w:bidi="ar-JO"/>
      </w:rPr>
    </w:pPr>
    <w:r w:rsidRPr="009423D7">
      <w:rPr>
        <w:rFonts w:cs="Arabic Transparent" w:hint="cs"/>
        <w:b/>
        <w:bCs/>
        <w:sz w:val="28"/>
        <w:szCs w:val="28"/>
        <w:rtl/>
        <w:lang w:bidi="ar-JO"/>
      </w:rPr>
      <w:t>الصف :</w:t>
    </w:r>
    <w:r>
      <w:rPr>
        <w:rFonts w:cs="Arabic Transparent" w:hint="cs"/>
        <w:b/>
        <w:bCs/>
        <w:sz w:val="28"/>
        <w:szCs w:val="28"/>
        <w:rtl/>
        <w:lang w:bidi="ar-JO"/>
      </w:rPr>
      <w:t>الأول</w:t>
    </w:r>
    <w:r w:rsidR="00F238F5">
      <w:rPr>
        <w:rFonts w:cs="Arabic Transparent" w:hint="cs"/>
        <w:b/>
        <w:bCs/>
        <w:sz w:val="28"/>
        <w:szCs w:val="28"/>
        <w:rtl/>
        <w:lang w:bidi="ar-JO"/>
      </w:rPr>
      <w:t xml:space="preserve">الأساسي </w:t>
    </w:r>
    <w:r w:rsidRPr="009423D7">
      <w:rPr>
        <w:rFonts w:cs="Arabic Transparent" w:hint="cs"/>
        <w:b/>
        <w:bCs/>
        <w:sz w:val="28"/>
        <w:szCs w:val="28"/>
        <w:rtl/>
        <w:lang w:bidi="ar-JO"/>
      </w:rPr>
      <w:t xml:space="preserve">                                 الفصل الدراسي : </w:t>
    </w:r>
    <w:r w:rsidR="00F238F5">
      <w:rPr>
        <w:rFonts w:cs="Arabic Transparent" w:hint="cs"/>
        <w:b/>
        <w:bCs/>
        <w:sz w:val="28"/>
        <w:szCs w:val="28"/>
        <w:rtl/>
        <w:lang w:bidi="ar-JO"/>
      </w:rPr>
      <w:t xml:space="preserve">الأول </w:t>
    </w:r>
    <w:r>
      <w:rPr>
        <w:rFonts w:cs="Arabic Transparent" w:hint="cs"/>
        <w:b/>
        <w:bCs/>
        <w:sz w:val="28"/>
        <w:szCs w:val="28"/>
        <w:rtl/>
        <w:lang w:bidi="ar-JO"/>
      </w:rPr>
      <w:t xml:space="preserve">العام الدراسي </w:t>
    </w:r>
    <w:r w:rsidR="0094513C">
      <w:rPr>
        <w:rFonts w:cs="Arabic Transparent" w:hint="cs"/>
        <w:b/>
        <w:bCs/>
        <w:sz w:val="28"/>
        <w:szCs w:val="28"/>
        <w:rtl/>
        <w:lang w:bidi="ar-JO"/>
      </w:rPr>
      <w:t>2026</w:t>
    </w:r>
    <w:r w:rsidR="00F311B1">
      <w:rPr>
        <w:rFonts w:cs="Arabic Transparent" w:hint="cs"/>
        <w:b/>
        <w:bCs/>
        <w:sz w:val="28"/>
        <w:szCs w:val="28"/>
        <w:rtl/>
        <w:lang w:bidi="ar-JO"/>
      </w:rPr>
      <w:t>/</w:t>
    </w:r>
    <w:r w:rsidR="0094513C">
      <w:rPr>
        <w:rFonts w:cs="Arabic Transparent" w:hint="cs"/>
        <w:b/>
        <w:bCs/>
        <w:sz w:val="28"/>
        <w:szCs w:val="28"/>
        <w:rtl/>
        <w:lang w:bidi="ar-JO"/>
      </w:rPr>
      <w:t>2027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A7A93"/>
    <w:multiLevelType w:val="hybridMultilevel"/>
    <w:tmpl w:val="E4901104"/>
    <w:lvl w:ilvl="0" w:tplc="9D32237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BD3DF7"/>
    <w:multiLevelType w:val="hybridMultilevel"/>
    <w:tmpl w:val="F8186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2627A6"/>
    <w:rsid w:val="000132AF"/>
    <w:rsid w:val="0007152A"/>
    <w:rsid w:val="00095A0E"/>
    <w:rsid w:val="000A13A8"/>
    <w:rsid w:val="000A61FE"/>
    <w:rsid w:val="000D7959"/>
    <w:rsid w:val="000E0A91"/>
    <w:rsid w:val="000F1BEC"/>
    <w:rsid w:val="001369FA"/>
    <w:rsid w:val="00195279"/>
    <w:rsid w:val="001C16F4"/>
    <w:rsid w:val="001D37C0"/>
    <w:rsid w:val="0024327E"/>
    <w:rsid w:val="002627A6"/>
    <w:rsid w:val="002B1EA8"/>
    <w:rsid w:val="002C10CD"/>
    <w:rsid w:val="00305DAA"/>
    <w:rsid w:val="00343CDE"/>
    <w:rsid w:val="00360368"/>
    <w:rsid w:val="003F14BC"/>
    <w:rsid w:val="004033D6"/>
    <w:rsid w:val="004A2091"/>
    <w:rsid w:val="004A7813"/>
    <w:rsid w:val="00544057"/>
    <w:rsid w:val="005A4631"/>
    <w:rsid w:val="005F46E1"/>
    <w:rsid w:val="005F5776"/>
    <w:rsid w:val="006228D9"/>
    <w:rsid w:val="006354AC"/>
    <w:rsid w:val="00645952"/>
    <w:rsid w:val="00685AEC"/>
    <w:rsid w:val="0068724D"/>
    <w:rsid w:val="006F7552"/>
    <w:rsid w:val="00777936"/>
    <w:rsid w:val="007E2AE3"/>
    <w:rsid w:val="007E37C6"/>
    <w:rsid w:val="00840DD7"/>
    <w:rsid w:val="00875234"/>
    <w:rsid w:val="008A7502"/>
    <w:rsid w:val="008F4D37"/>
    <w:rsid w:val="0094513C"/>
    <w:rsid w:val="0095548A"/>
    <w:rsid w:val="00A04A0A"/>
    <w:rsid w:val="00A14287"/>
    <w:rsid w:val="00A40902"/>
    <w:rsid w:val="00A54FAE"/>
    <w:rsid w:val="00A61F2A"/>
    <w:rsid w:val="00A80EBB"/>
    <w:rsid w:val="00A93B60"/>
    <w:rsid w:val="00AA0D09"/>
    <w:rsid w:val="00AB2492"/>
    <w:rsid w:val="00AC04A8"/>
    <w:rsid w:val="00B528FD"/>
    <w:rsid w:val="00C04AA9"/>
    <w:rsid w:val="00C064EE"/>
    <w:rsid w:val="00C25531"/>
    <w:rsid w:val="00C60D56"/>
    <w:rsid w:val="00CF1699"/>
    <w:rsid w:val="00D244FF"/>
    <w:rsid w:val="00D908A4"/>
    <w:rsid w:val="00DE24D8"/>
    <w:rsid w:val="00DF1BDF"/>
    <w:rsid w:val="00E35B3A"/>
    <w:rsid w:val="00E45873"/>
    <w:rsid w:val="00E5547A"/>
    <w:rsid w:val="00EB07E3"/>
    <w:rsid w:val="00EB6887"/>
    <w:rsid w:val="00EC36BB"/>
    <w:rsid w:val="00F238F5"/>
    <w:rsid w:val="00F311B1"/>
    <w:rsid w:val="00F34203"/>
    <w:rsid w:val="00F67330"/>
    <w:rsid w:val="00F73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0CD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27A6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rsid w:val="0095548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95548A"/>
  </w:style>
  <w:style w:type="paragraph" w:styleId="a6">
    <w:name w:val="header"/>
    <w:basedOn w:val="a"/>
    <w:rsid w:val="00685AEC"/>
    <w:pPr>
      <w:tabs>
        <w:tab w:val="center" w:pos="4153"/>
        <w:tab w:val="right" w:pos="8306"/>
      </w:tabs>
    </w:pPr>
  </w:style>
  <w:style w:type="paragraph" w:customStyle="1" w:styleId="a7">
    <w:name w:val="سرد الفقرات"/>
    <w:basedOn w:val="a"/>
    <w:uiPriority w:val="34"/>
    <w:qFormat/>
    <w:rsid w:val="008F4D3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8">
    <w:name w:val="Balloon Text"/>
    <w:basedOn w:val="a"/>
    <w:link w:val="Char"/>
    <w:rsid w:val="00C04AA9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8"/>
    <w:rsid w:val="00C04A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الخـــطـــة الفـــصـــلـــية</vt:lpstr>
    </vt:vector>
  </TitlesOfParts>
  <Company>Toshiba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الخـــطـــة الفـــصـــلـــية</dc:title>
  <dc:creator>HS</dc:creator>
  <cp:lastModifiedBy>al</cp:lastModifiedBy>
  <cp:revision>5</cp:revision>
  <cp:lastPrinted>2003-02-11T21:41:00Z</cp:lastPrinted>
  <dcterms:created xsi:type="dcterms:W3CDTF">2024-09-06T11:03:00Z</dcterms:created>
  <dcterms:modified xsi:type="dcterms:W3CDTF">2026-08-05T11:02:00Z</dcterms:modified>
</cp:coreProperties>
</file>