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3E0BF069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ايدون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الاساسة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7CC78201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</w:t>
      </w:r>
      <w:proofErr w:type="gramStart"/>
      <w:r w:rsidR="00645FA9">
        <w:rPr>
          <w:rFonts w:hint="cs"/>
          <w:b/>
          <w:bCs/>
          <w:sz w:val="26"/>
          <w:szCs w:val="26"/>
          <w:rtl/>
        </w:rPr>
        <w:t>الصف :</w:t>
      </w:r>
      <w:proofErr w:type="gramEnd"/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="00AD7120">
        <w:rPr>
          <w:rFonts w:hint="cs"/>
          <w:b/>
          <w:bCs/>
          <w:sz w:val="26"/>
          <w:szCs w:val="26"/>
          <w:rtl/>
        </w:rPr>
        <w:t xml:space="preserve">السادس </w:t>
      </w:r>
      <w:r w:rsidR="00D3291D">
        <w:rPr>
          <w:rFonts w:hint="cs"/>
          <w:b/>
          <w:bCs/>
          <w:sz w:val="26"/>
          <w:szCs w:val="26"/>
          <w:rtl/>
        </w:rPr>
        <w:t xml:space="preserve"> </w:t>
      </w:r>
      <w:r w:rsidR="00645FA9">
        <w:rPr>
          <w:rFonts w:hint="cs"/>
          <w:b/>
          <w:bCs/>
          <w:sz w:val="26"/>
          <w:szCs w:val="26"/>
          <w:rtl/>
        </w:rPr>
        <w:t>/</w:t>
      </w:r>
      <w:proofErr w:type="gramEnd"/>
      <w:r w:rsidR="00645FA9">
        <w:rPr>
          <w:rFonts w:hint="cs"/>
          <w:b/>
          <w:bCs/>
          <w:sz w:val="26"/>
          <w:szCs w:val="26"/>
          <w:rtl/>
        </w:rPr>
        <w:t xml:space="preserve"> الشعبة</w:t>
      </w:r>
      <w:proofErr w:type="gramStart"/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77777777" w:rsidR="00901230" w:rsidRDefault="00645FA9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10</w:t>
      </w:r>
      <w:r>
        <w:rPr>
          <w:rFonts w:hint="cs"/>
          <w:b/>
          <w:bCs/>
          <w:sz w:val="26"/>
          <w:szCs w:val="26"/>
          <w:rtl/>
        </w:rPr>
        <w:t xml:space="preserve">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059D5720" w:rsidR="00901230" w:rsidRDefault="00645FA9">
      <w:pPr>
        <w:jc w:val="right"/>
        <w:rPr>
          <w:b/>
          <w:bCs/>
          <w:sz w:val="24"/>
          <w:szCs w:val="24"/>
          <w:u w:val="single"/>
        </w:rPr>
      </w:pP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ملاحظة :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عدد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الاسئلة  (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proofErr w:type="gramStart"/>
      <w:r w:rsidR="00AD7120">
        <w:rPr>
          <w:rFonts w:hint="cs"/>
          <w:b/>
          <w:bCs/>
          <w:sz w:val="26"/>
          <w:szCs w:val="26"/>
          <w:u w:val="single"/>
          <w:rtl/>
        </w:rPr>
        <w:t>3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عدد الصفحات </w:t>
      </w:r>
      <w:proofErr w:type="gramStart"/>
      <w:r w:rsidR="00413EC5">
        <w:rPr>
          <w:rFonts w:hint="cs"/>
          <w:b/>
          <w:bCs/>
          <w:sz w:val="26"/>
          <w:szCs w:val="26"/>
          <w:u w:val="single"/>
          <w:rtl/>
        </w:rPr>
        <w:t>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proofErr w:type="gramStart"/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proofErr w:type="gramEnd"/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AD7120">
        <w:rPr>
          <w:rFonts w:hint="cs"/>
          <w:b/>
          <w:bCs/>
          <w:sz w:val="24"/>
          <w:szCs w:val="24"/>
          <w:u w:val="single"/>
          <w:rtl/>
        </w:rPr>
        <w:t>5</w:t>
      </w:r>
      <w:r w:rsidR="00E22F5E">
        <w:rPr>
          <w:rFonts w:hint="cs"/>
          <w:b/>
          <w:bCs/>
          <w:sz w:val="24"/>
          <w:szCs w:val="24"/>
          <w:u w:val="single"/>
          <w:rtl/>
        </w:rPr>
        <w:t>علامات</w:t>
      </w:r>
    </w:p>
    <w:p w14:paraId="777F669C" w14:textId="09407562" w:rsidR="00E808C7" w:rsidRDefault="00E808C7" w:rsidP="00D01CC5">
      <w:pPr>
        <w:jc w:val="right"/>
        <w:rPr>
          <w:b/>
          <w:bCs/>
          <w:sz w:val="26"/>
          <w:szCs w:val="26"/>
        </w:rPr>
      </w:pPr>
      <w:r w:rsidRPr="00A43CB7"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الأول:  ضع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إشارة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الصحيحة  وعلامة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الخاطئة ....</w:t>
      </w:r>
    </w:p>
    <w:p w14:paraId="6E613B9E" w14:textId="1D99E959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 xml:space="preserve">الارتجال ليس من المهارات </w:t>
      </w:r>
      <w:proofErr w:type="spellStart"/>
      <w:r w:rsidR="00D01CC5">
        <w:rPr>
          <w:rFonts w:hint="cs"/>
          <w:b/>
          <w:bCs/>
          <w:sz w:val="26"/>
          <w:szCs w:val="26"/>
          <w:rtl/>
        </w:rPr>
        <w:t>الاساسة</w:t>
      </w:r>
      <w:proofErr w:type="spellEnd"/>
      <w:r w:rsidR="00D01CC5">
        <w:rPr>
          <w:rFonts w:hint="cs"/>
          <w:b/>
          <w:bCs/>
          <w:sz w:val="26"/>
          <w:szCs w:val="26"/>
          <w:rtl/>
        </w:rPr>
        <w:t xml:space="preserve"> للممثل ولا علاقة له بتعزيز الابداع والتلقائية                           </w:t>
      </w:r>
      <w:proofErr w:type="gramStart"/>
      <w:r w:rsidR="00D01CC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4DC5ED3A" w14:textId="7385501E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 xml:space="preserve">أدوات الممثل الداخلية هي المهارات والقدرات التي يعتمد عليها الممثل لفهم الشخصية المراد تجسيدها    </w:t>
      </w:r>
      <w:proofErr w:type="gramStart"/>
      <w:r w:rsidR="00D01CC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FA13010" w14:textId="74C25EDB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 التمثيل هو تحويل النص المكتوب الى عرض مرئي مسموع                                            </w:t>
      </w:r>
      <w:r w:rsidR="00F609C1">
        <w:rPr>
          <w:rFonts w:hint="cs"/>
          <w:b/>
          <w:bCs/>
          <w:sz w:val="26"/>
          <w:szCs w:val="26"/>
          <w:rtl/>
        </w:rPr>
        <w:t xml:space="preserve"> 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="00F609C1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97153CE" w14:textId="349FE4D5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 xml:space="preserve">العروض المسرحية التي يظهر بها الممثلون امام الجمهور </w:t>
      </w:r>
      <w:r w:rsidR="007C1C49">
        <w:rPr>
          <w:rFonts w:hint="cs"/>
          <w:b/>
          <w:bCs/>
          <w:sz w:val="26"/>
          <w:szCs w:val="26"/>
          <w:rtl/>
        </w:rPr>
        <w:t xml:space="preserve">بصورة حية يطلق عليها عروض العرائس     </w:t>
      </w:r>
      <w:proofErr w:type="gramStart"/>
      <w:r w:rsidR="007C1C49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1D0D594E" w14:textId="1E7A5B9C" w:rsidR="00AD7120" w:rsidRDefault="00A43CB7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7C1C49">
        <w:rPr>
          <w:rFonts w:hint="cs"/>
          <w:b/>
          <w:bCs/>
          <w:sz w:val="26"/>
          <w:szCs w:val="26"/>
          <w:rtl/>
        </w:rPr>
        <w:t xml:space="preserve">من خطوات اعداد عرض خيال الظل إعداد المسرح وتصميم الشخصيات واختيار </w:t>
      </w:r>
      <w:proofErr w:type="spellStart"/>
      <w:r w:rsidR="007C1C49">
        <w:rPr>
          <w:rFonts w:hint="cs"/>
          <w:b/>
          <w:bCs/>
          <w:sz w:val="26"/>
          <w:szCs w:val="26"/>
          <w:rtl/>
        </w:rPr>
        <w:t>القصه</w:t>
      </w:r>
      <w:proofErr w:type="spellEnd"/>
      <w:r w:rsidR="007C1C49">
        <w:rPr>
          <w:rFonts w:hint="cs"/>
          <w:b/>
          <w:bCs/>
          <w:sz w:val="26"/>
          <w:szCs w:val="26"/>
          <w:rtl/>
        </w:rPr>
        <w:t xml:space="preserve"> والضوء              </w:t>
      </w:r>
      <w:r>
        <w:rPr>
          <w:rFonts w:hint="cs"/>
          <w:b/>
          <w:bCs/>
          <w:sz w:val="26"/>
          <w:szCs w:val="26"/>
          <w:rtl/>
        </w:rPr>
        <w:t>(          )</w:t>
      </w:r>
    </w:p>
    <w:p w14:paraId="2BAB8E2D" w14:textId="77777777" w:rsidR="00D01CC5" w:rsidRDefault="00D01CC5" w:rsidP="00D01CC5">
      <w:pPr>
        <w:jc w:val="right"/>
        <w:rPr>
          <w:b/>
          <w:bCs/>
          <w:sz w:val="26"/>
          <w:szCs w:val="26"/>
        </w:rPr>
      </w:pPr>
    </w:p>
    <w:p w14:paraId="2567F887" w14:textId="3AC474E0" w:rsidR="00AD7120" w:rsidRDefault="00AD7120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الثاني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اذكر ثلاث من عناصر الموقف التمثيلي .....                                                                 </w:t>
      </w:r>
      <w:r w:rsidRPr="00AD7120">
        <w:rPr>
          <w:rFonts w:hint="cs"/>
          <w:b/>
          <w:bCs/>
          <w:sz w:val="26"/>
          <w:szCs w:val="26"/>
          <w:u w:val="single"/>
          <w:rtl/>
        </w:rPr>
        <w:t>3 علامات</w:t>
      </w:r>
    </w:p>
    <w:p w14:paraId="159B6DAF" w14:textId="4127260C" w:rsidR="00AD7120" w:rsidRDefault="00AD7120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1 -                                                              2- </w:t>
      </w:r>
    </w:p>
    <w:p w14:paraId="02EFD00F" w14:textId="49009AFA" w:rsidR="00AD7120" w:rsidRDefault="00AD7120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3 -</w:t>
      </w:r>
    </w:p>
    <w:p w14:paraId="5B3E569F" w14:textId="5696E12D" w:rsidR="00A43CB7" w:rsidRDefault="00A43CB7" w:rsidP="00E808C7">
      <w:pPr>
        <w:jc w:val="right"/>
        <w:rPr>
          <w:b/>
          <w:bCs/>
          <w:sz w:val="26"/>
          <w:szCs w:val="26"/>
          <w:rtl/>
        </w:rPr>
      </w:pPr>
    </w:p>
    <w:p w14:paraId="3C595B7E" w14:textId="5B6A853A" w:rsidR="00E22F5E" w:rsidRDefault="00A43CB7" w:rsidP="00E22F5E">
      <w:pPr>
        <w:jc w:val="right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</w:t>
      </w:r>
      <w:r w:rsidR="00AD7120">
        <w:rPr>
          <w:rFonts w:hint="cs"/>
          <w:b/>
          <w:bCs/>
          <w:sz w:val="26"/>
          <w:szCs w:val="26"/>
          <w:rtl/>
        </w:rPr>
        <w:t>لثالث</w:t>
      </w:r>
      <w:r>
        <w:rPr>
          <w:rFonts w:hint="cs"/>
          <w:b/>
          <w:bCs/>
          <w:sz w:val="26"/>
          <w:szCs w:val="26"/>
          <w:rtl/>
        </w:rPr>
        <w:t xml:space="preserve">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</w:t>
      </w:r>
      <w:r w:rsidR="00AD7120">
        <w:rPr>
          <w:rFonts w:hint="cs"/>
          <w:b/>
          <w:bCs/>
          <w:sz w:val="26"/>
          <w:szCs w:val="26"/>
          <w:u w:val="single"/>
          <w:rtl/>
        </w:rPr>
        <w:t>علامتان</w:t>
      </w:r>
    </w:p>
    <w:p w14:paraId="72350925" w14:textId="2B846518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 </w:t>
      </w:r>
      <w:r w:rsidR="00D01CC5">
        <w:rPr>
          <w:rFonts w:hint="cs"/>
          <w:b/>
          <w:bCs/>
          <w:sz w:val="26"/>
          <w:szCs w:val="26"/>
          <w:rtl/>
        </w:rPr>
        <w:t xml:space="preserve">واحدة من التالي ليست من أدوات الممثل </w:t>
      </w:r>
      <w:proofErr w:type="gramStart"/>
      <w:r w:rsidR="00D01CC5">
        <w:rPr>
          <w:rFonts w:hint="cs"/>
          <w:b/>
          <w:bCs/>
          <w:sz w:val="26"/>
          <w:szCs w:val="26"/>
          <w:rtl/>
        </w:rPr>
        <w:t xml:space="preserve">الداخلية </w:t>
      </w:r>
      <w:r w:rsidR="00A43CB7">
        <w:rPr>
          <w:rFonts w:hint="cs"/>
          <w:b/>
          <w:bCs/>
          <w:sz w:val="26"/>
          <w:szCs w:val="26"/>
          <w:rtl/>
        </w:rPr>
        <w:t>:</w:t>
      </w:r>
      <w:proofErr w:type="gramEnd"/>
      <w:r w:rsidR="00A43CB7">
        <w:rPr>
          <w:rFonts w:hint="cs"/>
          <w:b/>
          <w:bCs/>
          <w:sz w:val="26"/>
          <w:szCs w:val="26"/>
          <w:rtl/>
        </w:rPr>
        <w:t>-</w:t>
      </w:r>
    </w:p>
    <w:p w14:paraId="11D6FF90" w14:textId="132089F9" w:rsidR="00E22F5E" w:rsidRDefault="00A43CB7" w:rsidP="00AD7120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المشاعر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D01CC5">
        <w:rPr>
          <w:rFonts w:hint="cs"/>
          <w:b/>
          <w:bCs/>
          <w:sz w:val="26"/>
          <w:szCs w:val="26"/>
          <w:rtl/>
        </w:rPr>
        <w:t xml:space="preserve">الخيال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="00856479"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rFonts w:hint="cs"/>
          <w:b/>
          <w:bCs/>
          <w:sz w:val="26"/>
          <w:szCs w:val="26"/>
          <w:rtl/>
        </w:rPr>
        <w:t xml:space="preserve">           3- ال</w:t>
      </w:r>
      <w:r w:rsidR="00856479">
        <w:rPr>
          <w:rFonts w:hint="cs"/>
          <w:b/>
          <w:bCs/>
          <w:sz w:val="26"/>
          <w:szCs w:val="26"/>
          <w:rtl/>
        </w:rPr>
        <w:t>صراع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  4-</w:t>
      </w:r>
      <w:r w:rsidR="00D01CC5">
        <w:rPr>
          <w:rFonts w:hint="cs"/>
          <w:b/>
          <w:bCs/>
          <w:sz w:val="26"/>
          <w:szCs w:val="26"/>
          <w:rtl/>
        </w:rPr>
        <w:t>التركيز</w:t>
      </w:r>
    </w:p>
    <w:p w14:paraId="30C05D01" w14:textId="1AEE585F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D01CC5">
        <w:rPr>
          <w:rFonts w:hint="cs"/>
          <w:b/>
          <w:bCs/>
          <w:sz w:val="26"/>
          <w:szCs w:val="26"/>
          <w:rtl/>
        </w:rPr>
        <w:t xml:space="preserve">واحدة من التالي من أدوات الممثل </w:t>
      </w:r>
      <w:proofErr w:type="gramStart"/>
      <w:r w:rsidR="00D01CC5">
        <w:rPr>
          <w:rFonts w:hint="cs"/>
          <w:b/>
          <w:bCs/>
          <w:sz w:val="26"/>
          <w:szCs w:val="26"/>
          <w:rtl/>
        </w:rPr>
        <w:t xml:space="preserve">الخارجية </w:t>
      </w:r>
      <w:r>
        <w:rPr>
          <w:rFonts w:hint="cs"/>
          <w:b/>
          <w:bCs/>
          <w:sz w:val="26"/>
          <w:szCs w:val="26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rtl/>
        </w:rPr>
        <w:t>-</w:t>
      </w:r>
    </w:p>
    <w:p w14:paraId="741286F9" w14:textId="34F1EBD3" w:rsidR="00E22F5E" w:rsidRPr="00E22F5E" w:rsidRDefault="00E22F5E" w:rsidP="00D01CC5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الصوت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D01CC5">
        <w:rPr>
          <w:rFonts w:hint="cs"/>
          <w:b/>
          <w:bCs/>
          <w:sz w:val="26"/>
          <w:szCs w:val="26"/>
          <w:rtl/>
        </w:rPr>
        <w:t xml:space="preserve">الخيال  </w:t>
      </w:r>
      <w:r w:rsidR="00856479"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856479">
        <w:rPr>
          <w:rFonts w:hint="cs"/>
          <w:b/>
          <w:bCs/>
          <w:sz w:val="26"/>
          <w:szCs w:val="26"/>
          <w:rtl/>
        </w:rPr>
        <w:t xml:space="preserve">النهاية           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proofErr w:type="spellStart"/>
      <w:r w:rsidR="00D01CC5">
        <w:rPr>
          <w:rFonts w:hint="cs"/>
          <w:b/>
          <w:bCs/>
          <w:sz w:val="26"/>
          <w:szCs w:val="26"/>
          <w:rtl/>
        </w:rPr>
        <w:t>االارتجال</w:t>
      </w:r>
      <w:proofErr w:type="spellEnd"/>
      <w:r w:rsidR="00D01CC5">
        <w:rPr>
          <w:rFonts w:hint="cs"/>
          <w:b/>
          <w:bCs/>
          <w:sz w:val="26"/>
          <w:szCs w:val="26"/>
          <w:rtl/>
        </w:rPr>
        <w:t xml:space="preserve"> </w:t>
      </w: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>
        <w:rPr>
          <w:rFonts w:hint="cs"/>
          <w:b/>
          <w:bCs/>
          <w:sz w:val="26"/>
          <w:szCs w:val="26"/>
          <w:rtl/>
        </w:rPr>
        <w:t>المادة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سعيد </w:t>
      </w:r>
      <w:proofErr w:type="spellStart"/>
      <w:r>
        <w:rPr>
          <w:rFonts w:hint="cs"/>
          <w:b/>
          <w:bCs/>
          <w:sz w:val="26"/>
          <w:szCs w:val="26"/>
          <w:rtl/>
        </w:rPr>
        <w:t>هنانده</w:t>
      </w:r>
      <w:proofErr w:type="spellEnd"/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3074CB"/>
    <w:rsid w:val="00413EC5"/>
    <w:rsid w:val="00457B31"/>
    <w:rsid w:val="00645FA9"/>
    <w:rsid w:val="007C1C49"/>
    <w:rsid w:val="007E6C5B"/>
    <w:rsid w:val="008271D6"/>
    <w:rsid w:val="00856479"/>
    <w:rsid w:val="00901230"/>
    <w:rsid w:val="009358B2"/>
    <w:rsid w:val="009A392D"/>
    <w:rsid w:val="00A43CB7"/>
    <w:rsid w:val="00AD7120"/>
    <w:rsid w:val="00BA1A19"/>
    <w:rsid w:val="00C04272"/>
    <w:rsid w:val="00C17039"/>
    <w:rsid w:val="00C86D26"/>
    <w:rsid w:val="00CA324A"/>
    <w:rsid w:val="00D01CC5"/>
    <w:rsid w:val="00D3291D"/>
    <w:rsid w:val="00E22F5E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2</cp:revision>
  <cp:lastPrinted>2021-11-17T15:28:00Z</cp:lastPrinted>
  <dcterms:created xsi:type="dcterms:W3CDTF">2026-05-13T12:39:00Z</dcterms:created>
  <dcterms:modified xsi:type="dcterms:W3CDTF">2026-05-13T12:39:00Z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