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F5B" w:rsidRDefault="00163F5B" w:rsidP="00163F5B">
      <w:pPr>
        <w:bidi/>
        <w:jc w:val="center"/>
        <w:rPr>
          <w:lang w:bidi="ar-AE"/>
        </w:rPr>
      </w:pPr>
    </w:p>
    <w:p w:rsidR="00163F5B" w:rsidRDefault="00163F5B" w:rsidP="00163F5B">
      <w:pPr>
        <w:bidi/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163F5B" w:rsidRDefault="00163F5B" w:rsidP="00163F5B">
      <w:pPr>
        <w:shd w:val="clear" w:color="auto" w:fill="FFFF00"/>
        <w:bidi/>
        <w:spacing w:after="0" w:line="240" w:lineRule="auto"/>
        <w:jc w:val="highKashida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 xml:space="preserve">                                لطفا الرجاء الانتباه</w:t>
      </w:r>
    </w:p>
    <w:p w:rsidR="00163F5B" w:rsidRDefault="00163F5B" w:rsidP="00163F5B">
      <w:pPr>
        <w:bidi/>
        <w:spacing w:after="0" w:line="240" w:lineRule="auto"/>
        <w:jc w:val="highKashida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هذا العمل حصري فقط لدى موقع الأيمان التعليمي</w:t>
      </w:r>
    </w:p>
    <w:p w:rsidR="00163F5B" w:rsidRDefault="00163F5B" w:rsidP="00163F5B">
      <w:pPr>
        <w:bidi/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63F5B" w:rsidRDefault="00163F5B" w:rsidP="00163F5B">
      <w:pPr>
        <w:bidi/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          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163F5B" w:rsidRDefault="00163F5B" w:rsidP="00163F5B">
      <w:pPr>
        <w:bidi/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63F5B" w:rsidRDefault="00163F5B" w:rsidP="00163F5B">
      <w:pPr>
        <w:bidi/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 xml:space="preserve">أي موقع تعليمي آخر وتحت طائلة المسائلة القانونية </w:t>
      </w:r>
    </w:p>
    <w:p w:rsidR="00163F5B" w:rsidRDefault="00163F5B" w:rsidP="00163F5B">
      <w:pPr>
        <w:bidi/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63F5B" w:rsidRDefault="00163F5B" w:rsidP="00163F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bidi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Rhma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 xml:space="preserve"> Al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Kalefah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> </w:t>
      </w:r>
    </w:p>
    <w:p w:rsidR="00163F5B" w:rsidRDefault="00163F5B" w:rsidP="00163F5B">
      <w:pPr>
        <w:bidi/>
        <w:jc w:val="center"/>
        <w:rPr>
          <w:lang w:bidi="ar-AE"/>
        </w:rPr>
      </w:pPr>
    </w:p>
    <w:p w:rsidR="00163F5B" w:rsidRDefault="00163F5B" w:rsidP="00163F5B">
      <w:pPr>
        <w:bidi/>
        <w:jc w:val="center"/>
        <w:rPr>
          <w:rtl/>
          <w:lang w:bidi="ar-AE"/>
        </w:rPr>
      </w:pPr>
    </w:p>
    <w:p w:rsidR="00163F5B" w:rsidRDefault="00163F5B" w:rsidP="00163F5B">
      <w:pPr>
        <w:bidi/>
        <w:jc w:val="center"/>
        <w:rPr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Fonts w:hint="cs"/>
          <w:rtl/>
          <w:lang w:bidi="ar-AE"/>
        </w:rPr>
      </w:pPr>
    </w:p>
    <w:p w:rsidR="00163F5B" w:rsidRDefault="00163F5B" w:rsidP="00163F5B">
      <w:pPr>
        <w:bidi/>
        <w:jc w:val="center"/>
        <w:rPr>
          <w:rtl/>
          <w:lang w:bidi="ar-AE"/>
        </w:rPr>
      </w:pPr>
    </w:p>
    <w:p w:rsidR="00163F5B" w:rsidRDefault="00163F5B" w:rsidP="00163F5B">
      <w:pPr>
        <w:bidi/>
        <w:jc w:val="center"/>
        <w:rPr>
          <w:rtl/>
          <w:lang w:bidi="ar-AE"/>
        </w:rPr>
      </w:pPr>
    </w:p>
    <w:p w:rsidR="00163F5B" w:rsidRDefault="00163F5B" w:rsidP="00163F5B">
      <w:pPr>
        <w:bidi/>
        <w:jc w:val="center"/>
        <w:rPr>
          <w:lang w:bidi="ar-AE"/>
        </w:rPr>
      </w:pPr>
      <w:r>
        <w:rPr>
          <w:b/>
          <w:bCs/>
          <w:lang w:bidi="ar-AE"/>
        </w:rPr>
        <w:t>The Hashemite Kingdom of Jordan</w:t>
      </w:r>
    </w:p>
    <w:p w:rsidR="00163F5B" w:rsidRDefault="00163F5B" w:rsidP="00163F5B">
      <w:pPr>
        <w:bidi/>
        <w:jc w:val="center"/>
        <w:rPr>
          <w:lang w:bidi="ar-AE"/>
        </w:rPr>
      </w:pPr>
      <w:r>
        <w:rPr>
          <w:b/>
          <w:bCs/>
          <w:lang w:bidi="ar-AE"/>
        </w:rPr>
        <w:t>Ministry of Education</w:t>
      </w:r>
    </w:p>
    <w:p w:rsidR="00163F5B" w:rsidRDefault="00163F5B" w:rsidP="00163F5B">
      <w:pPr>
        <w:bidi/>
        <w:jc w:val="center"/>
        <w:rPr>
          <w:lang w:bidi="ar-AE"/>
        </w:rPr>
      </w:pPr>
      <w:r>
        <w:rPr>
          <w:b/>
          <w:bCs/>
          <w:lang w:bidi="ar-AE"/>
        </w:rPr>
        <w:t>Directorate of Education: ........................</w:t>
      </w:r>
    </w:p>
    <w:p w:rsidR="00163F5B" w:rsidRDefault="00163F5B" w:rsidP="00163F5B">
      <w:pPr>
        <w:bidi/>
        <w:jc w:val="center"/>
        <w:rPr>
          <w:lang w:bidi="ar-AE"/>
        </w:rPr>
      </w:pPr>
      <w:r>
        <w:rPr>
          <w:b/>
          <w:bCs/>
          <w:lang w:bidi="ar-AE"/>
        </w:rPr>
        <w:t>School: .....................................................</w:t>
      </w:r>
    </w:p>
    <w:p w:rsidR="00163F5B" w:rsidRDefault="00163F5B" w:rsidP="00163F5B">
      <w:pPr>
        <w:bidi/>
        <w:jc w:val="center"/>
        <w:rPr>
          <w:lang w:bidi="ar-AE"/>
        </w:rPr>
      </w:pPr>
      <w:r>
        <w:rPr>
          <w:b/>
          <w:bCs/>
          <w:lang w:bidi="ar-AE"/>
        </w:rPr>
        <w:t xml:space="preserve">Table of Specifications </w:t>
      </w:r>
    </w:p>
    <w:p w:rsidR="00163F5B" w:rsidRDefault="00163F5B" w:rsidP="00163F5B">
      <w:pPr>
        <w:bidi/>
        <w:jc w:val="center"/>
        <w:rPr>
          <w:lang w:bidi="ar-AE"/>
        </w:rPr>
      </w:pPr>
      <w:r>
        <w:rPr>
          <w:b/>
          <w:bCs/>
          <w:lang w:bidi="ar-AE"/>
        </w:rPr>
        <w:t>Subject: English Language | Grade: 10 Grade | Semester: Second | Year: 2025/2026</w:t>
      </w:r>
    </w:p>
    <w:p w:rsidR="00163F5B" w:rsidRDefault="00163F5B" w:rsidP="00163F5B">
      <w:pPr>
        <w:bidi/>
        <w:rPr>
          <w:lang w:bidi="ar-AE"/>
        </w:rPr>
      </w:pPr>
    </w:p>
    <w:p w:rsidR="00163F5B" w:rsidRDefault="00163F5B" w:rsidP="00163F5B">
      <w:pPr>
        <w:bidi/>
        <w:rPr>
          <w:lang w:bidi="ar-AE"/>
        </w:rPr>
      </w:pPr>
    </w:p>
    <w:tbl>
      <w:tblPr>
        <w:tblStyle w:val="a3"/>
        <w:tblW w:w="5000" w:type="pct"/>
        <w:tblInd w:w="0" w:type="dxa"/>
        <w:tblLook w:val="04A0"/>
      </w:tblPr>
      <w:tblGrid>
        <w:gridCol w:w="3504"/>
        <w:gridCol w:w="4387"/>
        <w:gridCol w:w="896"/>
        <w:gridCol w:w="789"/>
      </w:tblGrid>
      <w:tr w:rsidR="00163F5B" w:rsidTr="00163F5B">
        <w:tc>
          <w:tcPr>
            <w:tcW w:w="1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b/>
                <w:bCs/>
                <w:lang w:bidi="ar-AE"/>
              </w:rPr>
            </w:pPr>
            <w:r>
              <w:rPr>
                <w:b/>
                <w:bCs/>
                <w:lang w:bidi="ar-AE"/>
              </w:rPr>
              <w:t>Unit</w:t>
            </w:r>
          </w:p>
        </w:tc>
        <w:tc>
          <w:tcPr>
            <w:tcW w:w="22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b/>
                <w:bCs/>
                <w:lang w:bidi="ar-AE"/>
              </w:rPr>
            </w:pPr>
            <w:r>
              <w:rPr>
                <w:b/>
                <w:bCs/>
                <w:lang w:bidi="ar-AE"/>
              </w:rPr>
              <w:t>Content</w:t>
            </w:r>
          </w:p>
        </w:tc>
        <w:tc>
          <w:tcPr>
            <w:tcW w:w="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b/>
                <w:bCs/>
                <w:lang w:bidi="ar-AE"/>
              </w:rPr>
            </w:pPr>
            <w:r>
              <w:rPr>
                <w:b/>
                <w:bCs/>
                <w:lang w:bidi="ar-AE"/>
              </w:rPr>
              <w:t>Weight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b/>
                <w:bCs/>
                <w:lang w:bidi="ar-AE"/>
              </w:rPr>
            </w:pPr>
            <w:r>
              <w:rPr>
                <w:b/>
                <w:bCs/>
                <w:lang w:bidi="ar-AE"/>
              </w:rPr>
              <w:t>Marks</w:t>
            </w:r>
          </w:p>
        </w:tc>
      </w:tr>
      <w:tr w:rsidR="00163F5B" w:rsidTr="00163F5B">
        <w:tc>
          <w:tcPr>
            <w:tcW w:w="1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Unit 6 &amp; 7: Environment</w:t>
            </w:r>
          </w:p>
        </w:tc>
        <w:tc>
          <w:tcPr>
            <w:tcW w:w="22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lang w:bidi="ar-AE"/>
              </w:rPr>
              <w:t>Sustainable Tourism, Disasters, Wish</w:t>
            </w:r>
          </w:p>
        </w:tc>
        <w:tc>
          <w:tcPr>
            <w:tcW w:w="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lang w:bidi="ar-AE"/>
              </w:rPr>
              <w:t>40%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32</w:t>
            </w:r>
          </w:p>
        </w:tc>
      </w:tr>
      <w:tr w:rsidR="00163F5B" w:rsidTr="00163F5B">
        <w:tc>
          <w:tcPr>
            <w:tcW w:w="1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Unit 8 &amp; 9: Deduction/Regret</w:t>
            </w:r>
          </w:p>
        </w:tc>
        <w:tc>
          <w:tcPr>
            <w:tcW w:w="22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lang w:bidi="ar-AE"/>
              </w:rPr>
              <w:t>Modals of Deduction, 3rd Conditional</w:t>
            </w:r>
          </w:p>
        </w:tc>
        <w:tc>
          <w:tcPr>
            <w:tcW w:w="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lang w:bidi="ar-AE"/>
              </w:rPr>
              <w:t>30%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24</w:t>
            </w:r>
          </w:p>
        </w:tc>
      </w:tr>
      <w:tr w:rsidR="00163F5B" w:rsidTr="00163F5B">
        <w:tc>
          <w:tcPr>
            <w:tcW w:w="1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Unit 10: Health &amp; Future</w:t>
            </w:r>
          </w:p>
        </w:tc>
        <w:tc>
          <w:tcPr>
            <w:tcW w:w="22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lang w:bidi="ar-AE"/>
              </w:rPr>
              <w:t>Nutrients, Relative Clauses</w:t>
            </w:r>
          </w:p>
        </w:tc>
        <w:tc>
          <w:tcPr>
            <w:tcW w:w="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lang w:bidi="ar-AE"/>
              </w:rPr>
              <w:t>30%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24</w:t>
            </w:r>
          </w:p>
        </w:tc>
      </w:tr>
      <w:tr w:rsidR="00163F5B" w:rsidTr="00163F5B">
        <w:tc>
          <w:tcPr>
            <w:tcW w:w="1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Total</w:t>
            </w:r>
          </w:p>
        </w:tc>
        <w:tc>
          <w:tcPr>
            <w:tcW w:w="22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/>
        </w:tc>
        <w:tc>
          <w:tcPr>
            <w:tcW w:w="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100%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F5B" w:rsidRDefault="00163F5B">
            <w:pPr>
              <w:bidi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80</w:t>
            </w:r>
          </w:p>
        </w:tc>
      </w:tr>
    </w:tbl>
    <w:p w:rsidR="00163F5B" w:rsidRDefault="00163F5B" w:rsidP="00163F5B">
      <w:pPr>
        <w:bidi/>
        <w:rPr>
          <w:lang w:bidi="ar-AE"/>
        </w:rPr>
      </w:pPr>
      <w:bookmarkStart w:id="0" w:name="_GoBack"/>
      <w:bookmarkEnd w:id="0"/>
    </w:p>
    <w:p w:rsidR="00141EC3" w:rsidRDefault="00141EC3" w:rsidP="00163F5B">
      <w:pPr>
        <w:bidi/>
      </w:pPr>
    </w:p>
    <w:sectPr w:rsidR="00141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63F5B"/>
    <w:rsid w:val="00141EC3"/>
    <w:rsid w:val="0016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63F5B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163F5B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3</cp:revision>
  <dcterms:created xsi:type="dcterms:W3CDTF">2026-04-28T08:15:00Z</dcterms:created>
  <dcterms:modified xsi:type="dcterms:W3CDTF">2026-04-28T08:15:00Z</dcterms:modified>
</cp:coreProperties>
</file>