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السابع   </w:t>
      </w:r>
    </w:p>
    <w:p w:rsidR="00F94C24" w:rsidRPr="00F94C24" w:rsidRDefault="00F94C24" w:rsidP="00F94C24">
      <w:pPr>
        <w:rPr>
          <w:b/>
          <w:bCs/>
          <w:sz w:val="28"/>
          <w:szCs w:val="28"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الدراسات الاجتماعية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1433"/>
        <w:gridCol w:w="1147"/>
        <w:gridCol w:w="1003"/>
        <w:gridCol w:w="861"/>
        <w:gridCol w:w="1433"/>
        <w:gridCol w:w="1486"/>
        <w:gridCol w:w="1382"/>
        <w:gridCol w:w="1114"/>
      </w:tblGrid>
      <w:tr w:rsidR="00F94C24" w:rsidRPr="00F94C24" w:rsidTr="00F94C24">
        <w:trPr>
          <w:trHeight w:val="18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81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أنا والاعلام 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34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السلطة والحكم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91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نحيا معا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94C24" w:rsidRPr="00F94C24" w:rsidTr="00F94C24">
        <w:trPr>
          <w:trHeight w:val="122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رحلة في وطني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F94C24" w:rsidRPr="00F94C24" w:rsidTr="00F94C24">
        <w:trPr>
          <w:trHeight w:val="1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الحضارة الاسلامية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F94C24" w:rsidRPr="00F94C24" w:rsidTr="00F94C24">
        <w:trPr>
          <w:trHeight w:val="103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السكان في الاردن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F94C24" w:rsidRPr="00F94C24" w:rsidTr="00F94C24">
        <w:trPr>
          <w:trHeight w:val="125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  <w:rtl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  <w:p w:rsidR="00F94C24" w:rsidRPr="00F94C24" w:rsidRDefault="00F94C24" w:rsidP="00F94C24">
            <w:pPr>
              <w:rPr>
                <w:sz w:val="18"/>
                <w:szCs w:val="18"/>
              </w:rPr>
            </w:pPr>
          </w:p>
          <w:p w:rsidR="00F94C24" w:rsidRPr="00F94C24" w:rsidRDefault="00F94C24" w:rsidP="00F94C24">
            <w:pPr>
              <w:rPr>
                <w:sz w:val="18"/>
                <w:szCs w:val="18"/>
              </w:rPr>
            </w:pPr>
          </w:p>
          <w:p w:rsidR="00F94C24" w:rsidRPr="00F94C24" w:rsidRDefault="00F94C24" w:rsidP="00F94C24">
            <w:pPr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اعداد المعلمة : أميرة عيال سلمان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Default="00F94C24" w:rsidP="00AF64FD">
      <w:pPr>
        <w:rPr>
          <w:b/>
          <w:bCs/>
          <w:sz w:val="28"/>
          <w:szCs w:val="28"/>
          <w:rtl/>
          <w:lang w:bidi="ar-JO"/>
        </w:rPr>
      </w:pPr>
    </w:p>
    <w:p w:rsidR="00F94C24" w:rsidRPr="00AF64FD" w:rsidRDefault="00F94C24" w:rsidP="00AF64FD">
      <w:pPr>
        <w:rPr>
          <w:b/>
          <w:bCs/>
          <w:sz w:val="28"/>
          <w:szCs w:val="28"/>
          <w:lang w:bidi="ar-JO"/>
        </w:rPr>
      </w:pPr>
    </w:p>
    <w:sectPr w:rsidR="00F94C24" w:rsidRPr="00AF64FD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E7A4D"/>
    <w:rsid w:val="002F1A2A"/>
    <w:rsid w:val="0039501E"/>
    <w:rsid w:val="003E24D3"/>
    <w:rsid w:val="00583E02"/>
    <w:rsid w:val="0059558C"/>
    <w:rsid w:val="00601B94"/>
    <w:rsid w:val="006E522A"/>
    <w:rsid w:val="006E6B86"/>
    <w:rsid w:val="00866CD2"/>
    <w:rsid w:val="008F2881"/>
    <w:rsid w:val="00904304"/>
    <w:rsid w:val="00904CEC"/>
    <w:rsid w:val="00940340"/>
    <w:rsid w:val="00952434"/>
    <w:rsid w:val="00A21289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28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2026-04-25T18:39:00Z</dcterms:modified>
</cp:coreProperties>
</file>