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5589905</wp:posOffset>
            </wp:positionH>
            <wp:positionV relativeFrom="paragraph">
              <wp:posOffset>44450</wp:posOffset>
            </wp:positionV>
            <wp:extent cx="920750" cy="775970"/>
            <wp:effectExtent l="19050" t="0" r="0" b="0"/>
            <wp:wrapThrough wrapText="bothSides">
              <wp:wrapPolygon edited="false">
                <wp:start x="-447" y="0"/>
                <wp:lineTo x="-447" y="21211"/>
                <wp:lineTo x="21451" y="21211"/>
                <wp:lineTo x="21451" y="0"/>
                <wp:lineTo x="-447" y="0"/>
              </wp:wrapPolygon>
            </wp:wrapThrough>
            <wp:docPr id="1026" name="صورة 0" descr="85d8e7670e19745d425c44aadd957da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0750" cy="7759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مديرية التربية والتعليم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مدرسة  :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الاختبار النهائي للفصل الدراسي ا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لثاني </w:t>
      </w:r>
      <w:r>
        <w:rPr>
          <w:b/>
          <w:bCs/>
          <w:sz w:val="28"/>
          <w:szCs w:val="28"/>
          <w:lang w:bidi="ar-JO"/>
        </w:rPr>
        <w:t>/</w:t>
      </w:r>
    </w:p>
    <w:p>
      <w:pPr>
        <w:pStyle w:val="style0"/>
        <w:tabs>
          <w:tab w:val="left" w:leader="none" w:pos="7740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اليوم والتاريخ: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مادة الاختبار: ت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ربية اسلامية </w:t>
      </w:r>
    </w:p>
    <w:p>
      <w:pPr>
        <w:pStyle w:val="style0"/>
        <w:pBdr>
          <w:bottom w:val="double" w:sz="4" w:space="1" w:color="auto"/>
        </w:pBdr>
        <w:tabs>
          <w:tab w:val="left" w:leader="none" w:pos="7740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اسم الطالبة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                                 </w:t>
      </w:r>
      <w:r>
        <w:rPr>
          <w:b/>
          <w:bCs/>
          <w:sz w:val="28"/>
          <w:szCs w:val="28"/>
          <w:lang w:bidi="ar-JO"/>
        </w:rPr>
        <w:tab/>
      </w:r>
      <w:r>
        <w:rPr>
          <w:b/>
          <w:bCs/>
          <w:sz w:val="28"/>
          <w:szCs w:val="28"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>الصف :  ا</w:t>
      </w:r>
      <w:r>
        <w:rPr>
          <w:rFonts w:hint="cs"/>
          <w:b/>
          <w:bCs/>
          <w:sz w:val="28"/>
          <w:szCs w:val="28"/>
          <w:rtl/>
          <w:lang w:bidi="ar-DZ"/>
        </w:rPr>
        <w:t>لتاسع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*ملاحظة :يتكون هذا الاختبار من (  4  ) صفحات و ( 4 ) أسئلة.                                  ( 16  علامة )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u w:val="single"/>
          <w:rtl/>
        </w:rPr>
        <w:t>السؤال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u w:val="single"/>
          <w:rtl/>
        </w:rPr>
        <w:t>الأول</w:t>
      </w:r>
      <w:r>
        <w:rPr>
          <w:b/>
          <w:bCs/>
          <w:kern w:val="2"/>
          <w:sz w:val="30"/>
          <w:szCs w:val="30"/>
          <w:u w:val="single"/>
          <w:rtl/>
        </w:rPr>
        <w:t xml:space="preserve"> : </w:t>
      </w:r>
      <w:r>
        <w:rPr>
          <w:rFonts w:hint="cs"/>
          <w:b/>
          <w:bCs/>
          <w:kern w:val="2"/>
          <w:sz w:val="30"/>
          <w:szCs w:val="30"/>
          <w:rtl/>
        </w:rPr>
        <w:t>من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خلال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دراستك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للايات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الكريمه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سورة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الاسراء</w:t>
      </w:r>
      <w:r>
        <w:rPr>
          <w:b/>
          <w:bCs/>
          <w:kern w:val="2"/>
          <w:sz w:val="30"/>
          <w:szCs w:val="30"/>
          <w:rtl/>
        </w:rPr>
        <w:t xml:space="preserve"> (</w:t>
      </w:r>
      <w:r>
        <w:rPr>
          <w:b/>
          <w:bCs/>
          <w:kern w:val="2"/>
          <w:sz w:val="30"/>
          <w:szCs w:val="30"/>
        </w:rPr>
        <w:t>34</w:t>
      </w:r>
      <w:r>
        <w:rPr>
          <w:b/>
          <w:bCs/>
          <w:kern w:val="2"/>
          <w:sz w:val="30"/>
          <w:szCs w:val="30"/>
          <w:rtl/>
        </w:rPr>
        <w:t>-</w:t>
      </w:r>
      <w:r>
        <w:rPr>
          <w:b/>
          <w:bCs/>
          <w:kern w:val="2"/>
          <w:sz w:val="30"/>
          <w:szCs w:val="30"/>
        </w:rPr>
        <w:t>39</w:t>
      </w:r>
      <w:r>
        <w:rPr>
          <w:b/>
          <w:bCs/>
          <w:kern w:val="2"/>
          <w:sz w:val="30"/>
          <w:szCs w:val="30"/>
          <w:rtl/>
        </w:rPr>
        <w:t>)</w:t>
      </w:r>
      <w:r>
        <w:rPr>
          <w:b/>
          <w:bCs/>
          <w:kern w:val="2"/>
          <w:sz w:val="30"/>
          <w:szCs w:val="30"/>
          <w:rtl/>
        </w:rPr>
        <w:t>اجيبي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الاسئله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التاليه</w:t>
      </w:r>
      <w:r>
        <w:rPr>
          <w:b/>
          <w:bCs/>
          <w:kern w:val="2"/>
          <w:sz w:val="30"/>
          <w:szCs w:val="30"/>
          <w:rtl/>
        </w:rPr>
        <w:t xml:space="preserve"> . </w:t>
      </w:r>
      <w:r>
        <w:rPr>
          <w:rFonts w:hint="cs"/>
          <w:b/>
          <w:bCs/>
          <w:kern w:val="2"/>
          <w:sz w:val="30"/>
          <w:szCs w:val="30"/>
          <w:rtl/>
        </w:rPr>
        <w:t>٥علامات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أ.اكتبي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الآيه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الكريمه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التي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تتحدث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النهي عن اتباع الظن والتكبر 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b/>
          <w:bCs/>
          <w:kern w:val="2"/>
          <w:sz w:val="30"/>
          <w:szCs w:val="30"/>
          <w:rtl/>
        </w:rPr>
        <w:t>………………………………………………………………………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ب.اكتبي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الآيه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الكريمه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التي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تتحدث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المحافظة على مال اليتيم 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b/>
          <w:bCs/>
          <w:kern w:val="2"/>
          <w:sz w:val="30"/>
          <w:szCs w:val="30"/>
          <w:rtl/>
        </w:rPr>
        <w:t>………………………………………………………………………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معنى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كل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</w:t>
      </w:r>
      <w:r>
        <w:rPr>
          <w:b/>
          <w:bCs/>
          <w:kern w:val="2"/>
          <w:sz w:val="30"/>
          <w:szCs w:val="30"/>
          <w:rtl/>
        </w:rPr>
        <w:t xml:space="preserve"> :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ind w:left="72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العهد </w:t>
      </w:r>
      <w:r>
        <w:rPr>
          <w:b/>
          <w:bCs/>
          <w:kern w:val="2"/>
          <w:sz w:val="30"/>
          <w:szCs w:val="30"/>
          <w:rtl/>
        </w:rPr>
        <w:t xml:space="preserve"> :</w:t>
      </w:r>
      <w:r>
        <w:rPr>
          <w:b/>
          <w:bCs/>
          <w:kern w:val="2"/>
          <w:sz w:val="30"/>
          <w:szCs w:val="30"/>
          <w:rtl/>
        </w:rPr>
        <w:t xml:space="preserve">               -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بالقسطاس</w:t>
      </w:r>
      <w:r>
        <w:rPr>
          <w:b/>
          <w:bCs/>
          <w:kern w:val="2"/>
          <w:sz w:val="30"/>
          <w:szCs w:val="30"/>
          <w:rtl/>
        </w:rPr>
        <w:t xml:space="preserve"> :                -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أحسن تأويلا</w:t>
      </w:r>
      <w:r>
        <w:rPr>
          <w:b/>
          <w:bCs/>
          <w:kern w:val="2"/>
          <w:sz w:val="30"/>
          <w:szCs w:val="30"/>
          <w:rtl/>
        </w:rPr>
        <w:t xml:space="preserve"> :</w:t>
      </w:r>
    </w:p>
    <w:p>
      <w:pPr>
        <w:pStyle w:val="style0"/>
        <w:pBdr>
          <w:bottom w:val="single" w:sz="6" w:space="1" w:color="auto"/>
        </w:pBdr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u w:val="single"/>
          <w:rtl/>
        </w:rPr>
        <w:t>السؤال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u w:val="single"/>
          <w:rtl/>
        </w:rPr>
        <w:t>الثاني</w:t>
      </w:r>
      <w:r>
        <w:rPr>
          <w:b/>
          <w:bCs/>
          <w:kern w:val="2"/>
          <w:sz w:val="30"/>
          <w:szCs w:val="30"/>
          <w:u w:val="single"/>
          <w:rtl/>
        </w:rPr>
        <w:t xml:space="preserve"> :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ضعي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دائره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حول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رمز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الاجابه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الصحيحه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في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كل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مما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يلي</w:t>
      </w:r>
      <w:r>
        <w:rPr>
          <w:b/>
          <w:bCs/>
          <w:kern w:val="2"/>
          <w:sz w:val="30"/>
          <w:szCs w:val="30"/>
          <w:rtl/>
        </w:rPr>
        <w:t xml:space="preserve"> . </w:t>
      </w:r>
      <w:r>
        <w:rPr>
          <w:rFonts w:hint="cs"/>
          <w:b/>
          <w:bCs/>
          <w:kern w:val="2"/>
          <w:sz w:val="30"/>
          <w:szCs w:val="30"/>
          <w:rtl/>
        </w:rPr>
        <w:t>٤٠علامه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يعين الحج على مغفرة الذنوب اذا كان يخلو من </w:t>
      </w:r>
      <w:r>
        <w:rPr>
          <w:b/>
          <w:bCs/>
          <w:kern w:val="2"/>
          <w:sz w:val="30"/>
          <w:szCs w:val="30"/>
          <w:rtl/>
        </w:rPr>
        <w:t>: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أ.ا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لرفث </w:t>
      </w:r>
      <w:r>
        <w:rPr>
          <w:b/>
          <w:bCs/>
          <w:kern w:val="2"/>
          <w:sz w:val="30"/>
          <w:szCs w:val="30"/>
          <w:rtl/>
        </w:rPr>
        <w:t xml:space="preserve">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السفر</w:t>
      </w:r>
      <w:r>
        <w:rPr>
          <w:b/>
          <w:bCs/>
          <w:kern w:val="2"/>
          <w:sz w:val="30"/>
          <w:szCs w:val="30"/>
          <w:rtl/>
        </w:rPr>
        <w:t xml:space="preserve">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لضحك </w:t>
      </w:r>
      <w:r>
        <w:rPr>
          <w:b/>
          <w:bCs/>
          <w:kern w:val="2"/>
          <w:sz w:val="30"/>
          <w:szCs w:val="30"/>
          <w:rtl/>
        </w:rPr>
        <w:t xml:space="preserve">  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لمزاح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٢.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القائد الذي ابدل الله يديه بجناحين  في الجنة 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هو </w:t>
      </w:r>
      <w:r>
        <w:rPr>
          <w:b/>
          <w:bCs/>
          <w:kern w:val="2"/>
          <w:sz w:val="30"/>
          <w:szCs w:val="30"/>
          <w:rtl/>
        </w:rPr>
        <w:t>: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زيد بن حارثة</w:t>
      </w:r>
      <w:r>
        <w:rPr>
          <w:b/>
          <w:bCs/>
          <w:kern w:val="2"/>
          <w:sz w:val="30"/>
          <w:szCs w:val="30"/>
          <w:rtl/>
        </w:rPr>
        <w:t xml:space="preserve">   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خالد بن الوليد 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عبدالله بن رواحه</w:t>
      </w:r>
      <w:r>
        <w:rPr>
          <w:b/>
          <w:bCs/>
          <w:kern w:val="2"/>
          <w:sz w:val="30"/>
          <w:szCs w:val="30"/>
          <w:rtl/>
        </w:rPr>
        <w:t xml:space="preserve">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جعفر بن أبي طالب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  <w:lang w:bidi="ar-DZ"/>
        </w:rPr>
        <w:t>٣</w:t>
      </w:r>
      <w:r>
        <w:rPr>
          <w:b/>
          <w:bCs/>
          <w:kern w:val="2"/>
          <w:sz w:val="30"/>
          <w:szCs w:val="30"/>
          <w:rtl/>
          <w:lang w:bidi="ar-DZ"/>
        </w:rPr>
        <w:t xml:space="preserve">.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حج رسول الله </w:t>
      </w:r>
      <w:r>
        <w:rPr>
          <w:b/>
          <w:bCs/>
          <w:kern w:val="2"/>
          <w:sz w:val="30"/>
          <w:szCs w:val="30"/>
          <w:rtl/>
          <w:lang w:bidi="ar-DZ"/>
        </w:rPr>
        <w:t xml:space="preserve">ﷺ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في السنة الهجرية </w:t>
      </w:r>
      <w:r>
        <w:rPr>
          <w:b/>
          <w:bCs/>
          <w:kern w:val="2"/>
          <w:sz w:val="30"/>
          <w:szCs w:val="30"/>
          <w:rtl/>
        </w:rPr>
        <w:t xml:space="preserve"> :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السادسة </w:t>
      </w:r>
      <w:r>
        <w:rPr>
          <w:b/>
          <w:bCs/>
          <w:kern w:val="2"/>
          <w:sz w:val="30"/>
          <w:szCs w:val="30"/>
          <w:rtl/>
        </w:rPr>
        <w:t xml:space="preserve">  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لثامنة </w:t>
      </w:r>
      <w:r>
        <w:rPr>
          <w:b/>
          <w:bCs/>
          <w:kern w:val="2"/>
          <w:sz w:val="30"/>
          <w:szCs w:val="30"/>
          <w:rtl/>
        </w:rPr>
        <w:t xml:space="preserve"> 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لتاسعة </w:t>
      </w:r>
      <w:r>
        <w:rPr>
          <w:b/>
          <w:bCs/>
          <w:kern w:val="2"/>
          <w:sz w:val="30"/>
          <w:szCs w:val="30"/>
          <w:rtl/>
        </w:rPr>
        <w:t xml:space="preserve">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لعاشرة 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٤.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 الصحابي الذي تبناه الرسول </w:t>
      </w:r>
      <w:r>
        <w:rPr>
          <w:b/>
          <w:bCs/>
          <w:kern w:val="2"/>
          <w:sz w:val="30"/>
          <w:szCs w:val="30"/>
          <w:rtl/>
          <w:lang w:bidi="ar-DZ"/>
        </w:rPr>
        <w:t xml:space="preserve">ﷺ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قبل تحرين التبني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زيد بن حارثة رضي الله عنه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أسامة بن زيد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رضي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عنه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عبدالله بن رواحه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رضي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عنه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جعفر بن ابي طالب </w:t>
      </w:r>
      <w:r>
        <w:rPr>
          <w:rFonts w:hint="cs"/>
          <w:b/>
          <w:bCs/>
          <w:kern w:val="2"/>
          <w:sz w:val="30"/>
          <w:szCs w:val="30"/>
          <w:rtl/>
        </w:rPr>
        <w:t>رضي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عنه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٥.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ميقات من يأتي الى الحج من اهل الاردن عن طريق المدينة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المنوره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 </w:t>
      </w:r>
      <w:r>
        <w:rPr>
          <w:b/>
          <w:bCs/>
          <w:kern w:val="2"/>
          <w:sz w:val="30"/>
          <w:szCs w:val="30"/>
          <w:rtl/>
        </w:rPr>
        <w:t xml:space="preserve">: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ذو الحليفة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ذات العرق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 قرن المنازل           د</w:t>
      </w:r>
      <w:r>
        <w:rPr>
          <w:b/>
          <w:bCs/>
          <w:kern w:val="2"/>
          <w:sz w:val="30"/>
          <w:szCs w:val="30"/>
          <w:rtl/>
          <w:lang w:bidi="ar-DZ"/>
        </w:rPr>
        <w:t xml:space="preserve">.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الجحفة 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٦.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المكان الذي دفن فيه سيدنا حمزة بن عبد المطلب رضي الله عنه هو </w:t>
      </w:r>
      <w:r>
        <w:rPr>
          <w:b/>
          <w:bCs/>
          <w:kern w:val="2"/>
          <w:sz w:val="30"/>
          <w:szCs w:val="30"/>
          <w:rtl/>
        </w:rPr>
        <w:t>: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الحجرة النبوية الشريفة </w:t>
      </w:r>
      <w:r>
        <w:rPr>
          <w:b/>
          <w:bCs/>
          <w:kern w:val="2"/>
          <w:sz w:val="30"/>
          <w:szCs w:val="30"/>
          <w:rtl/>
        </w:rPr>
        <w:t xml:space="preserve">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مقبرة البقيع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لروضة الشريفة </w:t>
      </w:r>
      <w:r>
        <w:rPr>
          <w:b/>
          <w:bCs/>
          <w:kern w:val="2"/>
          <w:sz w:val="30"/>
          <w:szCs w:val="30"/>
          <w:rtl/>
        </w:rPr>
        <w:t xml:space="preserve">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مقبرة شهداء احد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٧.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يشترط لصحة الاضحية من البقر ان تكون اتمت </w:t>
      </w:r>
      <w:r>
        <w:rPr>
          <w:rFonts w:hint="cs"/>
          <w:b/>
          <w:bCs/>
          <w:kern w:val="2"/>
          <w:sz w:val="30"/>
          <w:szCs w:val="30"/>
          <w:rtl/>
        </w:rPr>
        <w:t>: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خمس سنين فأكثر</w:t>
      </w:r>
      <w:r>
        <w:rPr>
          <w:b/>
          <w:bCs/>
          <w:kern w:val="2"/>
          <w:sz w:val="30"/>
          <w:szCs w:val="30"/>
          <w:rtl/>
        </w:rPr>
        <w:t xml:space="preserve">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سنتين فأكثر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سنة فأكثر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ستة أشهر فأكثر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حكم من عجز عن الوفاء بالنذر </w:t>
      </w:r>
      <w:r>
        <w:rPr>
          <w:b/>
          <w:bCs/>
          <w:kern w:val="2"/>
          <w:sz w:val="30"/>
          <w:szCs w:val="30"/>
          <w:rtl/>
        </w:rPr>
        <w:t xml:space="preserve"> :</w:t>
      </w:r>
    </w:p>
    <w:p>
      <w:pPr>
        <w:pStyle w:val="style0"/>
        <w:spacing w:lineRule="auto" w:line="240"/>
        <w:rPr>
          <w:b/>
          <w:bCs/>
          <w:kern w:val="2"/>
          <w:sz w:val="30"/>
          <w:szCs w:val="30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لا شيء عليه</w:t>
      </w:r>
      <w:r>
        <w:rPr>
          <w:b/>
          <w:bCs/>
          <w:kern w:val="2"/>
          <w:sz w:val="30"/>
          <w:szCs w:val="30"/>
          <w:rtl/>
        </w:rPr>
        <w:t xml:space="preserve">        </w:t>
      </w:r>
    </w:p>
    <w:p>
      <w:pPr>
        <w:pStyle w:val="style0"/>
        <w:spacing w:lineRule="auto" w:line="240"/>
        <w:rPr>
          <w:b/>
          <w:bCs/>
          <w:kern w:val="2"/>
          <w:sz w:val="30"/>
          <w:szCs w:val="30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يجب عليه أن يخرج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كفارة يمين</w:t>
      </w:r>
      <w:r>
        <w:rPr>
          <w:b/>
          <w:bCs/>
          <w:kern w:val="2"/>
          <w:sz w:val="30"/>
          <w:szCs w:val="30"/>
          <w:rtl/>
        </w:rPr>
        <w:t xml:space="preserve">     </w:t>
      </w:r>
    </w:p>
    <w:p>
      <w:pPr>
        <w:pStyle w:val="style0"/>
        <w:spacing w:lineRule="auto" w:line="240"/>
        <w:rPr>
          <w:b/>
          <w:bCs/>
          <w:kern w:val="2"/>
          <w:sz w:val="30"/>
          <w:szCs w:val="30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يستبدل به نذرا يمكنه الوفاء به </w:t>
      </w:r>
      <w:r>
        <w:rPr>
          <w:b/>
          <w:bCs/>
          <w:kern w:val="2"/>
          <w:sz w:val="30"/>
          <w:szCs w:val="30"/>
          <w:rtl/>
        </w:rPr>
        <w:t xml:space="preserve">  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يجب عليه الوفاء به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٩.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حكم الاضحية للقادر عليها</w:t>
      </w:r>
      <w:r>
        <w:rPr>
          <w:b/>
          <w:bCs/>
          <w:kern w:val="2"/>
          <w:sz w:val="30"/>
          <w:szCs w:val="30"/>
          <w:rtl/>
        </w:rPr>
        <w:t xml:space="preserve"> :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</w:t>
      </w:r>
      <w:r>
        <w:rPr>
          <w:b/>
          <w:bCs/>
          <w:kern w:val="2"/>
          <w:sz w:val="30"/>
          <w:szCs w:val="30"/>
          <w:rtl/>
        </w:rPr>
        <w:t xml:space="preserve">.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مباحة  </w:t>
      </w:r>
      <w:r>
        <w:rPr>
          <w:rFonts w:hint="cs"/>
          <w:b/>
          <w:bCs/>
          <w:kern w:val="2"/>
          <w:sz w:val="30"/>
          <w:szCs w:val="30"/>
          <w:rtl/>
        </w:rPr>
        <w:t>.</w:t>
      </w:r>
      <w:r>
        <w:rPr>
          <w:b/>
          <w:bCs/>
          <w:kern w:val="2"/>
          <w:sz w:val="30"/>
          <w:szCs w:val="30"/>
          <w:rtl/>
        </w:rPr>
        <w:t xml:space="preserve">   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سنة مؤكدة </w:t>
      </w:r>
      <w:r>
        <w:rPr>
          <w:rFonts w:hint="cs"/>
          <w:b/>
          <w:bCs/>
          <w:kern w:val="2"/>
          <w:sz w:val="30"/>
          <w:szCs w:val="30"/>
          <w:rtl/>
        </w:rPr>
        <w:t>.</w:t>
      </w:r>
      <w:r>
        <w:rPr>
          <w:b/>
          <w:bCs/>
          <w:kern w:val="2"/>
          <w:sz w:val="30"/>
          <w:szCs w:val="30"/>
          <w:rtl/>
        </w:rPr>
        <w:t xml:space="preserve">    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فرض</w:t>
      </w:r>
      <w:r>
        <w:rPr>
          <w:b/>
          <w:bCs/>
          <w:kern w:val="2"/>
          <w:sz w:val="30"/>
          <w:szCs w:val="30"/>
          <w:rtl/>
          <w:lang w:bidi="ar-DZ"/>
        </w:rPr>
        <w:t>.</w:t>
      </w:r>
      <w:r>
        <w:rPr>
          <w:b/>
          <w:bCs/>
          <w:kern w:val="2"/>
          <w:sz w:val="30"/>
          <w:szCs w:val="30"/>
          <w:rtl/>
        </w:rPr>
        <w:t xml:space="preserve">   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واجبة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١٠.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مرتبة المسجد النبوي الشريف في الفضل هي </w:t>
      </w:r>
      <w:r>
        <w:rPr>
          <w:b/>
          <w:bCs/>
          <w:kern w:val="2"/>
          <w:sz w:val="30"/>
          <w:szCs w:val="30"/>
          <w:rtl/>
        </w:rPr>
        <w:t>: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</w:t>
      </w:r>
      <w:r>
        <w:rPr>
          <w:b/>
          <w:bCs/>
          <w:kern w:val="2"/>
          <w:sz w:val="30"/>
          <w:szCs w:val="30"/>
          <w:rtl/>
        </w:rPr>
        <w:t xml:space="preserve"> .ا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لاولى</w:t>
      </w:r>
      <w:r>
        <w:rPr>
          <w:b/>
          <w:bCs/>
          <w:kern w:val="2"/>
          <w:sz w:val="30"/>
          <w:szCs w:val="30"/>
          <w:rtl/>
        </w:rPr>
        <w:t xml:space="preserve">.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لثانية</w:t>
      </w:r>
      <w:r>
        <w:rPr>
          <w:rFonts w:hint="cs"/>
          <w:b/>
          <w:bCs/>
          <w:kern w:val="2"/>
          <w:sz w:val="30"/>
          <w:szCs w:val="30"/>
          <w:rtl/>
        </w:rPr>
        <w:t>.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لثالثة</w:t>
      </w:r>
      <w:r>
        <w:rPr>
          <w:rFonts w:hint="cs"/>
          <w:b/>
          <w:bCs/>
          <w:kern w:val="2"/>
          <w:sz w:val="30"/>
          <w:szCs w:val="30"/>
          <w:rtl/>
        </w:rPr>
        <w:t>.</w:t>
      </w:r>
      <w:r>
        <w:rPr>
          <w:b/>
          <w:bCs/>
          <w:kern w:val="2"/>
          <w:sz w:val="30"/>
          <w:szCs w:val="30"/>
          <w:rtl/>
        </w:rPr>
        <w:t xml:space="preserve">    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مثل بقية المساجد  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pBdr>
          <w:bottom w:val="single" w:sz="6" w:space="1" w:color="auto"/>
        </w:pBdr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kern w:val="2"/>
          <w:sz w:val="30"/>
          <w:szCs w:val="30"/>
          <w:u w:val="single"/>
          <w:rtl/>
        </w:rPr>
      </w:pPr>
    </w:p>
    <w:p>
      <w:pPr>
        <w:pStyle w:val="style0"/>
        <w:spacing w:lineRule="auto" w:line="240"/>
        <w:rPr>
          <w:b/>
          <w:bCs/>
          <w:kern w:val="2"/>
          <w:sz w:val="30"/>
          <w:szCs w:val="30"/>
          <w:u w:val="single"/>
          <w:rtl/>
        </w:rPr>
      </w:pPr>
    </w:p>
    <w:p>
      <w:pPr>
        <w:pStyle w:val="style0"/>
        <w:spacing w:lineRule="auto" w:line="240"/>
        <w:rPr>
          <w:b/>
          <w:bCs/>
          <w:kern w:val="2"/>
          <w:sz w:val="30"/>
          <w:szCs w:val="30"/>
          <w:u w:val="single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u w:val="single"/>
          <w:rtl/>
        </w:rPr>
        <w:t>السؤال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u w:val="single"/>
          <w:rtl/>
        </w:rPr>
        <w:t>الثالث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u w:val="single"/>
          <w:rtl/>
        </w:rPr>
        <w:t>١٠علامات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١.</w:t>
      </w:r>
      <w:r>
        <w:rPr>
          <w:b/>
          <w:bCs/>
          <w:kern w:val="2"/>
          <w:sz w:val="30"/>
          <w:szCs w:val="30"/>
          <w:rtl/>
        </w:rPr>
        <w:t>: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من احكام النذر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أ………………………………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ب……………………………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ج…………………………..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٢.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عدد اركان القياس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أ…………ب…………ج……………..د…………….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٣.م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ن آداب التوبة </w:t>
      </w:r>
      <w:r>
        <w:rPr>
          <w:b/>
          <w:bCs/>
          <w:kern w:val="2"/>
          <w:sz w:val="30"/>
          <w:szCs w:val="30"/>
          <w:rtl/>
        </w:rPr>
        <w:t>: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أ…………………….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ب……………………</w:t>
      </w:r>
    </w:p>
    <w:p>
      <w:pPr>
        <w:pStyle w:val="style0"/>
        <w:pBdr>
          <w:bottom w:val="single" w:sz="6" w:space="1" w:color="auto"/>
        </w:pBdr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kern w:val="2"/>
          <w:sz w:val="30"/>
          <w:szCs w:val="30"/>
          <w:u w:val="single"/>
          <w:rtl/>
        </w:rPr>
      </w:pPr>
    </w:p>
    <w:p>
      <w:pPr>
        <w:pStyle w:val="style0"/>
        <w:spacing w:lineRule="auto" w:line="240"/>
        <w:rPr>
          <w:b/>
          <w:bCs/>
          <w:kern w:val="2"/>
          <w:sz w:val="30"/>
          <w:szCs w:val="30"/>
          <w:u w:val="single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u w:val="single"/>
          <w:rtl/>
        </w:rPr>
        <w:t>السؤال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u w:val="single"/>
          <w:rtl/>
        </w:rPr>
        <w:t>الرابع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u w:val="single"/>
          <w:rtl/>
        </w:rPr>
        <w:t>٥علامات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kern w:val="2"/>
          <w:sz w:val="30"/>
          <w:szCs w:val="30"/>
          <w:rtl/>
        </w:rPr>
      </w:pP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ضع اشارة </w:t>
      </w:r>
      <w:r>
        <w:rPr>
          <w:b/>
          <w:bCs/>
          <w:kern w:val="2"/>
          <w:sz w:val="30"/>
          <w:szCs w:val="30"/>
          <w:rtl/>
          <w:lang w:bidi="ar-DZ"/>
        </w:rPr>
        <w:t xml:space="preserve">√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امام العبارة الصحيحة واشارة </w:t>
      </w:r>
      <w:r>
        <w:rPr>
          <w:b/>
          <w:bCs/>
          <w:kern w:val="2"/>
          <w:sz w:val="30"/>
          <w:szCs w:val="30"/>
          <w:rtl/>
          <w:lang w:bidi="ar-DZ"/>
        </w:rPr>
        <w:t xml:space="preserve">×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امام العبارة الخاطئة </w:t>
      </w:r>
    </w:p>
    <w:p>
      <w:pPr>
        <w:pStyle w:val="style0"/>
        <w:spacing w:lineRule="auto" w:line="240"/>
        <w:rPr>
          <w:b/>
          <w:bCs/>
          <w:kern w:val="2"/>
          <w:sz w:val="30"/>
          <w:szCs w:val="30"/>
          <w:rtl/>
        </w:rPr>
      </w:pPr>
      <w:r>
        <w:rPr>
          <w:rFonts w:hint="cs"/>
          <w:b/>
          <w:bCs/>
          <w:kern w:val="2"/>
          <w:sz w:val="30"/>
          <w:szCs w:val="30"/>
          <w:rtl/>
          <w:lang w:bidi="ar-DZ"/>
        </w:rPr>
        <w:t>٢</w:t>
      </w:r>
      <w:r>
        <w:rPr>
          <w:b/>
          <w:bCs/>
          <w:kern w:val="2"/>
          <w:sz w:val="30"/>
          <w:szCs w:val="30"/>
          <w:rtl/>
          <w:lang w:bidi="ar-DZ"/>
        </w:rPr>
        <w:t xml:space="preserve">. 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سن الرشد في القانون هو سن الثالثة عشرة</w:t>
      </w:r>
      <w:r>
        <w:rPr>
          <w:b/>
          <w:bCs/>
          <w:kern w:val="2"/>
          <w:sz w:val="30"/>
          <w:szCs w:val="30"/>
          <w:rtl/>
          <w:lang w:bidi="ar-DZ"/>
        </w:rPr>
        <w:t xml:space="preserve">.  (          ) </w:t>
      </w:r>
    </w:p>
    <w:p>
      <w:pPr>
        <w:pStyle w:val="style0"/>
        <w:spacing w:lineRule="auto" w:line="240"/>
        <w:rPr>
          <w:b/>
          <w:bCs/>
          <w:kern w:val="2"/>
          <w:sz w:val="30"/>
          <w:szCs w:val="30"/>
          <w:rtl/>
        </w:rPr>
      </w:pPr>
      <w:r>
        <w:rPr>
          <w:rFonts w:hint="cs"/>
          <w:b/>
          <w:bCs/>
          <w:kern w:val="2"/>
          <w:sz w:val="30"/>
          <w:szCs w:val="30"/>
          <w:rtl/>
          <w:lang w:bidi="ar-DZ"/>
        </w:rPr>
        <w:t>٢</w:t>
      </w:r>
      <w:r>
        <w:rPr>
          <w:b/>
          <w:bCs/>
          <w:kern w:val="2"/>
          <w:sz w:val="30"/>
          <w:szCs w:val="30"/>
          <w:rtl/>
          <w:lang w:bidi="ar-DZ"/>
        </w:rPr>
        <w:t xml:space="preserve">. 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لقب الصحابي الجليل ابي هريرة بـ </w:t>
      </w:r>
      <w:r>
        <w:rPr>
          <w:b/>
          <w:bCs/>
          <w:kern w:val="2"/>
          <w:sz w:val="30"/>
          <w:szCs w:val="30"/>
          <w:rtl/>
          <w:lang w:bidi="ar-DZ"/>
        </w:rPr>
        <w:t>(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ترجمان القران</w:t>
      </w:r>
      <w:r>
        <w:rPr>
          <w:b/>
          <w:bCs/>
          <w:kern w:val="2"/>
          <w:sz w:val="30"/>
          <w:szCs w:val="30"/>
          <w:rtl/>
          <w:lang w:bidi="ar-DZ"/>
        </w:rPr>
        <w:t>)   (          )</w:t>
      </w:r>
    </w:p>
    <w:p>
      <w:pPr>
        <w:pStyle w:val="style0"/>
        <w:spacing w:lineRule="auto" w:line="240"/>
        <w:rPr>
          <w:b/>
          <w:bCs/>
          <w:kern w:val="2"/>
          <w:sz w:val="30"/>
          <w:szCs w:val="30"/>
          <w:rtl/>
          <w:lang w:bidi="ar-DZ"/>
        </w:rPr>
      </w:pPr>
      <w:r>
        <w:rPr>
          <w:rFonts w:hint="cs"/>
          <w:b/>
          <w:bCs/>
          <w:kern w:val="2"/>
          <w:sz w:val="30"/>
          <w:szCs w:val="30"/>
          <w:rtl/>
          <w:lang w:bidi="ar-DZ"/>
        </w:rPr>
        <w:t>٣</w:t>
      </w:r>
      <w:r>
        <w:rPr>
          <w:b/>
          <w:bCs/>
          <w:kern w:val="2"/>
          <w:sz w:val="30"/>
          <w:szCs w:val="30"/>
          <w:rtl/>
          <w:lang w:bidi="ar-DZ"/>
        </w:rPr>
        <w:t xml:space="preserve">. 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القياس من مصادر التشريع الاسلامي النقلية</w:t>
      </w:r>
      <w:r>
        <w:rPr>
          <w:b/>
          <w:bCs/>
          <w:kern w:val="2"/>
          <w:sz w:val="30"/>
          <w:szCs w:val="30"/>
          <w:rtl/>
          <w:lang w:bidi="ar-DZ"/>
        </w:rPr>
        <w:t xml:space="preserve">  (          )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 </w:t>
      </w:r>
    </w:p>
    <w:p>
      <w:pPr>
        <w:pStyle w:val="style0"/>
        <w:spacing w:lineRule="auto" w:line="240"/>
        <w:rPr>
          <w:b/>
          <w:bCs/>
          <w:kern w:val="2"/>
          <w:sz w:val="30"/>
          <w:szCs w:val="30"/>
          <w:rtl/>
        </w:rPr>
      </w:pPr>
      <w:r>
        <w:rPr>
          <w:rFonts w:hint="cs"/>
          <w:b/>
          <w:bCs/>
          <w:kern w:val="2"/>
          <w:sz w:val="30"/>
          <w:szCs w:val="30"/>
          <w:rtl/>
          <w:lang w:bidi="ar-DZ"/>
        </w:rPr>
        <w:t>٤</w:t>
      </w:r>
      <w:r>
        <w:rPr>
          <w:b/>
          <w:bCs/>
          <w:kern w:val="2"/>
          <w:sz w:val="30"/>
          <w:szCs w:val="30"/>
          <w:rtl/>
          <w:lang w:bidi="ar-DZ"/>
        </w:rPr>
        <w:t xml:space="preserve">. 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زعيم اليهود الذي حرض بني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قريضة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 على نقض العهد مع رسول الله </w:t>
      </w:r>
      <w:r>
        <w:rPr>
          <w:b/>
          <w:bCs/>
          <w:kern w:val="2"/>
          <w:sz w:val="30"/>
          <w:szCs w:val="30"/>
          <w:rtl/>
          <w:lang w:bidi="ar-DZ"/>
        </w:rPr>
        <w:t xml:space="preserve">ﷺ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هو كعب بن أسد</w:t>
      </w:r>
      <w:r>
        <w:rPr>
          <w:b/>
          <w:bCs/>
          <w:kern w:val="2"/>
          <w:sz w:val="30"/>
          <w:szCs w:val="30"/>
          <w:rtl/>
          <w:lang w:bidi="ar-DZ"/>
        </w:rPr>
        <w:t xml:space="preserve"> (   )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 </w:t>
      </w:r>
    </w:p>
    <w:p>
      <w:pPr>
        <w:pStyle w:val="style0"/>
        <w:spacing w:lineRule="auto" w:line="240"/>
        <w:rPr>
          <w:b/>
          <w:bCs/>
          <w:kern w:val="2"/>
          <w:sz w:val="30"/>
          <w:szCs w:val="30"/>
          <w:rtl/>
        </w:rPr>
      </w:pPr>
      <w:r>
        <w:rPr>
          <w:rFonts w:hint="cs"/>
          <w:b/>
          <w:bCs/>
          <w:kern w:val="2"/>
          <w:sz w:val="30"/>
          <w:szCs w:val="30"/>
          <w:rtl/>
          <w:lang w:bidi="ar-DZ"/>
        </w:rPr>
        <w:t>٥</w:t>
      </w:r>
      <w:r>
        <w:rPr>
          <w:b/>
          <w:bCs/>
          <w:kern w:val="2"/>
          <w:sz w:val="30"/>
          <w:szCs w:val="30"/>
          <w:rtl/>
          <w:lang w:bidi="ar-DZ"/>
        </w:rPr>
        <w:t xml:space="preserve">. </w:t>
      </w:r>
      <w:r>
        <w:rPr>
          <w:rFonts w:hint="cs"/>
          <w:b/>
          <w:bCs/>
          <w:kern w:val="2"/>
          <w:sz w:val="30"/>
          <w:szCs w:val="30"/>
          <w:rtl/>
          <w:lang w:bidi="ar-DZ"/>
        </w:rPr>
        <w:t>يبيت الحجاج بمزدلفة ليلة عرفة</w:t>
      </w:r>
      <w:r>
        <w:rPr>
          <w:b/>
          <w:bCs/>
          <w:kern w:val="2"/>
          <w:sz w:val="30"/>
          <w:szCs w:val="30"/>
          <w:rtl/>
          <w:lang w:bidi="ar-DZ"/>
        </w:rPr>
        <w:t xml:space="preserve">.   (          </w:t>
      </w:r>
      <w:r>
        <w:rPr>
          <w:b/>
          <w:bCs/>
          <w:kern w:val="2"/>
          <w:sz w:val="30"/>
          <w:szCs w:val="30"/>
          <w:rtl/>
          <w:lang w:bidi="ar-DZ"/>
        </w:rPr>
        <w:t>)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٦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نزلَ قولُهُ تعالى : ﴿ولا يأتون الصلاة الا وهم كسالى ﴾ في </w:t>
      </w:r>
      <w:r>
        <w:rPr>
          <w:rFonts w:hint="cs"/>
          <w:b/>
          <w:bCs/>
          <w:sz w:val="28"/>
          <w:szCs w:val="28"/>
          <w:rtl/>
          <w:lang w:bidi="ar-DZ"/>
        </w:rPr>
        <w:t>مرشكي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قريش</w:t>
      </w:r>
      <w:r>
        <w:rPr>
          <w:b/>
          <w:bCs/>
          <w:sz w:val="28"/>
          <w:szCs w:val="28"/>
          <w:rtl/>
          <w:lang w:bidi="ar-DZ"/>
        </w:rPr>
        <w:t xml:space="preserve"> (          )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٧</w:t>
      </w:r>
      <w:r>
        <w:rPr>
          <w:b/>
          <w:bCs/>
          <w:sz w:val="28"/>
          <w:szCs w:val="28"/>
          <w:rtl/>
          <w:lang w:bidi="ar-DZ"/>
        </w:rPr>
        <w:t>.</w:t>
      </w:r>
      <w:r>
        <w:rPr>
          <w:rFonts w:hint="cs"/>
          <w:b/>
          <w:bCs/>
          <w:sz w:val="28"/>
          <w:szCs w:val="28"/>
          <w:rtl/>
          <w:lang w:bidi="ar-DZ"/>
        </w:rPr>
        <w:t>يبدأ وقت ذبح الاضحية من مغيب شمس ليلة عيد الاضحى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المبارك</w:t>
      </w:r>
      <w:r>
        <w:rPr>
          <w:b/>
          <w:bCs/>
          <w:sz w:val="28"/>
          <w:szCs w:val="28"/>
          <w:rtl/>
          <w:lang w:bidi="ar-DZ"/>
        </w:rPr>
        <w:t xml:space="preserve">.  (          )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٨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يعد الاستقرار الامني من العوامل الاساسية التي تسهم في تحقيق التقدم الاقتصادي</w:t>
      </w:r>
      <w:r>
        <w:rPr>
          <w:b/>
          <w:bCs/>
          <w:sz w:val="28"/>
          <w:szCs w:val="28"/>
          <w:rtl/>
          <w:lang w:bidi="ar-DZ"/>
        </w:rPr>
        <w:t>.  (          )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٩</w:t>
      </w:r>
      <w:r>
        <w:rPr>
          <w:b/>
          <w:bCs/>
          <w:sz w:val="28"/>
          <w:szCs w:val="28"/>
          <w:rtl/>
          <w:lang w:bidi="ar-DZ"/>
        </w:rPr>
        <w:t>.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لا يمكن الاجتهاد والرأي في اسباب نزول </w:t>
      </w:r>
      <w:r>
        <w:rPr>
          <w:rFonts w:hint="cs"/>
          <w:b/>
          <w:bCs/>
          <w:sz w:val="28"/>
          <w:szCs w:val="28"/>
          <w:rtl/>
          <w:lang w:bidi="ar-DZ"/>
        </w:rPr>
        <w:t>ايات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القران الكريم</w:t>
      </w:r>
      <w:r>
        <w:rPr>
          <w:b/>
          <w:bCs/>
          <w:sz w:val="28"/>
          <w:szCs w:val="28"/>
          <w:rtl/>
          <w:lang w:bidi="ar-DZ"/>
        </w:rPr>
        <w:t>.  (          )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١٠</w:t>
      </w:r>
      <w:r>
        <w:rPr>
          <w:b/>
          <w:bCs/>
          <w:sz w:val="28"/>
          <w:szCs w:val="28"/>
          <w:rtl/>
          <w:lang w:bidi="ar-DZ"/>
        </w:rPr>
        <w:t>.</w:t>
      </w:r>
      <w:r>
        <w:rPr>
          <w:rFonts w:hint="cs"/>
          <w:b/>
          <w:bCs/>
          <w:sz w:val="28"/>
          <w:szCs w:val="28"/>
          <w:rtl/>
          <w:lang w:bidi="ar-DZ"/>
        </w:rPr>
        <w:t>حفظ النسل من مقاصد الاسلام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لبقاء النوع الانساني وإعمار الارض</w:t>
      </w:r>
      <w:r>
        <w:rPr>
          <w:b/>
          <w:bCs/>
          <w:sz w:val="28"/>
          <w:szCs w:val="28"/>
          <w:rtl/>
          <w:lang w:bidi="ar-DZ"/>
        </w:rPr>
        <w:t xml:space="preserve">. (          ) 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السؤال الرابع:٤ علامات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فسر ما يلي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١. تحريم الزنا أ…………………ب…………….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٢. سبب تسمية معركة </w:t>
      </w:r>
      <w:r>
        <w:rPr>
          <w:rFonts w:hint="cs"/>
          <w:b/>
          <w:bCs/>
          <w:sz w:val="28"/>
          <w:szCs w:val="28"/>
          <w:rtl/>
          <w:lang w:bidi="ar-DZ"/>
        </w:rPr>
        <w:t>الخندق بهذا الاسم ………………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٣</w:t>
      </w:r>
      <w:r>
        <w:rPr>
          <w:b/>
          <w:bCs/>
          <w:sz w:val="28"/>
          <w:szCs w:val="28"/>
          <w:rtl/>
          <w:lang w:bidi="ar-DZ"/>
        </w:rPr>
        <w:t>.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سبب وجود مبادرة التائب الى طلب العفو والمسامحة في الدنيا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انتهت الاسئلة </w:t>
      </w:r>
    </w:p>
    <w:p>
      <w:pPr>
        <w:pStyle w:val="style0"/>
        <w:spacing w:lineRule="auto" w:line="24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مع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امنياتي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لكن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بالتوفيق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>
      <w:pPr>
        <w:pStyle w:val="style0"/>
        <w:spacing w:lineRule="auto" w:line="24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  <w:lang w:bidi="ar-DZ"/>
        </w:rPr>
        <w:t xml:space="preserve">اعداد فريق موقع الايمان </w:t>
      </w:r>
      <w:r>
        <w:rPr/>
        <w:fldChar w:fldCharType="begin"/>
      </w:r>
      <w:r>
        <w:instrText xml:space="preserve"> HYPERLINK "https://alemancenter.com" \o "https://alemancenter.com" </w:instrText>
      </w:r>
      <w:r>
        <w:rPr/>
        <w:fldChar w:fldCharType="separate"/>
      </w:r>
      <w:r>
        <w:rPr>
          <w:rStyle w:val="style85"/>
          <w:rFonts w:hint="cs"/>
          <w:b/>
          <w:bCs/>
          <w:kern w:val="2"/>
          <w:sz w:val="30"/>
          <w:szCs w:val="30"/>
          <w:rtl/>
          <w:lang w:bidi="ar-DZ"/>
        </w:rPr>
        <w:t>https://alemancenter.com</w:t>
      </w:r>
      <w:r>
        <w:rPr/>
        <w:fldChar w:fldCharType="end"/>
      </w: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التربية والتعليم لواء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الإسلامية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الطالب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______________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التاسع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الصحيح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٨٠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اليتيم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ابوه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ابوه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وامه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ماتت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٢.من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مصادر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المعرفة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الإسلام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الوحي.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ب.العقل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الحواس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سنّ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الرشد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القانون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١٥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سنة.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سنة.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١٦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سنة.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٢٠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سنة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٤.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يثرب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القديم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للقدس.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للمدينة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المنورة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لمكة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المكرمة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للطائف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٥.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تعادل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الصلاة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المسجد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النبوي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الشريف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٥٠٠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صلاة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١٠٠٠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صلاة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١٠٠٠٠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صلاة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٢٠٠٠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صلاة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٦.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مسجد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بُني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الإسلام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النبوي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الحرام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قباء.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٧.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أوّل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دُفن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مقبرة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البقيع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عثمان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مظعون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مصعب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عمير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زيد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الحارثة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زيد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ثابت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٨..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مرتبة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المسجد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النبوي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الشريف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الفضل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الأولى.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ب.الثانية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الثالثة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مثل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بقية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المساجد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٩.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المكان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دُفن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حمزة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عبدالمطلب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مقبرة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البقيع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مقبرة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شهداء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الحجرة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النبوية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الروضة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الشريفة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١٠.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حكم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زيارة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قبر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مستحب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مكروه.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حرام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١١.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الكلمة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ترقق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بسبب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الوقف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غَيْرَ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عَشَرَ.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النَّارَ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صَبَرَ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١٢.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حكم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الأضحية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للقادر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سنّة.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سنّة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مؤكده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مباح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فرض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أحكام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الأضحية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والعقيقة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البقر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٦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أشهر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فأكثر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فأكثر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سنتان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فأكثر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٥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سنوات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فأكثر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١٤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حكم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الكذب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إذا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مازحًا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حرام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مكروه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مباح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١٥.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ليست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أسباب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النزول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وقوع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حادثة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توجيه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لسيدنا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أحداث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الأمم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السابقة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معالجة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بعض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القضايا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الاجتماعية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المستجدة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١٦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استمرّ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نزول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سنة.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١٥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٢٣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١٠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سنوات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اتفاق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طرفين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مصحوب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بشروط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يجب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الوفاء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بها،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مفهوم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الوعد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العهد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النذر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٨.حكم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نذر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نذرًا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ولم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يتلفّظ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يجب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الوفاء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كفارة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يمين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يُخيّر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الوفاء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اخراج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كفارة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اليمين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١٩.حكم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الإجهاض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الإسلام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حرام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مكروه.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مباح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٢٠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.يستحب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تقدم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العقيقة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يوم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ولادة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المولود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السابع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لولادة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المولود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بلوغ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المولود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لولادة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المولود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معلما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20750" cy="77597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27" name="Image1" descr="85d8e7670e19745d425c44aadd957da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0750" cy="7759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الرحي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SimSun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362075" cy="590423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62075" cy="5904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لثاني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التاسع</w:t>
      </w:r>
    </w:p>
    <w:p>
      <w:pPr>
        <w:tabs>
          <w:tab w:val="left" w:leader="none" w:pos="7740"/>
        </w:tabs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العلامة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52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الاختبار: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ربية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اسلامية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الموافق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tabs>
          <w:tab w:val="left" w:leader="none" w:pos="7740"/>
        </w:tabs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*ملا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حظة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:يتكون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صفحات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أسئلة.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16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أكتبي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وءات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ذا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القربى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حقه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.........................................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ملوما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محسورا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-اذكري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منهج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التعامل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المال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ترشد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اليه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الايات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الكريمه؟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،..............................................،.....................................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معنى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-ابتغاء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محسورا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ملوما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2180"/>
        </w:tabs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إملق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tab/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يقدر: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ضعي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دائره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الاجابه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الصحيحه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علامه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١.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حكم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الحج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يزيد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الاولى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فرض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واجب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مستحب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مباح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٢.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القائد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ابدل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يديه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بجناحين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الجنة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زيد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حارثة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خالد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الوليد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عبدالله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رواحه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جعفر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أبي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طالب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٣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حج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رسول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ﷺ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السنة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الهجرية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السادسة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لثامنة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لتاسعة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لعاشرة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٤.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الصحابي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تبناه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الرسول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ﷺ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قبل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تحرين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التبني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زيد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حارثة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رضي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عبدالله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رواحه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رضي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عنه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أسامة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زيد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جعفر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ابي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طالب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عنه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٥.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ميقات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يأتي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الحج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اهل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الاردن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طريق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المدينة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المنوره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ذو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الحليفة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ذات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العرق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قرن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المنازل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الجحفة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٦.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المكان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دفن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سيدنا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حمزة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عبد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المطلب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رضي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عنه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الحجرة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النبوية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الشريفة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مقبرة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البقيع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لروضة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الشريفة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مقبرة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شهداء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احد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٧.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يشترط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لصحة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الاضحية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البقر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تكون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اتمت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خمس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سنين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فأكثر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سنتين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فأكثر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سنة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فأكثر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ستة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أشهر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فأكثر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٨.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حكم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عجز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الوفاء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بالنذر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شيء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          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يستبدل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نذرا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يمكنه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الوفاء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يجب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يخرج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كفارة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يمين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يجب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الوفاء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به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٩.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حكم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الاضحية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للقادر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عليها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مباحة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سنة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مؤكدة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فرض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واجبة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١٠.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مرتبة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المسجد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النبوي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الشريف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الفضل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هي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لاولى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لثانية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لثالثة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مثل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بقية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المساجد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:(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8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أذكري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الوسائل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والاحكام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شرعها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الاسلام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للمحافظه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النسل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(علامتان)</w:t>
      </w:r>
    </w:p>
    <w:p>
      <w:pPr>
        <w:bidi/>
        <w:spacing w:after="200" w:lineRule="auto" w:line="24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٢.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عدد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اركان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القياس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(4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ج……………..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د…………….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٣.م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آداب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التوبة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(علامتان)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……………………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الرابع: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8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أكتبي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التعريفات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نزلت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السوره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القرأنيه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الايات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القرأن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بشأنه...............................</w:t>
      </w:r>
    </w:p>
    <w:p>
      <w:pPr>
        <w:bidi/>
        <w:spacing w:after="200" w:lineRule="auto" w:line="24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الاتفاق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طرفين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مصحوب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بشروط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يجب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الوفاء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بها..........................................</w:t>
      </w:r>
    </w:p>
    <w:p>
      <w:pPr>
        <w:bidi/>
        <w:spacing w:after="200" w:lineRule="auto" w:line="24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يلزم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الانسان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نفسه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بأمر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تجاه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إنسان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أخر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</w:t>
      </w:r>
    </w:p>
    <w:p>
      <w:pPr>
        <w:bidi/>
        <w:spacing w:after="200" w:lineRule="auto" w:line="24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الحرص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استمرار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توالد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الإنسان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وبقاء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النوع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الانساني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الارض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ومنع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اختلاط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الانساب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</w:t>
      </w:r>
    </w:p>
    <w:p>
      <w:pPr>
        <w:bidi/>
        <w:spacing w:after="80" w:lineRule="auto" w:line="240"/>
        <w:jc w:val="left"/>
        <w:rPr>
          <w:b/>
          <w:bCs/>
          <w:sz w:val="28"/>
          <w:szCs w:val="28"/>
          <w:rtl/>
        </w:rPr>
      </w:pPr>
    </w:p>
    <w:p>
      <w:pPr>
        <w:tabs>
          <w:tab w:val="left" w:leader="none" w:pos="7820"/>
        </w:tabs>
        <w:bidi/>
        <w:spacing w:after="200" w:lineRule="auto" w:line="276"/>
        <w:jc w:val="left"/>
        <w:rPr>
          <w:b/>
          <w:bCs/>
          <w:sz w:val="28"/>
          <w:szCs w:val="28"/>
          <w:rtl/>
        </w:rPr>
      </w:pPr>
      <w:r>
        <w:tab/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أنتهت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الاسئله</w:t>
      </w: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20750" cy="77597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29" name="Image1" descr="85d8e7670e19745d425c44aadd957da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0750" cy="7759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الرحي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لواء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SimSun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362075" cy="590423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62075" cy="5904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لثاني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التاسع</w:t>
      </w:r>
    </w:p>
    <w:p>
      <w:pPr>
        <w:tabs>
          <w:tab w:val="left" w:leader="none" w:pos="7740"/>
        </w:tabs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العلامة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52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الاختبار: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ربية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اسلامية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الموافق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tabs>
          <w:tab w:val="left" w:leader="none" w:pos="7740"/>
        </w:tabs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*ملا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حظة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:يتكون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صفحات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أسئلة.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16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أكتبي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ولا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تجعل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يدك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مغلولة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.........................................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.................................................................................................وسآء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سبيلا)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ع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فسري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أنظر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كيف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فضلنا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بعضهم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بعض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وللاخرة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أكبر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درجات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وأكبر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تفضيلا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5ع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………………………………………………………………………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معنى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العهد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بالقسطاس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أحسن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تأويلا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ضعي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دائره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الاجابه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الصحيحه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علامه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١.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حكم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الحج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يزيد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الاولى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فرض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واجب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مستحب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مباح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٢.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القائد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ابدل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يديه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بجناحين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الجنة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زيد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حارثة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خالد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الوليد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عبدالله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رواحه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جعفر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أبي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طالب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٣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حج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رسول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ﷺ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السنة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الهجرية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السادسة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لثامنة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لتاسعة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لعاشرة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٤.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الصحابي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تبناه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الرسول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ﷺ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قبل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تحرين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التبني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زيد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حارثة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رضي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عبدالله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رواحه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رضي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عنه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أسامة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زيد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جعفر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ابي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طالب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عنه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٥.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ميقات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يأتي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الحج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اهل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الاردن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طريق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المدينة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المنوره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ذو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الحليفة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ذات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العرق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قرن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المنازل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الجحفة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٦.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المكان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دفن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سيدنا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حمزة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عبد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المطلب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رضي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عنه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الحجرة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النبوية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الشريفة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مقبرة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البقيع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لروضة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الشريفة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مقبرة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شهداء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احد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٧.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يشترط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لصحة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الاضحية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البقر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تكون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اتمت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خمس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سنين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فأكثر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سنتين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فأكثر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سنة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فأكثر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ستة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أشهر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فأكثر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٨.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حكم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عجز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الوفاء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بالنذر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شيء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          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يستبدل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نذرا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يمكنه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الوفاء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يجب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يخرج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كفارة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يمين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يجب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الوفاء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به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٩.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حكم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الاضحية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للقادر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عليها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مباحة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سنة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مؤكدة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فرض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واجبة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١٠.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مرتبة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المسجد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النبوي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الشريف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الفضل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هي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لاولى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لثانية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لثالثة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مثل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بقية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المساجد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١٠علامات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الاثار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السلبية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للفرد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والمجتمع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الاقتراب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للزنا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ج.................................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٢.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عدد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اركان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القياس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ج……………..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د…………….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٣.م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آداب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التوبة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أ……………………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……………………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ضع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اشارة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√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امام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العبارة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واشارة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×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امام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العبارة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الخاطئة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6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1.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يعد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الاستقرار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الامني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العوامل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الاساسية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تسهم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تحقيق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التقدم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الاقتصادي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>2.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زعيم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اليهود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حرض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قريضة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نقض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العهد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رسول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ﷺ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كعب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أسد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3.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الاحرام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الميقات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سنن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الحج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4.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يبدأ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وقت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ذبح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الاضحية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مغيب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شمس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ليلة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عيد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الاضحى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المبارك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5.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يمكن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الاجتهاد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والرأي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اسباب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نزول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ايات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القران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الكريم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6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حفظ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النسل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مقاصد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الاسلام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لبقاء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النوع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الانساني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وإعمار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الارض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bidi/>
        <w:spacing w:after="200" w:lineRule="auto" w:line="240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أنتهت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الاسئلة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center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</w:p>
    <w:p>
      <w:pPr>
        <w:bidi/>
        <w:spacing w:after="80" w:lineRule="auto" w:line="240"/>
        <w:jc w:val="left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</w:p>
    <w:sectPr>
      <w:pgSz w:w="11906" w:h="16838" w:orient="portrait"/>
      <w:pgMar w:top="568" w:right="849" w:bottom="284" w:left="709" w:header="708" w:footer="708" w:gutter="0"/>
      <w:pgBorders w:zOrder="front" w:display="allPages"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ndalu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E080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8844C20"/>
    <w:lvl w:ilvl="0" w:tplc="014291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0D04A4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BD5061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245AE754"/>
    <w:lvl w:ilvl="0" w:tplc="4AA654A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ED0A26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SimSun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D1968-CD09-4E2A-9C9E-4CFF5E744B3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1916</Words>
  <Pages>1</Pages>
  <Characters>9980</Characters>
  <Application>WPS Office</Application>
  <DocSecurity>0</DocSecurity>
  <Paragraphs>325</Paragraphs>
  <ScaleCrop>false</ScaleCrop>
  <Company>HP</Company>
  <LinksUpToDate>false</LinksUpToDate>
  <CharactersWithSpaces>14459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٢٠٢٤-٠٤-٢٦T١٤:٣٤:٠٠Z</dcterms:created>
  <dc:creator>yasmeen</dc:creator>
  <lastModifiedBy>SM-S928B</lastModifiedBy>
  <lastPrinted>٢٠٢١-١٠-٢٤T١٢:٣٢:٠٠Z</lastPrinted>
  <dcterms:modified xsi:type="dcterms:W3CDTF">٢٠٢٦-٠٤-١٥T١٦:٤٣:١٤Z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45f0bc90a539483096150a5b47ee078b</vt:lpwstr>
  </property>
</Properties>
</file>