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FF0" w:rsidRPr="00EE5FF0" w:rsidRDefault="00534BA0">
      <w:pPr>
        <w:bidi/>
        <w:spacing w:line="240" w:lineRule="auto"/>
        <w:jc w:val="center"/>
        <w:rPr>
          <w:rFonts w:ascii="Arial" w:hAnsi="Arial"/>
          <w:b/>
          <w:bCs/>
          <w:sz w:val="10"/>
          <w:szCs w:val="10"/>
          <w:rtl/>
        </w:rPr>
      </w:pPr>
      <w:r w:rsidRPr="00EE5FF0">
        <w:rPr>
          <w:rFonts w:ascii="Arial" w:hAnsi="Arial" w:hint="cs"/>
          <w:b/>
          <w:bCs/>
          <w:sz w:val="10"/>
          <w:szCs w:val="10"/>
          <w:rtl/>
        </w:rPr>
        <w:t xml:space="preserve"> </w:t>
      </w:r>
    </w:p>
    <w:p w:rsidR="000906E0" w:rsidRPr="006820E6" w:rsidRDefault="00534BA0" w:rsidP="00EE5FF0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u w:val="single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 </w:t>
      </w:r>
      <w:r w:rsidRPr="00044FEA"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</w:t>
      </w:r>
      <w:r w:rsidRPr="006820E6">
        <w:rPr>
          <w:rFonts w:ascii="Arial" w:hAnsi="Arial"/>
          <w:b/>
          <w:bCs/>
          <w:sz w:val="32"/>
          <w:szCs w:val="32"/>
          <w:u w:val="single"/>
          <w:rtl/>
        </w:rPr>
        <w:t>الخطة الفصليـــة</w:t>
      </w:r>
    </w:p>
    <w:tbl>
      <w:tblPr>
        <w:bidiVisual/>
        <w:tblW w:w="15218" w:type="dxa"/>
        <w:tblInd w:w="-89" w:type="dxa"/>
        <w:tblLook w:val="04A0"/>
      </w:tblPr>
      <w:tblGrid>
        <w:gridCol w:w="89"/>
        <w:gridCol w:w="2717"/>
        <w:gridCol w:w="2335"/>
        <w:gridCol w:w="1588"/>
        <w:gridCol w:w="1974"/>
        <w:gridCol w:w="1973"/>
        <w:gridCol w:w="90"/>
        <w:gridCol w:w="4362"/>
        <w:gridCol w:w="90"/>
      </w:tblGrid>
      <w:tr w:rsidR="000906E0" w:rsidRPr="006820E6">
        <w:trPr>
          <w:gridBefore w:val="1"/>
          <w:wBefore w:w="89" w:type="dxa"/>
          <w:trHeight w:val="410"/>
        </w:trPr>
        <w:tc>
          <w:tcPr>
            <w:tcW w:w="5052" w:type="dxa"/>
            <w:gridSpan w:val="2"/>
          </w:tcPr>
          <w:p w:rsidR="000906E0" w:rsidRPr="006820E6" w:rsidRDefault="00534BA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C013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السابع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5625" w:type="dxa"/>
            <w:gridSpan w:val="4"/>
          </w:tcPr>
          <w:p w:rsidR="000906E0" w:rsidRPr="006820E6" w:rsidRDefault="000906E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52" w:type="dxa"/>
            <w:gridSpan w:val="2"/>
          </w:tcPr>
          <w:p w:rsidR="000906E0" w:rsidRPr="006820E6" w:rsidRDefault="00534BA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 w:rsidR="00DA156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E31D6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2025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E31D6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2026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</w:tr>
      <w:tr w:rsidR="000906E0" w:rsidRPr="006820E6">
        <w:trPr>
          <w:gridAfter w:val="1"/>
          <w:wAfter w:w="90" w:type="dxa"/>
          <w:trHeight w:val="805"/>
        </w:trPr>
        <w:tc>
          <w:tcPr>
            <w:tcW w:w="2806" w:type="dxa"/>
            <w:gridSpan w:val="2"/>
          </w:tcPr>
          <w:p w:rsidR="000906E0" w:rsidRPr="006820E6" w:rsidRDefault="00534BA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C013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الدراسات الاجتماعية</w:t>
            </w:r>
            <w:r w:rsidR="00DD0FEF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  <w:tc>
          <w:tcPr>
            <w:tcW w:w="3923" w:type="dxa"/>
            <w:gridSpan w:val="2"/>
            <w:vAlign w:val="center"/>
          </w:tcPr>
          <w:p w:rsidR="000906E0" w:rsidRPr="006820E6" w:rsidRDefault="00534BA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الوحدة: </w:t>
            </w:r>
            <w:r w:rsidR="001C013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المواطنة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74" w:type="dxa"/>
            <w:vAlign w:val="center"/>
          </w:tcPr>
          <w:p w:rsidR="000906E0" w:rsidRPr="006820E6" w:rsidRDefault="00534BA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الصفحات: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00948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00948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19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1973" w:type="dxa"/>
            <w:vAlign w:val="center"/>
          </w:tcPr>
          <w:p w:rsidR="000906E0" w:rsidRPr="006820E6" w:rsidRDefault="00534BA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الحصص: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400638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4452" w:type="dxa"/>
            <w:gridSpan w:val="2"/>
            <w:vAlign w:val="center"/>
          </w:tcPr>
          <w:p w:rsidR="000906E0" w:rsidRPr="006820E6" w:rsidRDefault="00534BA0">
            <w:pPr>
              <w:pStyle w:val="a8"/>
              <w:bidi/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</w:pP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الفترة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>الزمنية: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>(</w:t>
            </w:r>
            <w:proofErr w:type="spellEnd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 </w:t>
            </w:r>
            <w:r w:rsidR="0077410C"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="008B3E70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="0077410C"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</w:t>
            </w:r>
            <w:proofErr w:type="spellEnd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="008B3E70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 w:rsidR="008B3E70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>-</w:t>
            </w:r>
            <w:proofErr w:type="spellEnd"/>
            <w:r w:rsidR="008B3E70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  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</w:t>
            </w:r>
            <w:proofErr w:type="spellEnd"/>
            <w:r w:rsidR="008B3E70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="008B3E70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)</w:t>
            </w:r>
            <w:proofErr w:type="spellEnd"/>
          </w:p>
        </w:tc>
      </w:tr>
    </w:tbl>
    <w:tbl>
      <w:tblPr>
        <w:tblpPr w:leftFromText="180" w:rightFromText="180" w:vertAnchor="text" w:horzAnchor="margin" w:tblpY="152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154"/>
        <w:gridCol w:w="2041"/>
        <w:gridCol w:w="1750"/>
        <w:gridCol w:w="1602"/>
        <w:gridCol w:w="1458"/>
        <w:gridCol w:w="3343"/>
      </w:tblGrid>
      <w:tr w:rsidR="00822B79" w:rsidTr="00300948">
        <w:tc>
          <w:tcPr>
            <w:tcW w:w="1679" w:type="pct"/>
            <w:vMerge w:val="restart"/>
            <w:shd w:val="clear" w:color="auto" w:fill="F2F2F2" w:themeFill="background1" w:themeFillShade="F2"/>
            <w:vAlign w:val="center"/>
          </w:tcPr>
          <w:p w:rsidR="00822B79" w:rsidRDefault="00822B79" w:rsidP="00822B7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  <w:proofErr w:type="spellEnd"/>
          </w:p>
        </w:tc>
        <w:tc>
          <w:tcPr>
            <w:tcW w:w="665" w:type="pct"/>
            <w:vMerge w:val="restart"/>
            <w:shd w:val="clear" w:color="auto" w:fill="F2F2F2" w:themeFill="background1" w:themeFillShade="F2"/>
            <w:vAlign w:val="center"/>
          </w:tcPr>
          <w:p w:rsidR="00822B79" w:rsidRDefault="00822B79" w:rsidP="00822B7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المواد والتجهيزات  (مصادر التعلم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570" w:type="pct"/>
            <w:vMerge w:val="restart"/>
            <w:shd w:val="clear" w:color="auto" w:fill="F2F2F2" w:themeFill="background1" w:themeFillShade="F2"/>
            <w:vAlign w:val="center"/>
          </w:tcPr>
          <w:p w:rsidR="00822B79" w:rsidRDefault="00822B79" w:rsidP="00822B7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22B79" w:rsidRDefault="00822B79" w:rsidP="00822B7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997" w:type="pct"/>
            <w:gridSpan w:val="2"/>
            <w:shd w:val="clear" w:color="auto" w:fill="F2F2F2" w:themeFill="background1" w:themeFillShade="F2"/>
            <w:vAlign w:val="bottom"/>
          </w:tcPr>
          <w:p w:rsidR="00822B79" w:rsidRDefault="00822B79" w:rsidP="00822B7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089" w:type="pct"/>
            <w:vMerge w:val="restart"/>
            <w:shd w:val="clear" w:color="auto" w:fill="F2F2F2" w:themeFill="background1" w:themeFillShade="F2"/>
            <w:vAlign w:val="center"/>
          </w:tcPr>
          <w:p w:rsidR="00822B79" w:rsidRDefault="00822B79" w:rsidP="00822B7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</w:tr>
      <w:tr w:rsidR="00822B79" w:rsidTr="00300948">
        <w:trPr>
          <w:trHeight w:val="449"/>
        </w:trPr>
        <w:tc>
          <w:tcPr>
            <w:tcW w:w="1679" w:type="pct"/>
            <w:vMerge/>
            <w:shd w:val="clear" w:color="auto" w:fill="auto"/>
            <w:vAlign w:val="center"/>
          </w:tcPr>
          <w:p w:rsidR="00822B79" w:rsidRDefault="00822B79" w:rsidP="00822B79">
            <w:pPr>
              <w:widowControl w:val="0"/>
              <w:bidi/>
              <w:spacing w:after="0" w:line="336" w:lineRule="auto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65" w:type="pct"/>
            <w:vMerge/>
            <w:shd w:val="clear" w:color="auto" w:fill="auto"/>
            <w:vAlign w:val="center"/>
          </w:tcPr>
          <w:p w:rsidR="00822B79" w:rsidRDefault="00822B79" w:rsidP="00822B7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70" w:type="pct"/>
            <w:vMerge/>
            <w:shd w:val="clear" w:color="auto" w:fill="auto"/>
            <w:vAlign w:val="center"/>
          </w:tcPr>
          <w:p w:rsidR="00822B79" w:rsidRDefault="00822B79" w:rsidP="00822B7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22" w:type="pct"/>
            <w:shd w:val="clear" w:color="auto" w:fill="F2F2F2" w:themeFill="background1" w:themeFillShade="F2"/>
            <w:vAlign w:val="center"/>
          </w:tcPr>
          <w:p w:rsidR="00822B79" w:rsidRDefault="00822B79" w:rsidP="00822B7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475" w:type="pct"/>
            <w:shd w:val="clear" w:color="auto" w:fill="F2F2F2" w:themeFill="background1" w:themeFillShade="F2"/>
            <w:vAlign w:val="center"/>
          </w:tcPr>
          <w:p w:rsidR="00822B79" w:rsidRDefault="00822B79" w:rsidP="00822B7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089" w:type="pct"/>
            <w:vMerge/>
            <w:shd w:val="clear" w:color="auto" w:fill="auto"/>
            <w:vAlign w:val="center"/>
          </w:tcPr>
          <w:p w:rsidR="00822B79" w:rsidRDefault="00822B79" w:rsidP="00822B7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22B79" w:rsidTr="00300948">
        <w:trPr>
          <w:cantSplit/>
          <w:trHeight w:val="4740"/>
        </w:trPr>
        <w:tc>
          <w:tcPr>
            <w:tcW w:w="1679" w:type="pct"/>
            <w:tcBorders>
              <w:right w:val="double" w:sz="4" w:space="0" w:color="auto"/>
            </w:tcBorders>
            <w:shd w:val="clear" w:color="auto" w:fill="auto"/>
          </w:tcPr>
          <w:p w:rsidR="00822B79" w:rsidRDefault="00822B79" w:rsidP="005252E2">
            <w:pPr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6820E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ستوعب المفاهيم والمصطلحات الواردة في الوحدة</w:t>
            </w:r>
            <w:r w:rsidR="008B3E7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B6D3D" w:rsidRDefault="00822B79" w:rsidP="005252E2">
            <w:pPr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DA156D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</w:t>
            </w:r>
            <w:r w:rsidR="001C013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يبين العلاقة القانونية بين الفرد والدولة</w:t>
            </w:r>
          </w:p>
          <w:p w:rsidR="001C013A" w:rsidRDefault="00822B79" w:rsidP="005252E2">
            <w:pPr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DA156D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</w:t>
            </w:r>
            <w:r w:rsidR="001C013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يوضح مظاهر المواطنة على المستويات التالية:</w:t>
            </w:r>
          </w:p>
          <w:p w:rsidR="00822B79" w:rsidRDefault="001C013A" w:rsidP="005252E2">
            <w:pPr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على مستوى الأسرة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المدرسة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الوطن</w:t>
            </w:r>
          </w:p>
          <w:p w:rsidR="00CB6D3D" w:rsidRPr="00CB6D3D" w:rsidRDefault="00822B79" w:rsidP="005252E2">
            <w:pPr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4-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5252E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يستنبط  الدعائم الأساسية التي شكلت الهوية الوطنية الأردنية.</w:t>
            </w:r>
          </w:p>
          <w:p w:rsidR="00CB6D3D" w:rsidRPr="00CB6D3D" w:rsidRDefault="00822B79" w:rsidP="005252E2">
            <w:pPr>
              <w:widowControl w:val="0"/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5-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CB6D3D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</w:t>
            </w:r>
            <w:r w:rsidR="006820E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بين </w:t>
            </w:r>
            <w:r w:rsidR="005252E2">
              <w:rPr>
                <w:rtl/>
              </w:rPr>
              <w:t xml:space="preserve"> </w:t>
            </w:r>
            <w:r w:rsidR="005252E2" w:rsidRPr="005252E2">
              <w:rPr>
                <w:rFonts w:ascii="Arial" w:hAnsi="Arial"/>
                <w:b/>
                <w:bCs/>
                <w:sz w:val="24"/>
                <w:szCs w:val="24"/>
                <w:rtl/>
              </w:rPr>
              <w:t>مقومات المواطنة</w:t>
            </w:r>
          </w:p>
          <w:p w:rsidR="005252E2" w:rsidRPr="005252E2" w:rsidRDefault="00822B79" w:rsidP="005252E2">
            <w:pPr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6-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CB6D3D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</w:t>
            </w:r>
            <w:r w:rsidR="00DF1D57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يعدد</w:t>
            </w:r>
            <w:r w:rsidR="00CB6D3D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252E2">
              <w:rPr>
                <w:rtl/>
              </w:rPr>
              <w:t xml:space="preserve"> </w:t>
            </w:r>
            <w:r w:rsidR="005252E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</w:t>
            </w:r>
            <w:r w:rsidR="005252E2" w:rsidRPr="005252E2">
              <w:rPr>
                <w:rFonts w:ascii="Arial" w:hAnsi="Arial"/>
                <w:b/>
                <w:bCs/>
                <w:sz w:val="24"/>
                <w:szCs w:val="24"/>
                <w:rtl/>
              </w:rPr>
              <w:t>همية المواطنة العالمية</w:t>
            </w:r>
            <w:r w:rsidR="005252E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252E2" w:rsidRPr="005252E2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5252E2" w:rsidRPr="005252E2">
              <w:rPr>
                <w:rFonts w:ascii="Arial" w:hAnsi="Arial"/>
                <w:b/>
                <w:bCs/>
                <w:sz w:val="24"/>
                <w:szCs w:val="24"/>
                <w:rtl/>
              </w:rPr>
              <w:t>وابعادها</w:t>
            </w:r>
            <w:proofErr w:type="spellEnd"/>
          </w:p>
          <w:p w:rsidR="005252E2" w:rsidRDefault="00DA156D" w:rsidP="005252E2">
            <w:pPr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7-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252E2">
              <w:rPr>
                <w:rtl/>
              </w:rPr>
              <w:t xml:space="preserve"> </w:t>
            </w:r>
            <w:r w:rsidR="005252E2" w:rsidRPr="005252E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يتعرف التحديات التي</w:t>
            </w:r>
            <w:r w:rsidR="005252E2">
              <w:rPr>
                <w:rFonts w:hint="cs"/>
                <w:rtl/>
              </w:rPr>
              <w:t xml:space="preserve"> </w:t>
            </w:r>
            <w:r w:rsidR="005252E2" w:rsidRPr="005252E2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تواج</w:t>
            </w:r>
            <w:r w:rsidR="005252E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ه</w:t>
            </w:r>
            <w:r w:rsidR="005252E2" w:rsidRPr="005252E2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المواطنة العالمية</w:t>
            </w:r>
            <w:r w:rsidR="005252E2" w:rsidRPr="005252E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DA156D" w:rsidRDefault="00DA156D" w:rsidP="005252E2">
            <w:pPr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8-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5252E2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أن يفسر </w:t>
            </w:r>
            <w:r w:rsidR="005252E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مشاركة</w:t>
            </w:r>
            <w:r w:rsidR="005252E2" w:rsidRPr="005252E2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5252E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الأردن</w:t>
            </w:r>
            <w:r w:rsidR="005252E2" w:rsidRPr="005252E2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بشكل ايجابي في المحافل وا</w:t>
            </w:r>
            <w:r w:rsidR="005252E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لأ</w:t>
            </w:r>
            <w:r w:rsidR="005252E2" w:rsidRPr="005252E2">
              <w:rPr>
                <w:rFonts w:ascii="Arial" w:hAnsi="Arial"/>
                <w:b/>
                <w:bCs/>
                <w:sz w:val="24"/>
                <w:szCs w:val="24"/>
                <w:rtl/>
              </w:rPr>
              <w:t>نشطة العالمية</w:t>
            </w:r>
            <w:r w:rsidR="00694002"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6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22B79" w:rsidRDefault="00822B79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22B79" w:rsidRDefault="00822B79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السبورة والقلم</w:t>
            </w:r>
          </w:p>
          <w:p w:rsidR="007B3CE3" w:rsidRDefault="007B3CE3" w:rsidP="007B3C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22B79" w:rsidRDefault="00822B79" w:rsidP="007B3C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(الإنترنت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7B3CE3" w:rsidRDefault="007B3CE3" w:rsidP="007B3C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22B79" w:rsidRDefault="00822B79" w:rsidP="007B3C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صور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واشكال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توضيحية </w:t>
            </w:r>
          </w:p>
          <w:p w:rsidR="007B3CE3" w:rsidRDefault="007B3CE3" w:rsidP="007B3C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22B79" w:rsidRDefault="00822B79" w:rsidP="007B3C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الحاسوب</w:t>
            </w:r>
          </w:p>
          <w:p w:rsidR="007B3CE3" w:rsidRDefault="007B3CE3" w:rsidP="007B3C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300948" w:rsidRDefault="00CB6D3D" w:rsidP="00300948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صور متنوعة </w:t>
            </w:r>
          </w:p>
          <w:p w:rsidR="00822B79" w:rsidRDefault="00822B79" w:rsidP="007B3C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7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22B79" w:rsidRDefault="00822B79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</w:t>
            </w:r>
            <w:r w:rsidR="007B3CE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توضيحي</w:t>
            </w:r>
          </w:p>
          <w:p w:rsidR="00822B79" w:rsidRDefault="00822B79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F1D57" w:rsidRDefault="00822B79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F1D57" w:rsidRDefault="00822B79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22B79" w:rsidRDefault="00822B79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22B79" w:rsidRDefault="00822B79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 بالكتاب المدرسي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822B79" w:rsidRDefault="00822B79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22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22B79" w:rsidRDefault="00822B79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التقويم المعتمد على </w:t>
            </w:r>
            <w:r w:rsidR="007B3CE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الأداء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22B79" w:rsidRDefault="00822B79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22B79" w:rsidRDefault="00822B79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 والورقة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22B79" w:rsidRDefault="00822B79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 عمل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22B79" w:rsidRDefault="006820E6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الملاحظة</w:t>
            </w:r>
          </w:p>
        </w:tc>
        <w:tc>
          <w:tcPr>
            <w:tcW w:w="47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22B79" w:rsidRDefault="00822B79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22B79" w:rsidRDefault="00822B79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:rsidR="00822B79" w:rsidRDefault="00822B79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22B79" w:rsidRDefault="00822B79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B3CE3" w:rsidRDefault="00822B79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 الشطب</w:t>
            </w:r>
          </w:p>
          <w:p w:rsidR="00822B79" w:rsidRDefault="00822B79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الرصد</w:t>
            </w:r>
          </w:p>
          <w:p w:rsidR="00822B79" w:rsidRDefault="00822B79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22B79" w:rsidRDefault="00822B79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 وصف  التعلم</w:t>
            </w:r>
          </w:p>
          <w:p w:rsidR="00822B79" w:rsidRDefault="00822B79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22B79" w:rsidRDefault="00822B79" w:rsidP="00DF1D57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</w:t>
            </w:r>
            <w:r w:rsidR="00DF1D57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="00DF1D57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252E2">
              <w:rPr>
                <w:rtl/>
              </w:rPr>
              <w:t xml:space="preserve"> </w:t>
            </w:r>
            <w:r w:rsidR="005252E2" w:rsidRPr="005252E2">
              <w:rPr>
                <w:rFonts w:ascii="Arial" w:hAnsi="Arial"/>
                <w:b/>
                <w:bCs/>
                <w:sz w:val="24"/>
                <w:szCs w:val="24"/>
                <w:rtl/>
              </w:rPr>
              <w:t>ا</w:t>
            </w:r>
            <w:r w:rsidR="005252E2" w:rsidRPr="005252E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</w:t>
            </w:r>
            <w:r w:rsidR="005252E2" w:rsidRPr="005252E2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بحث في احد المصادر </w:t>
            </w:r>
            <w:proofErr w:type="spellStart"/>
            <w:r w:rsidR="005252E2" w:rsidRPr="005252E2"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الموثوقة</w:t>
            </w:r>
            <w:proofErr w:type="spellEnd"/>
            <w:r w:rsidR="005252E2" w:rsidRPr="005252E2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عن د</w:t>
            </w:r>
            <w:r w:rsidR="005252E2" w:rsidRPr="005252E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لالا</w:t>
            </w:r>
            <w:r w:rsidR="005252E2" w:rsidRPr="005252E2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ت الرموز الوطنية للمملكة </w:t>
            </w:r>
            <w:r w:rsidR="005252E2" w:rsidRPr="005252E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252E2" w:rsidRPr="005252E2">
              <w:rPr>
                <w:rFonts w:ascii="Arial" w:hAnsi="Arial"/>
                <w:b/>
                <w:bCs/>
                <w:sz w:val="24"/>
                <w:szCs w:val="24"/>
                <w:rtl/>
              </w:rPr>
              <w:t>ال</w:t>
            </w:r>
            <w:r w:rsidR="005252E2" w:rsidRPr="005252E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</w:t>
            </w:r>
            <w:r w:rsidR="005252E2" w:rsidRPr="005252E2">
              <w:rPr>
                <w:rFonts w:ascii="Arial" w:hAnsi="Arial"/>
                <w:b/>
                <w:bCs/>
                <w:sz w:val="24"/>
                <w:szCs w:val="24"/>
                <w:rtl/>
              </w:rPr>
              <w:t>ردنية الهاشمية</w:t>
            </w:r>
            <w:r w:rsidR="005252E2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  <w:proofErr w:type="spellEnd"/>
          </w:p>
          <w:p w:rsidR="00983496" w:rsidRDefault="00822B79" w:rsidP="001C013A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</w:t>
            </w:r>
            <w:r w:rsidR="00DF1D57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="00DF1D57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013A">
              <w:rPr>
                <w:rtl/>
              </w:rPr>
              <w:t xml:space="preserve"> </w:t>
            </w:r>
            <w:r w:rsidR="00983496" w:rsidRPr="00983496">
              <w:rPr>
                <w:rFonts w:ascii="Arial" w:hAnsi="Arial"/>
                <w:b/>
                <w:bCs/>
                <w:sz w:val="24"/>
                <w:szCs w:val="24"/>
                <w:rtl/>
              </w:rPr>
              <w:t>و</w:t>
            </w:r>
            <w:r w:rsidR="0098349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 w:rsidR="00983496" w:rsidRPr="0098349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عد تقريرا  </w:t>
            </w:r>
            <w:r w:rsidR="0098349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عن </w:t>
            </w:r>
            <w:r w:rsidR="00983496" w:rsidRPr="00983496">
              <w:rPr>
                <w:rFonts w:ascii="Arial" w:hAnsi="Arial"/>
                <w:b/>
                <w:bCs/>
                <w:sz w:val="24"/>
                <w:szCs w:val="24"/>
                <w:rtl/>
              </w:rPr>
              <w:t>دو</w:t>
            </w:r>
            <w:r w:rsidR="0098349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ر ا</w:t>
            </w:r>
            <w:r w:rsidR="00983496" w:rsidRPr="0098349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لقوات المسلحة </w:t>
            </w:r>
            <w:r w:rsidR="0098349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83496" w:rsidRPr="0098349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في حفظ </w:t>
            </w:r>
            <w:r w:rsidR="0098349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السلام</w:t>
            </w:r>
            <w:r w:rsidR="00983496" w:rsidRPr="0098349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العالمي و</w:t>
            </w:r>
            <w:r w:rsidR="0098349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 w:rsidR="00983496" w:rsidRPr="00983496">
              <w:rPr>
                <w:rFonts w:ascii="Arial" w:hAnsi="Arial"/>
                <w:b/>
                <w:bCs/>
                <w:sz w:val="24"/>
                <w:szCs w:val="24"/>
                <w:rtl/>
              </w:rPr>
              <w:t>عرضه على طلبة الص</w:t>
            </w:r>
            <w:r w:rsidR="0098349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ف</w:t>
            </w:r>
          </w:p>
          <w:p w:rsidR="00822B79" w:rsidRDefault="00983496" w:rsidP="0098349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t xml:space="preserve"> </w:t>
            </w:r>
            <w:proofErr w:type="spellStart"/>
            <w:r w:rsidR="00DA156D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</w:t>
            </w:r>
            <w:r w:rsidR="00822B7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="00822B7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متابعة أنشطة الدروس </w:t>
            </w:r>
          </w:p>
          <w:p w:rsidR="00822B79" w:rsidRDefault="00DA156D" w:rsidP="00DF1D57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</w:t>
            </w:r>
            <w:r w:rsidR="00822B7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="00822B7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حل </w:t>
            </w:r>
            <w:r w:rsidR="006820E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أسئلة</w:t>
            </w:r>
            <w:r w:rsidR="00822B7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الدروس </w:t>
            </w:r>
          </w:p>
          <w:p w:rsidR="00694002" w:rsidRPr="00EE5FF0" w:rsidRDefault="00300948" w:rsidP="005252E2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</w:t>
            </w:r>
            <w:r w:rsidR="0069400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694002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5252E2">
              <w:rPr>
                <w:rtl/>
              </w:rPr>
              <w:t xml:space="preserve"> </w:t>
            </w:r>
            <w:r w:rsidR="005252E2" w:rsidRPr="005252E2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بإعداد</w:t>
            </w:r>
            <w:r w:rsidR="005252E2" w:rsidRPr="005252E2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تقرير يتناول شخصية المهاتما غاندي الذي واجه </w:t>
            </w:r>
            <w:r w:rsidR="005252E2" w:rsidRPr="005252E2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الاستعمار</w:t>
            </w:r>
            <w:r w:rsidR="005252E2" w:rsidRPr="005252E2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من </w:t>
            </w:r>
            <w:r w:rsidR="005252E2" w:rsidRPr="005252E2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خلال</w:t>
            </w:r>
            <w:r w:rsidR="005252E2" w:rsidRPr="005252E2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العصيان المدني</w:t>
            </w:r>
            <w:r w:rsidR="005252E2" w:rsidRPr="005252E2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واللجوء</w:t>
            </w:r>
            <w:r w:rsidR="005252E2" w:rsidRPr="005252E2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إلى حل النزاع بالطرق السلمية</w:t>
            </w:r>
          </w:p>
        </w:tc>
      </w:tr>
    </w:tbl>
    <w:p w:rsidR="00EE5FF0" w:rsidRPr="00EE5FF0" w:rsidRDefault="00EE5FF0" w:rsidP="0038533A">
      <w:pPr>
        <w:bidi/>
        <w:spacing w:line="240" w:lineRule="auto"/>
        <w:ind w:left="-36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معلومات عامة عن الطلبة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</w:p>
    <w:p w:rsidR="00EE5FF0" w:rsidRPr="00EE5FF0" w:rsidRDefault="00EE5FF0" w:rsidP="0038533A">
      <w:pPr>
        <w:bidi/>
        <w:spacing w:line="240" w:lineRule="auto"/>
        <w:ind w:left="-36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اعداد المعلمين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المعلمات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1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="00E31D6D">
        <w:rPr>
          <w:rFonts w:ascii="Arial" w:hAnsi="Arial" w:hint="cs"/>
          <w:b/>
          <w:bCs/>
          <w:sz w:val="24"/>
          <w:szCs w:val="24"/>
          <w:rtl/>
        </w:rPr>
        <w:t xml:space="preserve">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2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3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</w:t>
      </w:r>
    </w:p>
    <w:p w:rsidR="00EE5FF0" w:rsidRPr="00EE5FF0" w:rsidRDefault="00EE5FF0" w:rsidP="00EE5FF0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مدير المدرسة /الاسم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EE5FF0" w:rsidRPr="00EE5FF0" w:rsidRDefault="00EE5FF0" w:rsidP="00EE5FF0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المشرف التربوي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EE5FF0" w:rsidRPr="00EE5FF0" w:rsidRDefault="00EE5FF0" w:rsidP="00EE5FF0">
      <w:pPr>
        <w:bidi/>
        <w:spacing w:line="240" w:lineRule="auto"/>
        <w:jc w:val="center"/>
        <w:rPr>
          <w:rFonts w:ascii="Arial" w:hAnsi="Arial"/>
          <w:b/>
          <w:bCs/>
          <w:sz w:val="10"/>
          <w:szCs w:val="10"/>
          <w:u w:val="single"/>
          <w:rtl/>
        </w:rPr>
      </w:pPr>
    </w:p>
    <w:p w:rsidR="00DD0FEF" w:rsidRPr="006820E6" w:rsidRDefault="00DD0FEF" w:rsidP="00EE5FF0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u w:val="single"/>
          <w:rtl/>
          <w:lang w:bidi="ar-JO"/>
        </w:rPr>
      </w:pPr>
      <w:r w:rsidRPr="006820E6">
        <w:rPr>
          <w:rFonts w:ascii="Arial" w:hAnsi="Arial"/>
          <w:b/>
          <w:bCs/>
          <w:sz w:val="32"/>
          <w:szCs w:val="32"/>
          <w:u w:val="single"/>
          <w:rtl/>
        </w:rPr>
        <w:t>الخطة الفصليـــة</w:t>
      </w:r>
    </w:p>
    <w:tbl>
      <w:tblPr>
        <w:bidiVisual/>
        <w:tblW w:w="15218" w:type="dxa"/>
        <w:tblInd w:w="-89" w:type="dxa"/>
        <w:tblLook w:val="04A0"/>
      </w:tblPr>
      <w:tblGrid>
        <w:gridCol w:w="89"/>
        <w:gridCol w:w="2717"/>
        <w:gridCol w:w="2335"/>
        <w:gridCol w:w="861"/>
        <w:gridCol w:w="2701"/>
        <w:gridCol w:w="1973"/>
        <w:gridCol w:w="90"/>
        <w:gridCol w:w="4362"/>
        <w:gridCol w:w="90"/>
      </w:tblGrid>
      <w:tr w:rsidR="00DD0FEF" w:rsidRPr="006820E6" w:rsidTr="00C570A9">
        <w:trPr>
          <w:gridBefore w:val="1"/>
          <w:wBefore w:w="89" w:type="dxa"/>
          <w:trHeight w:val="410"/>
        </w:trPr>
        <w:tc>
          <w:tcPr>
            <w:tcW w:w="5052" w:type="dxa"/>
            <w:gridSpan w:val="2"/>
          </w:tcPr>
          <w:p w:rsidR="00DD0FEF" w:rsidRPr="006820E6" w:rsidRDefault="00DD0FEF" w:rsidP="00C570A9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C013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السابع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</w:t>
            </w:r>
          </w:p>
        </w:tc>
        <w:tc>
          <w:tcPr>
            <w:tcW w:w="5625" w:type="dxa"/>
            <w:gridSpan w:val="4"/>
          </w:tcPr>
          <w:p w:rsidR="00DD0FEF" w:rsidRPr="006820E6" w:rsidRDefault="00DD0FEF" w:rsidP="00C570A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52" w:type="dxa"/>
            <w:gridSpan w:val="2"/>
          </w:tcPr>
          <w:p w:rsidR="00DD0FEF" w:rsidRPr="006820E6" w:rsidRDefault="00DD0FEF" w:rsidP="00C570A9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الثاني لعام 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51291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2023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E31D6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2025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</w:tr>
      <w:tr w:rsidR="00DD0FEF" w:rsidRPr="006820E6" w:rsidTr="005E3B32">
        <w:trPr>
          <w:gridAfter w:val="1"/>
          <w:wAfter w:w="90" w:type="dxa"/>
          <w:trHeight w:val="805"/>
        </w:trPr>
        <w:tc>
          <w:tcPr>
            <w:tcW w:w="2806" w:type="dxa"/>
            <w:gridSpan w:val="2"/>
          </w:tcPr>
          <w:p w:rsidR="00DD0FEF" w:rsidRPr="006820E6" w:rsidRDefault="00DD0FEF" w:rsidP="00C570A9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C013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الدراسات الاجتماعية</w:t>
            </w:r>
          </w:p>
        </w:tc>
        <w:tc>
          <w:tcPr>
            <w:tcW w:w="3196" w:type="dxa"/>
            <w:gridSpan w:val="2"/>
            <w:vAlign w:val="center"/>
          </w:tcPr>
          <w:p w:rsidR="00DD0FEF" w:rsidRPr="006820E6" w:rsidRDefault="00DD0FEF" w:rsidP="00C570A9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الوحدة: </w:t>
            </w:r>
            <w:r w:rsidR="0025525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الديمقراطية وحقوق الإنسان</w:t>
            </w:r>
          </w:p>
        </w:tc>
        <w:tc>
          <w:tcPr>
            <w:tcW w:w="2701" w:type="dxa"/>
            <w:vAlign w:val="center"/>
          </w:tcPr>
          <w:p w:rsidR="00DD0FEF" w:rsidRPr="006820E6" w:rsidRDefault="00DD0FEF" w:rsidP="00C570A9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الصفحات: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5525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5525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37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1973" w:type="dxa"/>
            <w:vAlign w:val="center"/>
          </w:tcPr>
          <w:p w:rsidR="00DD0FEF" w:rsidRPr="006820E6" w:rsidRDefault="00DD0FEF" w:rsidP="00C570A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الحصص: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400638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4452" w:type="dxa"/>
            <w:gridSpan w:val="2"/>
            <w:vAlign w:val="center"/>
          </w:tcPr>
          <w:p w:rsidR="00DD0FEF" w:rsidRPr="006820E6" w:rsidRDefault="00DD0FEF" w:rsidP="00C570A9">
            <w:pPr>
              <w:pStyle w:val="a8"/>
              <w:bidi/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</w:pP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الفترة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>الزمنية: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>(</w:t>
            </w:r>
            <w:proofErr w:type="spellEnd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 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</w:t>
            </w:r>
            <w:proofErr w:type="spellEnd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>-</w:t>
            </w:r>
            <w:proofErr w:type="spellEnd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  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</w:t>
            </w:r>
            <w:proofErr w:type="spellEnd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)</w:t>
            </w:r>
            <w:proofErr w:type="spellEnd"/>
          </w:p>
        </w:tc>
      </w:tr>
    </w:tbl>
    <w:tbl>
      <w:tblPr>
        <w:tblpPr w:leftFromText="180" w:rightFromText="180" w:vertAnchor="text" w:horzAnchor="margin" w:tblpXSpec="center" w:tblpY="69"/>
        <w:bidiVisual/>
        <w:tblW w:w="153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534"/>
        <w:gridCol w:w="1843"/>
        <w:gridCol w:w="1842"/>
        <w:gridCol w:w="1701"/>
        <w:gridCol w:w="1418"/>
        <w:gridCol w:w="2972"/>
      </w:tblGrid>
      <w:tr w:rsidR="000906E0" w:rsidTr="007B3CE3">
        <w:tc>
          <w:tcPr>
            <w:tcW w:w="5534" w:type="dxa"/>
            <w:vMerge w:val="restart"/>
            <w:shd w:val="clear" w:color="auto" w:fill="F2F2F2" w:themeFill="background1" w:themeFillShade="F2"/>
            <w:vAlign w:val="center"/>
          </w:tcPr>
          <w:p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  <w:proofErr w:type="spellEnd"/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المواد والتجهيزات  (مصادر التعلم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3119" w:type="dxa"/>
            <w:gridSpan w:val="2"/>
            <w:shd w:val="clear" w:color="auto" w:fill="F2F2F2" w:themeFill="background1" w:themeFillShade="F2"/>
            <w:vAlign w:val="bottom"/>
          </w:tcPr>
          <w:p w:rsidR="000906E0" w:rsidRDefault="00534BA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972" w:type="dxa"/>
            <w:vMerge w:val="restart"/>
            <w:shd w:val="clear" w:color="auto" w:fill="F2F2F2" w:themeFill="background1" w:themeFillShade="F2"/>
            <w:vAlign w:val="center"/>
          </w:tcPr>
          <w:p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</w:tr>
      <w:tr w:rsidR="000906E0" w:rsidTr="007B3CE3">
        <w:trPr>
          <w:trHeight w:val="449"/>
        </w:trPr>
        <w:tc>
          <w:tcPr>
            <w:tcW w:w="5534" w:type="dxa"/>
            <w:vMerge/>
            <w:shd w:val="clear" w:color="auto" w:fill="auto"/>
            <w:vAlign w:val="center"/>
          </w:tcPr>
          <w:p w:rsidR="000906E0" w:rsidRDefault="000906E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906E0" w:rsidRDefault="000906E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0906E0" w:rsidRDefault="000906E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972" w:type="dxa"/>
            <w:vMerge/>
            <w:shd w:val="clear" w:color="auto" w:fill="auto"/>
            <w:vAlign w:val="center"/>
          </w:tcPr>
          <w:p w:rsidR="000906E0" w:rsidRDefault="000906E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B3CE3" w:rsidTr="007E22E4">
        <w:trPr>
          <w:cantSplit/>
          <w:trHeight w:val="4956"/>
        </w:trPr>
        <w:tc>
          <w:tcPr>
            <w:tcW w:w="5534" w:type="dxa"/>
            <w:tcBorders>
              <w:right w:val="double" w:sz="4" w:space="0" w:color="auto"/>
            </w:tcBorders>
            <w:shd w:val="clear" w:color="auto" w:fill="auto"/>
          </w:tcPr>
          <w:p w:rsidR="007B3CE3" w:rsidRDefault="007B3CE3" w:rsidP="007B3C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ستوعب المفاهيم والمصطلحات الواردة في الوحدة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7B3CE3" w:rsidRDefault="007B3CE3" w:rsidP="007B3C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</w:t>
            </w:r>
            <w:r w:rsidR="00B6716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يعدد </w:t>
            </w:r>
            <w:r w:rsidR="00B6716A" w:rsidRPr="00B6716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B6716A" w:rsidRPr="00B6716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صورا من ممارسة </w:t>
            </w:r>
            <w:r w:rsidR="00B6716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الفكر </w:t>
            </w:r>
            <w:r w:rsidR="00B6716A" w:rsidRPr="00B6716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الديمقراطي من حياتنا العامة</w:t>
            </w:r>
          </w:p>
          <w:p w:rsidR="006921A2" w:rsidRDefault="007B3CE3" w:rsidP="007B3C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3-</w:t>
            </w:r>
            <w:proofErr w:type="spellEnd"/>
            <w:r w:rsidR="006921A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يعدد </w:t>
            </w:r>
            <w:r w:rsidR="006921A2" w:rsidRPr="00B6716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6921A2" w:rsidRPr="00B6716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</w:t>
            </w:r>
            <w:r w:rsidR="006921A2" w:rsidRPr="00B6716A">
              <w:rPr>
                <w:rFonts w:ascii="Arial" w:hAnsi="Arial"/>
                <w:b/>
                <w:bCs/>
                <w:sz w:val="24"/>
                <w:szCs w:val="24"/>
                <w:rtl/>
              </w:rPr>
              <w:t>لنتائج المترتبة على ممارسة الديمقراطية</w:t>
            </w:r>
            <w:r w:rsidR="006921A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في حياتنا</w:t>
            </w:r>
            <w:r w:rsidR="006921A2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7B3CE3" w:rsidRDefault="007B3CE3" w:rsidP="006921A2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4-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6921A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يتتبع </w:t>
            </w:r>
            <w:r w:rsidR="006921A2" w:rsidRPr="00B6716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6921A2" w:rsidRPr="00B6716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ن</w:t>
            </w:r>
            <w:r w:rsidR="006921A2" w:rsidRPr="00B6716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شأة </w:t>
            </w:r>
            <w:r w:rsidR="006921A2" w:rsidRPr="00B6716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الإ</w:t>
            </w:r>
            <w:r w:rsidR="006921A2" w:rsidRPr="00B6716A">
              <w:rPr>
                <w:rFonts w:ascii="Arial" w:hAnsi="Arial"/>
                <w:b/>
                <w:bCs/>
                <w:sz w:val="24"/>
                <w:szCs w:val="24"/>
                <w:rtl/>
              </w:rPr>
              <w:t>ع</w:t>
            </w:r>
            <w:r w:rsidR="006921A2" w:rsidRPr="00B6716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لا</w:t>
            </w:r>
            <w:r w:rsidR="006921A2" w:rsidRPr="00B6716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ن العالمي لحقوق </w:t>
            </w:r>
            <w:r w:rsidR="006921A2" w:rsidRPr="00B6716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الإ</w:t>
            </w:r>
            <w:r w:rsidR="006921A2" w:rsidRPr="00B6716A">
              <w:rPr>
                <w:rFonts w:ascii="Arial" w:hAnsi="Arial"/>
                <w:b/>
                <w:bCs/>
                <w:sz w:val="24"/>
                <w:szCs w:val="24"/>
                <w:rtl/>
              </w:rPr>
              <w:t>نسان</w:t>
            </w:r>
            <w:r w:rsidR="006921A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عبر التاريخ</w:t>
            </w:r>
          </w:p>
          <w:p w:rsidR="007B3CE3" w:rsidRDefault="007B3CE3" w:rsidP="007B3CE3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5-</w:t>
            </w:r>
            <w:proofErr w:type="spellEnd"/>
            <w:r w:rsidR="006921A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يستنتج </w:t>
            </w:r>
            <w:r w:rsidR="006921A2">
              <w:rPr>
                <w:rtl/>
              </w:rPr>
              <w:t xml:space="preserve"> </w:t>
            </w:r>
            <w:r w:rsidR="006921A2" w:rsidRPr="00B6716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الأه</w:t>
            </w:r>
            <w:r w:rsidR="006921A2" w:rsidRPr="00B6716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داف الرئيسية التي يسعى اليها </w:t>
            </w:r>
            <w:r w:rsidR="006921A2" w:rsidRPr="00B6716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الإ</w:t>
            </w:r>
            <w:r w:rsidR="006921A2" w:rsidRPr="00B6716A">
              <w:rPr>
                <w:rFonts w:ascii="Arial" w:hAnsi="Arial"/>
                <w:b/>
                <w:bCs/>
                <w:sz w:val="24"/>
                <w:szCs w:val="24"/>
                <w:rtl/>
              </w:rPr>
              <w:t>ع</w:t>
            </w:r>
            <w:r w:rsidR="006921A2" w:rsidRPr="00B6716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لا</w:t>
            </w:r>
            <w:r w:rsidR="006921A2" w:rsidRPr="00B6716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ن العالمي لحقوق </w:t>
            </w:r>
            <w:r w:rsidR="006921A2" w:rsidRPr="00B6716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الإ</w:t>
            </w:r>
            <w:r w:rsidR="006921A2" w:rsidRPr="00B6716A">
              <w:rPr>
                <w:rFonts w:ascii="Arial" w:hAnsi="Arial"/>
                <w:b/>
                <w:bCs/>
                <w:sz w:val="24"/>
                <w:szCs w:val="24"/>
                <w:rtl/>
              </w:rPr>
              <w:t>نسان</w:t>
            </w:r>
          </w:p>
          <w:p w:rsidR="007B3CE3" w:rsidRDefault="007B3CE3" w:rsidP="007B3C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6-</w:t>
            </w:r>
            <w:proofErr w:type="spellEnd"/>
            <w:r w:rsidR="006921A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يذكر أمثلة على حقوق المرأة والطفل في الإسلام والمواثيق الأردنية والدولية</w:t>
            </w:r>
          </w:p>
          <w:p w:rsidR="007B3CE3" w:rsidRDefault="007B3CE3" w:rsidP="007B3C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7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6921A2" w:rsidRPr="006921A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يعدد</w:t>
            </w:r>
            <w:r w:rsidR="006921A2">
              <w:rPr>
                <w:rFonts w:hint="cs"/>
                <w:rtl/>
              </w:rPr>
              <w:t xml:space="preserve"> </w:t>
            </w:r>
            <w:r w:rsidR="006921A2" w:rsidRPr="006921A2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النتائج </w:t>
            </w:r>
            <w:r w:rsidR="006921A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الإ</w:t>
            </w:r>
            <w:r w:rsidR="006921A2" w:rsidRPr="006921A2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يجابية المترتبة على حصول </w:t>
            </w:r>
            <w:r w:rsidR="006921A2" w:rsidRPr="006921A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المرأة</w:t>
            </w:r>
            <w:r w:rsidR="006921A2" w:rsidRPr="006921A2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على حقوقها كافة</w:t>
            </w:r>
          </w:p>
          <w:p w:rsidR="007B3CE3" w:rsidRDefault="007B3CE3" w:rsidP="006921A2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8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="006921A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يستخرج من النصوص التاريخية </w:t>
            </w:r>
            <w:proofErr w:type="spellStart"/>
            <w:r w:rsidR="006921A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ص31</w:t>
            </w:r>
            <w:proofErr w:type="spellEnd"/>
            <w:r w:rsidR="006921A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921A2" w:rsidRPr="006921A2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صور من جهود المرأة </w:t>
            </w:r>
            <w:r w:rsidR="006921A2" w:rsidRPr="006921A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الأردنية في الحصول على حقوقها</w:t>
            </w:r>
            <w:r w:rsidR="006921A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السبورة والقلم</w:t>
            </w:r>
          </w:p>
          <w:p w:rsidR="007B3CE3" w:rsidRDefault="007B3CE3" w:rsidP="007B3C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B3CE3" w:rsidRDefault="007B3CE3" w:rsidP="007B3C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(الإنترنت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7B3CE3" w:rsidRDefault="007B3CE3" w:rsidP="007B3C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B3CE3" w:rsidRDefault="007B3CE3" w:rsidP="007B3C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صور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واشكال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توضيحية </w:t>
            </w:r>
          </w:p>
          <w:p w:rsidR="007B3CE3" w:rsidRDefault="007B3CE3" w:rsidP="007B3C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B3CE3" w:rsidRDefault="007B3CE3" w:rsidP="007B3C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الحاسوب</w:t>
            </w:r>
          </w:p>
          <w:p w:rsidR="007B3CE3" w:rsidRDefault="007B3CE3" w:rsidP="007B3C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7B3CE3" w:rsidRDefault="006921A2" w:rsidP="007B3CE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وثائق قانونية و تاريخية عن حقوق المرأة والطفل في المواثيق الدولية</w:t>
            </w:r>
          </w:p>
        </w:tc>
        <w:tc>
          <w:tcPr>
            <w:tcW w:w="184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 توضيحي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 بالكتاب المدرسي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7B3CE3" w:rsidRDefault="007B3CE3" w:rsidP="007B3C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السرد القصصي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 المعتمد على الأداء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 والورقة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 عمل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B3CE3" w:rsidRDefault="007B3CE3" w:rsidP="007B3C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الملاحظة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 الشطب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الرصد</w:t>
            </w: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B3CE3" w:rsidRDefault="007B3CE3" w:rsidP="007B3C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 وصف  التعلم</w:t>
            </w:r>
          </w:p>
          <w:p w:rsidR="007B3CE3" w:rsidRDefault="007B3CE3" w:rsidP="007B3C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97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B3CE3" w:rsidRDefault="007B3CE3" w:rsidP="007B3C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يطلب من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قراءة الصور الفوتوغرافية و الأشكال التوضيحية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الواردة في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الوحدة </w:t>
            </w:r>
          </w:p>
          <w:p w:rsidR="007B3CE3" w:rsidRDefault="007B3CE3" w:rsidP="007B3C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بالرجوع إلى مكتبة المدرسة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يكلف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بالبحث</w:t>
            </w:r>
            <w:r w:rsidR="006921A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عن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921A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نصوص الدستور التي تتحدث عن حقوق الإنسان والمرأة والطفل</w:t>
            </w:r>
          </w:p>
          <w:p w:rsidR="007B3CE3" w:rsidRDefault="007B3CE3" w:rsidP="007B3C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متابعة أنشطة الدروس </w:t>
            </w:r>
          </w:p>
          <w:p w:rsidR="007B3CE3" w:rsidRDefault="007B3CE3" w:rsidP="007B3C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حل أسئلة الدروس </w:t>
            </w:r>
          </w:p>
          <w:p w:rsidR="007B3CE3" w:rsidRPr="007E22E4" w:rsidRDefault="007B3CE3" w:rsidP="007B3C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921A2" w:rsidRPr="006921A2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6921A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التعاون</w:t>
            </w:r>
            <w:r w:rsidR="006921A2" w:rsidRPr="006921A2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مع </w:t>
            </w:r>
            <w:r w:rsidR="006921A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الزملاء</w:t>
            </w:r>
            <w:r w:rsidR="006921A2" w:rsidRPr="006921A2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6921A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لتنظيم</w:t>
            </w:r>
            <w:r w:rsidR="006921A2" w:rsidRPr="006921A2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حملة لنشر الوعي بحقوق الطفل</w:t>
            </w:r>
          </w:p>
        </w:tc>
      </w:tr>
    </w:tbl>
    <w:p w:rsidR="00EE5FF0" w:rsidRPr="00EE5FF0" w:rsidRDefault="00EE5FF0" w:rsidP="0038533A">
      <w:pPr>
        <w:bidi/>
        <w:spacing w:line="240" w:lineRule="auto"/>
        <w:ind w:left="-36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معلومات عامة عن الطلبة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</w:p>
    <w:p w:rsidR="007C1F42" w:rsidRPr="00EE5FF0" w:rsidRDefault="007C1F42" w:rsidP="0038533A">
      <w:pPr>
        <w:bidi/>
        <w:spacing w:line="240" w:lineRule="auto"/>
        <w:ind w:left="-36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اعداد المعلمين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المعلمات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1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="00E31D6D">
        <w:rPr>
          <w:rFonts w:ascii="Arial" w:hAnsi="Arial" w:hint="cs"/>
          <w:b/>
          <w:bCs/>
          <w:sz w:val="24"/>
          <w:szCs w:val="24"/>
          <w:rtl/>
        </w:rPr>
        <w:t xml:space="preserve">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2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3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</w:t>
      </w:r>
    </w:p>
    <w:p w:rsidR="00EE5FF0" w:rsidRPr="00EE5FF0" w:rsidRDefault="00EE5FF0" w:rsidP="00EE5FF0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مدير المدرسة /الاسم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EE5FF0" w:rsidRPr="00EE5FF0" w:rsidRDefault="00EE5FF0" w:rsidP="00EE5FF0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المشرف التربوي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EE5FF0" w:rsidRPr="00EE5FF0" w:rsidRDefault="00EE5FF0" w:rsidP="00EE5FF0">
      <w:pPr>
        <w:bidi/>
        <w:spacing w:line="240" w:lineRule="auto"/>
        <w:jc w:val="center"/>
        <w:rPr>
          <w:rFonts w:ascii="Arial" w:hAnsi="Arial"/>
          <w:b/>
          <w:bCs/>
          <w:sz w:val="10"/>
          <w:szCs w:val="10"/>
          <w:rtl/>
        </w:rPr>
      </w:pPr>
    </w:p>
    <w:p w:rsidR="005E3B32" w:rsidRPr="006820E6" w:rsidRDefault="005E3B32" w:rsidP="00EE5FF0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u w:val="single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  </w:t>
      </w:r>
      <w:r w:rsidRPr="00044FEA"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</w:t>
      </w:r>
      <w:r w:rsidRPr="006820E6">
        <w:rPr>
          <w:rFonts w:ascii="Arial" w:hAnsi="Arial"/>
          <w:b/>
          <w:bCs/>
          <w:sz w:val="32"/>
          <w:szCs w:val="32"/>
          <w:u w:val="single"/>
          <w:rtl/>
        </w:rPr>
        <w:t>الخطة الفصليـــة</w:t>
      </w:r>
    </w:p>
    <w:tbl>
      <w:tblPr>
        <w:bidiVisual/>
        <w:tblW w:w="15305" w:type="dxa"/>
        <w:tblInd w:w="-176" w:type="dxa"/>
        <w:tblLook w:val="04A0"/>
      </w:tblPr>
      <w:tblGrid>
        <w:gridCol w:w="87"/>
        <w:gridCol w:w="89"/>
        <w:gridCol w:w="2717"/>
        <w:gridCol w:w="2335"/>
        <w:gridCol w:w="20"/>
        <w:gridCol w:w="841"/>
        <w:gridCol w:w="1949"/>
        <w:gridCol w:w="752"/>
        <w:gridCol w:w="1111"/>
        <w:gridCol w:w="862"/>
        <w:gridCol w:w="90"/>
        <w:gridCol w:w="602"/>
        <w:gridCol w:w="1268"/>
        <w:gridCol w:w="2395"/>
        <w:gridCol w:w="97"/>
        <w:gridCol w:w="90"/>
      </w:tblGrid>
      <w:tr w:rsidR="005E3B32" w:rsidRPr="006820E6" w:rsidTr="0038533A">
        <w:trPr>
          <w:gridBefore w:val="2"/>
          <w:wBefore w:w="176" w:type="dxa"/>
          <w:trHeight w:val="410"/>
        </w:trPr>
        <w:tc>
          <w:tcPr>
            <w:tcW w:w="5052" w:type="dxa"/>
            <w:gridSpan w:val="2"/>
          </w:tcPr>
          <w:p w:rsidR="005E3B32" w:rsidRPr="006820E6" w:rsidRDefault="005E3B32" w:rsidP="00C570A9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C013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السابع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5625" w:type="dxa"/>
            <w:gridSpan w:val="7"/>
          </w:tcPr>
          <w:p w:rsidR="005E3B32" w:rsidRPr="006820E6" w:rsidRDefault="005E3B32" w:rsidP="00C570A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52" w:type="dxa"/>
            <w:gridSpan w:val="5"/>
          </w:tcPr>
          <w:p w:rsidR="005E3B32" w:rsidRPr="006820E6" w:rsidRDefault="005E3B32" w:rsidP="00C570A9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الثاني لعام 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2022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2023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</w:tr>
      <w:tr w:rsidR="005E3B32" w:rsidRPr="006820E6" w:rsidTr="0038533A">
        <w:trPr>
          <w:gridBefore w:val="1"/>
          <w:gridAfter w:val="1"/>
          <w:wBefore w:w="87" w:type="dxa"/>
          <w:wAfter w:w="90" w:type="dxa"/>
          <w:trHeight w:val="805"/>
        </w:trPr>
        <w:tc>
          <w:tcPr>
            <w:tcW w:w="2806" w:type="dxa"/>
            <w:gridSpan w:val="2"/>
          </w:tcPr>
          <w:p w:rsidR="005E3B32" w:rsidRPr="006820E6" w:rsidRDefault="005E3B32" w:rsidP="00C570A9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C013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الدراسات الاجتماعية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  <w:tc>
          <w:tcPr>
            <w:tcW w:w="3196" w:type="dxa"/>
            <w:gridSpan w:val="3"/>
            <w:vAlign w:val="center"/>
          </w:tcPr>
          <w:p w:rsidR="005E3B32" w:rsidRPr="006820E6" w:rsidRDefault="005E3B32" w:rsidP="00C570A9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الوحدة: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6921A2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البيئة والسكان والموارد</w:t>
            </w:r>
          </w:p>
        </w:tc>
        <w:tc>
          <w:tcPr>
            <w:tcW w:w="2701" w:type="dxa"/>
            <w:gridSpan w:val="2"/>
            <w:vAlign w:val="center"/>
          </w:tcPr>
          <w:p w:rsidR="005E3B32" w:rsidRPr="006820E6" w:rsidRDefault="005E3B32" w:rsidP="00C570A9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الصفحات: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6921A2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38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A54DD0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72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1973" w:type="dxa"/>
            <w:gridSpan w:val="2"/>
            <w:vAlign w:val="center"/>
          </w:tcPr>
          <w:p w:rsidR="005E3B32" w:rsidRPr="006820E6" w:rsidRDefault="005E3B32" w:rsidP="00C570A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الحصص: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400638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4452" w:type="dxa"/>
            <w:gridSpan w:val="5"/>
            <w:vAlign w:val="center"/>
          </w:tcPr>
          <w:p w:rsidR="005E3B32" w:rsidRPr="006820E6" w:rsidRDefault="005E3B32" w:rsidP="00C570A9">
            <w:pPr>
              <w:pStyle w:val="a8"/>
              <w:bidi/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</w:pP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الفترة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>الزمنية: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>(</w:t>
            </w:r>
            <w:proofErr w:type="spellEnd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 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</w:t>
            </w:r>
            <w:proofErr w:type="spellEnd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>-</w:t>
            </w:r>
            <w:proofErr w:type="spellEnd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  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</w:t>
            </w:r>
            <w:proofErr w:type="spellEnd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)</w:t>
            </w:r>
            <w:proofErr w:type="spellEnd"/>
          </w:p>
        </w:tc>
      </w:tr>
      <w:tr w:rsidR="000906E0" w:rsidTr="003853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After w:val="2"/>
          <w:wAfter w:w="187" w:type="dxa"/>
        </w:trPr>
        <w:tc>
          <w:tcPr>
            <w:tcW w:w="5248" w:type="dxa"/>
            <w:gridSpan w:val="5"/>
            <w:vMerge w:val="restart"/>
            <w:shd w:val="clear" w:color="auto" w:fill="F2F2F2" w:themeFill="background1" w:themeFillShade="F2"/>
            <w:vAlign w:val="center"/>
          </w:tcPr>
          <w:p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  <w:proofErr w:type="spellEnd"/>
          </w:p>
        </w:tc>
        <w:tc>
          <w:tcPr>
            <w:tcW w:w="279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0906E0" w:rsidRDefault="00534BA0" w:rsidP="00BC0A6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(مصادر التعلم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86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822" w:type="dxa"/>
            <w:gridSpan w:val="4"/>
            <w:shd w:val="clear" w:color="auto" w:fill="F2F2F2" w:themeFill="background1" w:themeFillShade="F2"/>
            <w:vAlign w:val="bottom"/>
          </w:tcPr>
          <w:p w:rsidR="000906E0" w:rsidRDefault="00534BA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clear" w:color="auto" w:fill="F2F2F2" w:themeFill="background1" w:themeFillShade="F2"/>
            <w:vAlign w:val="center"/>
          </w:tcPr>
          <w:p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</w:tr>
      <w:tr w:rsidR="000906E0" w:rsidTr="003853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After w:val="2"/>
          <w:wAfter w:w="187" w:type="dxa"/>
          <w:trHeight w:val="449"/>
        </w:trPr>
        <w:tc>
          <w:tcPr>
            <w:tcW w:w="5248" w:type="dxa"/>
            <w:gridSpan w:val="5"/>
            <w:vMerge/>
            <w:shd w:val="clear" w:color="auto" w:fill="auto"/>
            <w:vAlign w:val="center"/>
          </w:tcPr>
          <w:p w:rsidR="000906E0" w:rsidRDefault="000906E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790" w:type="dxa"/>
            <w:gridSpan w:val="2"/>
            <w:vMerge/>
            <w:shd w:val="clear" w:color="auto" w:fill="auto"/>
            <w:vAlign w:val="center"/>
          </w:tcPr>
          <w:p w:rsidR="000906E0" w:rsidRDefault="000906E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63" w:type="dxa"/>
            <w:gridSpan w:val="2"/>
            <w:vMerge/>
            <w:shd w:val="clear" w:color="auto" w:fill="auto"/>
            <w:vAlign w:val="center"/>
          </w:tcPr>
          <w:p w:rsidR="000906E0" w:rsidRDefault="000906E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4" w:type="dxa"/>
            <w:gridSpan w:val="3"/>
            <w:shd w:val="clear" w:color="auto" w:fill="F2F2F2" w:themeFill="background1" w:themeFillShade="F2"/>
            <w:vAlign w:val="center"/>
          </w:tcPr>
          <w:p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68" w:type="dxa"/>
            <w:shd w:val="clear" w:color="auto" w:fill="F2F2F2" w:themeFill="background1" w:themeFillShade="F2"/>
            <w:vAlign w:val="center"/>
          </w:tcPr>
          <w:p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/>
            <w:shd w:val="clear" w:color="auto" w:fill="auto"/>
            <w:vAlign w:val="center"/>
          </w:tcPr>
          <w:p w:rsidR="000906E0" w:rsidRDefault="000906E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F6BA2" w:rsidTr="003853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After w:val="2"/>
          <w:wAfter w:w="187" w:type="dxa"/>
          <w:cantSplit/>
          <w:trHeight w:val="4768"/>
        </w:trPr>
        <w:tc>
          <w:tcPr>
            <w:tcW w:w="5248" w:type="dxa"/>
            <w:gridSpan w:val="5"/>
            <w:tcBorders>
              <w:right w:val="double" w:sz="4" w:space="0" w:color="auto"/>
            </w:tcBorders>
            <w:shd w:val="clear" w:color="auto" w:fill="auto"/>
          </w:tcPr>
          <w:p w:rsidR="008F6BA2" w:rsidRDefault="008F6BA2" w:rsidP="00873F9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ستوعب المفاهيم والمصطلحات الواردة في الوحدة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8F6BA2" w:rsidRDefault="008F6BA2" w:rsidP="00873F9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</w:t>
            </w:r>
            <w:r w:rsidR="000440D4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يوضح </w:t>
            </w:r>
            <w:r w:rsidR="000440D4" w:rsidRPr="000440D4">
              <w:rPr>
                <w:rFonts w:ascii="Arial" w:hAnsi="Arial"/>
                <w:b/>
                <w:bCs/>
                <w:sz w:val="24"/>
                <w:szCs w:val="24"/>
                <w:rtl/>
              </w:rPr>
              <w:t>تطور ع</w:t>
            </w:r>
            <w:r w:rsidR="000440D4" w:rsidRPr="000440D4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لا</w:t>
            </w:r>
            <w:r w:rsidR="000440D4" w:rsidRPr="000440D4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قة </w:t>
            </w:r>
            <w:r w:rsidR="000440D4" w:rsidRPr="000440D4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الإ</w:t>
            </w:r>
            <w:r w:rsidR="000440D4" w:rsidRPr="000440D4">
              <w:rPr>
                <w:rFonts w:ascii="Arial" w:hAnsi="Arial"/>
                <w:b/>
                <w:bCs/>
                <w:sz w:val="24"/>
                <w:szCs w:val="24"/>
                <w:rtl/>
              </w:rPr>
              <w:t>نسان بالبيئة</w:t>
            </w:r>
            <w:r w:rsidR="000440D4" w:rsidRPr="000440D4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منذ خلق الإنسان</w:t>
            </w:r>
          </w:p>
          <w:p w:rsidR="008F6BA2" w:rsidRDefault="008F6BA2" w:rsidP="00873F9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</w:t>
            </w:r>
            <w:r w:rsidR="000440D4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يستنتج </w:t>
            </w:r>
            <w:r w:rsidR="000440D4" w:rsidRPr="000440D4">
              <w:rPr>
                <w:rFonts w:ascii="Arial" w:hAnsi="Arial"/>
                <w:b/>
                <w:bCs/>
                <w:sz w:val="24"/>
                <w:szCs w:val="24"/>
                <w:rtl/>
              </w:rPr>
              <w:t>دور العوامل الطبيعية في توز</w:t>
            </w:r>
            <w:r w:rsidR="000440D4" w:rsidRPr="000440D4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ّ</w:t>
            </w:r>
            <w:r w:rsidR="000440D4" w:rsidRPr="000440D4">
              <w:rPr>
                <w:rFonts w:ascii="Arial" w:hAnsi="Arial"/>
                <w:b/>
                <w:bCs/>
                <w:sz w:val="24"/>
                <w:szCs w:val="24"/>
                <w:rtl/>
              </w:rPr>
              <w:t>ع السكان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8F6BA2" w:rsidRDefault="008F6BA2" w:rsidP="00873F9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</w:t>
            </w:r>
            <w:r w:rsidR="000440D4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يبين </w:t>
            </w:r>
            <w:r w:rsidR="000440D4" w:rsidRPr="000440D4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أثر أشكال سطح </w:t>
            </w:r>
            <w:r w:rsidR="000440D4" w:rsidRPr="000440D4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الأ</w:t>
            </w:r>
            <w:r w:rsidR="000440D4" w:rsidRPr="000440D4">
              <w:rPr>
                <w:rFonts w:ascii="Arial" w:hAnsi="Arial"/>
                <w:b/>
                <w:bCs/>
                <w:sz w:val="24"/>
                <w:szCs w:val="24"/>
                <w:rtl/>
              </w:rPr>
              <w:t>رض على ا</w:t>
            </w:r>
            <w:r w:rsidR="000440D4" w:rsidRPr="000440D4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لأ</w:t>
            </w:r>
            <w:r w:rsidR="000440D4" w:rsidRPr="000440D4">
              <w:rPr>
                <w:rFonts w:ascii="Arial" w:hAnsi="Arial"/>
                <w:b/>
                <w:bCs/>
                <w:sz w:val="24"/>
                <w:szCs w:val="24"/>
                <w:rtl/>
              </w:rPr>
              <w:t>نشطة البشرية</w:t>
            </w:r>
          </w:p>
          <w:p w:rsidR="008F6BA2" w:rsidRDefault="008F6BA2" w:rsidP="00873F9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C0A61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</w:t>
            </w:r>
            <w:r w:rsidR="00BC0A61" w:rsidRPr="00023DB4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يقدر</w:t>
            </w:r>
            <w:r w:rsidR="00BC0A61" w:rsidRPr="00023DB4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عدد سكان قارات العالم من البيانات المعطاة</w:t>
            </w:r>
            <w:r w:rsidR="00BC0A61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BC0A61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ص54</w:t>
            </w:r>
            <w:proofErr w:type="spellEnd"/>
          </w:p>
          <w:p w:rsidR="008F6BA2" w:rsidRDefault="008F6BA2" w:rsidP="00873F9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6-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C0A61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يتتبع</w:t>
            </w:r>
            <w:r w:rsidR="00BC0A61">
              <w:rPr>
                <w:rtl/>
              </w:rPr>
              <w:t xml:space="preserve"> </w:t>
            </w:r>
            <w:r w:rsidR="00BC0A61" w:rsidRPr="00023DB4">
              <w:rPr>
                <w:rFonts w:ascii="Arial" w:hAnsi="Arial"/>
                <w:b/>
                <w:bCs/>
                <w:sz w:val="24"/>
                <w:szCs w:val="24"/>
                <w:rtl/>
              </w:rPr>
              <w:t>أهم محطات خط سير طريق الحرير من الشرق إلى الغرب</w:t>
            </w:r>
            <w:r w:rsidR="00BC0A61" w:rsidRPr="00023DB4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على الخريطة </w:t>
            </w:r>
            <w:proofErr w:type="spellStart"/>
            <w:r w:rsidR="00BC0A61" w:rsidRPr="00023DB4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ص61</w:t>
            </w:r>
            <w:proofErr w:type="spellEnd"/>
          </w:p>
          <w:p w:rsidR="00BC0A61" w:rsidRDefault="008F6BA2" w:rsidP="00873F9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7-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C0A61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يستخدم النصوص </w:t>
            </w:r>
            <w:r w:rsidR="0038533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لبيان</w:t>
            </w:r>
            <w:r w:rsidR="00BC0A61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C0A61" w:rsidRPr="00023DB4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مفهوم </w:t>
            </w:r>
            <w:r w:rsidR="00BC0A61" w:rsidRPr="00023DB4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التجارة الدولية </w:t>
            </w:r>
            <w:proofErr w:type="spellStart"/>
            <w:r w:rsidR="00BC0A61" w:rsidRPr="00023DB4">
              <w:rPr>
                <w:rFonts w:ascii="Arial" w:hAnsi="Arial"/>
                <w:b/>
                <w:bCs/>
                <w:sz w:val="24"/>
                <w:szCs w:val="24"/>
                <w:rtl/>
              </w:rPr>
              <w:t>واثرها</w:t>
            </w:r>
            <w:proofErr w:type="spellEnd"/>
            <w:r w:rsidR="00BC0A61" w:rsidRPr="00023DB4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على السكان وا</w:t>
            </w:r>
            <w:r w:rsidR="00BC0A61" w:rsidRPr="00023DB4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لبيئة</w:t>
            </w:r>
          </w:p>
          <w:p w:rsidR="008F6BA2" w:rsidRDefault="008F6BA2" w:rsidP="00873F9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8-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23DB4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</w:t>
            </w:r>
            <w:r w:rsidR="00BC0A61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يحلل</w:t>
            </w:r>
            <w:r w:rsidR="00BC0A61" w:rsidRPr="00BC0A61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الرسوم البيانية</w:t>
            </w:r>
            <w:r w:rsidR="00BC0A61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BC0A61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ص64</w:t>
            </w:r>
            <w:proofErr w:type="spellEnd"/>
            <w:r w:rsidR="00BC0A61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في ضوء المعلومات المعطاة</w:t>
            </w:r>
          </w:p>
          <w:p w:rsidR="008F6BA2" w:rsidRDefault="008F6BA2" w:rsidP="00873F9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9-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</w:t>
            </w:r>
            <w:r w:rsidR="00023DB4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يثمن جهود المملكة الأردنية الهاشمية </w:t>
            </w:r>
            <w:r w:rsidR="00023DB4" w:rsidRPr="00023DB4">
              <w:rPr>
                <w:rFonts w:ascii="Arial" w:hAnsi="Arial"/>
                <w:b/>
                <w:bCs/>
                <w:sz w:val="24"/>
                <w:szCs w:val="24"/>
                <w:rtl/>
              </w:rPr>
              <w:t>في حماية البيئة</w:t>
            </w:r>
          </w:p>
          <w:p w:rsidR="004F2274" w:rsidRDefault="004F2274" w:rsidP="0038533A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10</w:t>
            </w:r>
            <w:r w:rsidRPr="007D6D7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D6D7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يوضح </w:t>
            </w:r>
            <w:r w:rsidRPr="007D6D78">
              <w:rPr>
                <w:rFonts w:ascii="Arial" w:hAnsi="Arial"/>
                <w:b/>
                <w:bCs/>
                <w:sz w:val="24"/>
                <w:szCs w:val="24"/>
                <w:rtl/>
              </w:rPr>
              <w:t>اهمية ريادة ال</w:t>
            </w:r>
            <w:r w:rsidRPr="007D6D7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</w:t>
            </w:r>
            <w:r w:rsidRPr="007D6D78">
              <w:rPr>
                <w:rFonts w:ascii="Arial" w:hAnsi="Arial"/>
                <w:b/>
                <w:bCs/>
                <w:sz w:val="24"/>
                <w:szCs w:val="24"/>
                <w:rtl/>
              </w:rPr>
              <w:t>عمال</w:t>
            </w:r>
          </w:p>
        </w:tc>
        <w:tc>
          <w:tcPr>
            <w:tcW w:w="2790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</w:t>
            </w: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السبورة والقلم</w:t>
            </w:r>
          </w:p>
          <w:p w:rsidR="008F6BA2" w:rsidRDefault="008F6BA2" w:rsidP="008F6BA2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F6BA2" w:rsidRDefault="008F6BA2" w:rsidP="008F6BA2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(الإنترنت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8F6BA2" w:rsidRDefault="008F6BA2" w:rsidP="008F6BA2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F6BA2" w:rsidRDefault="008F6BA2" w:rsidP="008F6BA2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صور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واشكال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توضيحية </w:t>
            </w:r>
          </w:p>
          <w:p w:rsidR="008F6BA2" w:rsidRDefault="008F6BA2" w:rsidP="008F6BA2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F6BA2" w:rsidRDefault="008F6BA2" w:rsidP="008F6BA2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الحاسوب</w:t>
            </w:r>
          </w:p>
          <w:p w:rsidR="008F6BA2" w:rsidRDefault="008F6BA2" w:rsidP="008F6BA2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8F6BA2" w:rsidRDefault="00BC0A61" w:rsidP="008F6BA2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خريطة العالم</w:t>
            </w:r>
          </w:p>
          <w:p w:rsidR="008F6BA2" w:rsidRDefault="008F6BA2" w:rsidP="008F6BA2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F6BA2" w:rsidRDefault="008F6BA2" w:rsidP="008F6BA2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فيديوهات توضيحية</w:t>
            </w:r>
          </w:p>
        </w:tc>
        <w:tc>
          <w:tcPr>
            <w:tcW w:w="186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 توضيحي</w:t>
            </w: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 بالكتاب المدرسي</w:t>
            </w: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8F6BA2" w:rsidRDefault="008F6BA2" w:rsidP="008F6BA2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السرد القصصي</w:t>
            </w:r>
          </w:p>
        </w:tc>
        <w:tc>
          <w:tcPr>
            <w:tcW w:w="1554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 المعتمد على الأداء</w:t>
            </w: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 والورقة</w:t>
            </w: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 عمل</w:t>
            </w: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F6BA2" w:rsidRDefault="008F6BA2" w:rsidP="008F6BA2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الملاحظة</w:t>
            </w:r>
          </w:p>
        </w:tc>
        <w:tc>
          <w:tcPr>
            <w:tcW w:w="126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 الشطب</w:t>
            </w: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الرصد</w:t>
            </w: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F6BA2" w:rsidRDefault="008F6BA2" w:rsidP="008F6BA2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 وصف  التعلم</w:t>
            </w:r>
          </w:p>
          <w:p w:rsidR="008F6BA2" w:rsidRDefault="008F6BA2" w:rsidP="008F6BA2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9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F6BA2" w:rsidRDefault="008F6BA2" w:rsidP="008F6BA2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قراءة الصور الفوتوغرافية و الأشكال التوضيحية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الواردة في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الوحدة </w:t>
            </w:r>
          </w:p>
          <w:p w:rsidR="008F6BA2" w:rsidRDefault="008F6BA2" w:rsidP="008F6BA2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بالرجوع إلى مكتبة المدرسة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يكلف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بالبحث عن </w:t>
            </w:r>
            <w:r w:rsidR="007D6D7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محطات خط سير طريق الحرير</w:t>
            </w:r>
          </w:p>
          <w:p w:rsidR="008F6BA2" w:rsidRDefault="008F6BA2" w:rsidP="008F6BA2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متابعة أنشطة الدروس </w:t>
            </w:r>
          </w:p>
          <w:p w:rsidR="008F6BA2" w:rsidRDefault="008F6BA2" w:rsidP="008F6BA2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حل أسئلة الدروس </w:t>
            </w:r>
          </w:p>
          <w:p w:rsidR="008F6BA2" w:rsidRDefault="008F6BA2" w:rsidP="008F6BA2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5-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أن يعد</w:t>
            </w:r>
            <w:r w:rsidRPr="00694002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C0A61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نشرة</w:t>
            </w:r>
            <w:r w:rsidR="00023DB4" w:rsidRPr="00023DB4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عن </w:t>
            </w:r>
            <w:r w:rsidR="00BC0A61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جهود المملكة الأردنية الهاشمية </w:t>
            </w:r>
            <w:r w:rsidR="00BC0A61" w:rsidRPr="00023DB4">
              <w:rPr>
                <w:rFonts w:ascii="Arial" w:hAnsi="Arial"/>
                <w:b/>
                <w:bCs/>
                <w:sz w:val="24"/>
                <w:szCs w:val="24"/>
                <w:rtl/>
              </w:rPr>
              <w:t>في حماية البيئة</w:t>
            </w:r>
          </w:p>
        </w:tc>
      </w:tr>
    </w:tbl>
    <w:p w:rsidR="00EE5FF0" w:rsidRPr="00EE5FF0" w:rsidRDefault="00EE5FF0" w:rsidP="0038533A">
      <w:pPr>
        <w:bidi/>
        <w:spacing w:line="240" w:lineRule="auto"/>
        <w:ind w:left="-177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معلومات عامة عن الطلبة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</w:p>
    <w:p w:rsidR="007C1F42" w:rsidRPr="00EE5FF0" w:rsidRDefault="007C1F42" w:rsidP="0038533A">
      <w:pPr>
        <w:bidi/>
        <w:spacing w:line="240" w:lineRule="auto"/>
        <w:ind w:left="-177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اعداد المعلمين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المعلمات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1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="00E31D6D">
        <w:rPr>
          <w:rFonts w:ascii="Arial" w:hAnsi="Arial" w:hint="cs"/>
          <w:b/>
          <w:bCs/>
          <w:sz w:val="24"/>
          <w:szCs w:val="24"/>
          <w:rtl/>
        </w:rPr>
        <w:t xml:space="preserve">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2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3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</w:t>
      </w:r>
    </w:p>
    <w:p w:rsidR="00EE5FF0" w:rsidRPr="00EE5FF0" w:rsidRDefault="00EE5FF0" w:rsidP="00EE5FF0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مدير المدرسة /الاسم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EE5FF0" w:rsidRDefault="00EE5FF0" w:rsidP="00EE5FF0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المشرف التربوي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873F9F" w:rsidRPr="00EE5FF0" w:rsidRDefault="00873F9F" w:rsidP="00873F9F">
      <w:pPr>
        <w:bidi/>
        <w:spacing w:line="240" w:lineRule="auto"/>
        <w:jc w:val="center"/>
        <w:rPr>
          <w:rFonts w:ascii="Arial" w:hAnsi="Arial"/>
          <w:b/>
          <w:bCs/>
          <w:sz w:val="10"/>
          <w:szCs w:val="10"/>
          <w:rtl/>
        </w:rPr>
      </w:pPr>
    </w:p>
    <w:p w:rsidR="00873F9F" w:rsidRPr="006820E6" w:rsidRDefault="00873F9F" w:rsidP="00873F9F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u w:val="single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</w:rPr>
        <w:lastRenderedPageBreak/>
        <w:t xml:space="preserve">  </w:t>
      </w:r>
      <w:r w:rsidRPr="00044FEA"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</w:t>
      </w:r>
      <w:r w:rsidRPr="006820E6">
        <w:rPr>
          <w:rFonts w:ascii="Arial" w:hAnsi="Arial"/>
          <w:b/>
          <w:bCs/>
          <w:sz w:val="32"/>
          <w:szCs w:val="32"/>
          <w:u w:val="single"/>
          <w:rtl/>
        </w:rPr>
        <w:t>الخطة الفصليـــة</w:t>
      </w:r>
    </w:p>
    <w:tbl>
      <w:tblPr>
        <w:bidiVisual/>
        <w:tblW w:w="15218" w:type="dxa"/>
        <w:tblInd w:w="-89" w:type="dxa"/>
        <w:tblLook w:val="04A0"/>
      </w:tblPr>
      <w:tblGrid>
        <w:gridCol w:w="89"/>
        <w:gridCol w:w="108"/>
        <w:gridCol w:w="2609"/>
        <w:gridCol w:w="2335"/>
        <w:gridCol w:w="20"/>
        <w:gridCol w:w="841"/>
        <w:gridCol w:w="1949"/>
        <w:gridCol w:w="752"/>
        <w:gridCol w:w="1111"/>
        <w:gridCol w:w="862"/>
        <w:gridCol w:w="90"/>
        <w:gridCol w:w="602"/>
        <w:gridCol w:w="1268"/>
        <w:gridCol w:w="2395"/>
        <w:gridCol w:w="97"/>
        <w:gridCol w:w="90"/>
      </w:tblGrid>
      <w:tr w:rsidR="00873F9F" w:rsidRPr="006820E6" w:rsidTr="0038533A">
        <w:trPr>
          <w:gridBefore w:val="1"/>
          <w:wBefore w:w="89" w:type="dxa"/>
          <w:trHeight w:val="410"/>
        </w:trPr>
        <w:tc>
          <w:tcPr>
            <w:tcW w:w="5052" w:type="dxa"/>
            <w:gridSpan w:val="3"/>
          </w:tcPr>
          <w:p w:rsidR="00873F9F" w:rsidRPr="006820E6" w:rsidRDefault="00873F9F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السابع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5625" w:type="dxa"/>
            <w:gridSpan w:val="7"/>
          </w:tcPr>
          <w:p w:rsidR="00873F9F" w:rsidRPr="006820E6" w:rsidRDefault="00873F9F" w:rsidP="00AB7B4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52" w:type="dxa"/>
            <w:gridSpan w:val="5"/>
          </w:tcPr>
          <w:p w:rsidR="00873F9F" w:rsidRPr="006820E6" w:rsidRDefault="00873F9F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الثاني لعام 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2022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2023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</w:tr>
      <w:tr w:rsidR="00873F9F" w:rsidRPr="006820E6" w:rsidTr="0038533A">
        <w:trPr>
          <w:gridAfter w:val="1"/>
          <w:wAfter w:w="90" w:type="dxa"/>
          <w:trHeight w:val="805"/>
        </w:trPr>
        <w:tc>
          <w:tcPr>
            <w:tcW w:w="2806" w:type="dxa"/>
            <w:gridSpan w:val="3"/>
          </w:tcPr>
          <w:p w:rsidR="00873F9F" w:rsidRPr="006820E6" w:rsidRDefault="00873F9F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الدراسات الاجتماعية</w:t>
            </w:r>
          </w:p>
        </w:tc>
        <w:tc>
          <w:tcPr>
            <w:tcW w:w="3196" w:type="dxa"/>
            <w:gridSpan w:val="3"/>
            <w:vAlign w:val="center"/>
          </w:tcPr>
          <w:p w:rsidR="00873F9F" w:rsidRPr="006820E6" w:rsidRDefault="00873F9F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الوحدة: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804232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حضارات بلاد الشام</w:t>
            </w:r>
          </w:p>
        </w:tc>
        <w:tc>
          <w:tcPr>
            <w:tcW w:w="2701" w:type="dxa"/>
            <w:gridSpan w:val="2"/>
            <w:vAlign w:val="center"/>
          </w:tcPr>
          <w:p w:rsidR="00873F9F" w:rsidRPr="006820E6" w:rsidRDefault="00873F9F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الصفحات: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F9158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73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C60CF2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106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1973" w:type="dxa"/>
            <w:gridSpan w:val="2"/>
            <w:vAlign w:val="center"/>
          </w:tcPr>
          <w:p w:rsidR="00873F9F" w:rsidRPr="006820E6" w:rsidRDefault="00873F9F" w:rsidP="00AB7B4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الحصص: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4452" w:type="dxa"/>
            <w:gridSpan w:val="5"/>
            <w:vAlign w:val="center"/>
          </w:tcPr>
          <w:p w:rsidR="00873F9F" w:rsidRPr="006820E6" w:rsidRDefault="00873F9F" w:rsidP="00AB7B41">
            <w:pPr>
              <w:pStyle w:val="a8"/>
              <w:bidi/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</w:pP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الفترة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>الزمنية: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>(</w:t>
            </w:r>
            <w:proofErr w:type="spellEnd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 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</w:t>
            </w:r>
            <w:proofErr w:type="spellEnd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>-</w:t>
            </w:r>
            <w:proofErr w:type="spellEnd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  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</w:t>
            </w:r>
            <w:proofErr w:type="spellEnd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)</w:t>
            </w:r>
            <w:proofErr w:type="spellEnd"/>
          </w:p>
        </w:tc>
      </w:tr>
      <w:tr w:rsidR="00873F9F" w:rsidTr="003853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2"/>
          <w:gridAfter w:val="2"/>
          <w:wBefore w:w="197" w:type="dxa"/>
          <w:wAfter w:w="187" w:type="dxa"/>
        </w:trPr>
        <w:tc>
          <w:tcPr>
            <w:tcW w:w="4964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:rsidR="00873F9F" w:rsidRDefault="00873F9F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  <w:proofErr w:type="spellEnd"/>
          </w:p>
        </w:tc>
        <w:tc>
          <w:tcPr>
            <w:tcW w:w="279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873F9F" w:rsidRDefault="00873F9F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(مصادر التعلم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86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873F9F" w:rsidRDefault="00873F9F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822" w:type="dxa"/>
            <w:gridSpan w:val="4"/>
            <w:shd w:val="clear" w:color="auto" w:fill="F2F2F2" w:themeFill="background1" w:themeFillShade="F2"/>
            <w:vAlign w:val="bottom"/>
          </w:tcPr>
          <w:p w:rsidR="00873F9F" w:rsidRDefault="00873F9F" w:rsidP="00AB7B4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clear" w:color="auto" w:fill="F2F2F2" w:themeFill="background1" w:themeFillShade="F2"/>
            <w:vAlign w:val="center"/>
          </w:tcPr>
          <w:p w:rsidR="00873F9F" w:rsidRDefault="00873F9F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</w:tr>
      <w:tr w:rsidR="00873F9F" w:rsidTr="003853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2"/>
          <w:gridAfter w:val="2"/>
          <w:wBefore w:w="197" w:type="dxa"/>
          <w:wAfter w:w="187" w:type="dxa"/>
          <w:trHeight w:val="449"/>
        </w:trPr>
        <w:tc>
          <w:tcPr>
            <w:tcW w:w="4964" w:type="dxa"/>
            <w:gridSpan w:val="3"/>
            <w:vMerge/>
            <w:shd w:val="clear" w:color="auto" w:fill="auto"/>
            <w:vAlign w:val="center"/>
          </w:tcPr>
          <w:p w:rsidR="00873F9F" w:rsidRDefault="00873F9F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790" w:type="dxa"/>
            <w:gridSpan w:val="2"/>
            <w:vMerge/>
            <w:shd w:val="clear" w:color="auto" w:fill="auto"/>
            <w:vAlign w:val="center"/>
          </w:tcPr>
          <w:p w:rsidR="00873F9F" w:rsidRDefault="00873F9F" w:rsidP="00AB7B4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63" w:type="dxa"/>
            <w:gridSpan w:val="2"/>
            <w:vMerge/>
            <w:shd w:val="clear" w:color="auto" w:fill="auto"/>
            <w:vAlign w:val="center"/>
          </w:tcPr>
          <w:p w:rsidR="00873F9F" w:rsidRDefault="00873F9F" w:rsidP="00AB7B4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4" w:type="dxa"/>
            <w:gridSpan w:val="3"/>
            <w:shd w:val="clear" w:color="auto" w:fill="F2F2F2" w:themeFill="background1" w:themeFillShade="F2"/>
            <w:vAlign w:val="center"/>
          </w:tcPr>
          <w:p w:rsidR="00873F9F" w:rsidRDefault="00873F9F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68" w:type="dxa"/>
            <w:shd w:val="clear" w:color="auto" w:fill="F2F2F2" w:themeFill="background1" w:themeFillShade="F2"/>
            <w:vAlign w:val="center"/>
          </w:tcPr>
          <w:p w:rsidR="00873F9F" w:rsidRDefault="00873F9F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/>
            <w:shd w:val="clear" w:color="auto" w:fill="auto"/>
            <w:vAlign w:val="center"/>
          </w:tcPr>
          <w:p w:rsidR="00873F9F" w:rsidRDefault="00873F9F" w:rsidP="00AB7B4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73F9F" w:rsidTr="003853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2"/>
          <w:gridAfter w:val="2"/>
          <w:wBefore w:w="197" w:type="dxa"/>
          <w:wAfter w:w="187" w:type="dxa"/>
          <w:cantSplit/>
          <w:trHeight w:val="5193"/>
        </w:trPr>
        <w:tc>
          <w:tcPr>
            <w:tcW w:w="4964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:rsidR="00873F9F" w:rsidRDefault="00873F9F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ستوعب المفاهيم والمصطلحات الواردة في الوحدة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873F9F" w:rsidRDefault="00873F9F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يوضح </w:t>
            </w:r>
            <w:r w:rsidR="00F9158A" w:rsidRPr="00F9158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كيف </w:t>
            </w:r>
            <w:r w:rsidR="00F9158A" w:rsidRPr="00F9158A">
              <w:rPr>
                <w:rFonts w:ascii="Arial" w:hAnsi="Arial"/>
                <w:b/>
                <w:bCs/>
                <w:sz w:val="24"/>
                <w:szCs w:val="24"/>
                <w:rtl/>
              </w:rPr>
              <w:t>ساهمت البيئة الطبيعية في نشوء الحضارات القديمة في ب</w:t>
            </w:r>
            <w:r w:rsidR="00F9158A" w:rsidRPr="00F9158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لاد</w:t>
            </w:r>
            <w:r w:rsidR="00F9158A" w:rsidRPr="00F9158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الشام</w:t>
            </w:r>
          </w:p>
          <w:p w:rsidR="00873F9F" w:rsidRDefault="00873F9F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</w:t>
            </w:r>
            <w:r w:rsidR="00F9158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يستنتج من خريطة بلاد الشام المناطق الطبيعية فيها</w:t>
            </w:r>
          </w:p>
          <w:p w:rsidR="00873F9F" w:rsidRDefault="00873F9F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</w:t>
            </w:r>
            <w:r w:rsidR="00F9158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يحدد</w:t>
            </w:r>
            <w:r w:rsidR="00FD06C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على الخريطة </w:t>
            </w:r>
            <w:r w:rsidR="00F9158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أهم الحضارات القديمة في بلاد الشام</w:t>
            </w:r>
          </w:p>
          <w:p w:rsidR="00873F9F" w:rsidRDefault="00873F9F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9158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يبين </w:t>
            </w:r>
            <w:r w:rsidR="00F9158A" w:rsidRPr="00F9158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المظاهر والإنجازات الحضارية في بلاد الشام و أثر الحروف الابجدية في انتشار الحضارة والتواصل بين الأمم </w:t>
            </w:r>
          </w:p>
          <w:p w:rsidR="00F9158A" w:rsidRPr="00F9158A" w:rsidRDefault="00873F9F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6-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9158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يبين</w:t>
            </w:r>
            <w:r w:rsidR="00F9158A" w:rsidRPr="00F9158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أهمية موقع ا</w:t>
            </w:r>
            <w:r w:rsidR="00F9158A" w:rsidRPr="00F9158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لأ</w:t>
            </w:r>
            <w:r w:rsidR="00F9158A" w:rsidRPr="00F9158A">
              <w:rPr>
                <w:rFonts w:ascii="Arial" w:hAnsi="Arial"/>
                <w:b/>
                <w:bCs/>
                <w:sz w:val="24"/>
                <w:szCs w:val="24"/>
                <w:rtl/>
              </w:rPr>
              <w:t>ردن في العصور القديمة</w:t>
            </w:r>
          </w:p>
          <w:p w:rsidR="00873F9F" w:rsidRDefault="00873F9F" w:rsidP="00F9158A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7-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9158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يتعرف أهم الحضارات التي </w:t>
            </w:r>
            <w:r w:rsidR="007316BD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سادت في الأردن</w:t>
            </w:r>
          </w:p>
          <w:p w:rsidR="00873F9F" w:rsidRDefault="00873F9F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8-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316BD" w:rsidRPr="007316BD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يفسر ا</w:t>
            </w:r>
            <w:r w:rsidR="007316BD" w:rsidRPr="007316BD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زدهار التجارة في ممالك </w:t>
            </w:r>
            <w:r w:rsidR="007316BD" w:rsidRPr="007316BD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الأ</w:t>
            </w:r>
            <w:r w:rsidR="007316BD" w:rsidRPr="007316BD">
              <w:rPr>
                <w:rFonts w:ascii="Arial" w:hAnsi="Arial"/>
                <w:b/>
                <w:bCs/>
                <w:sz w:val="24"/>
                <w:szCs w:val="24"/>
                <w:rtl/>
              </w:rPr>
              <w:t>ردن القديمة</w:t>
            </w:r>
          </w:p>
          <w:p w:rsidR="00873F9F" w:rsidRDefault="00873F9F" w:rsidP="00DE50A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9-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316BD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</w:t>
            </w:r>
            <w:r w:rsidR="007316BD" w:rsidRPr="007316BD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7316BD" w:rsidRPr="007316BD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ينشئ</w:t>
            </w:r>
            <w:r w:rsidR="007316BD" w:rsidRPr="007316BD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خطا زمنيا </w:t>
            </w:r>
            <w:r w:rsidR="007316BD" w:rsidRPr="007316BD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 w:rsidR="007316BD" w:rsidRPr="007316BD">
              <w:rPr>
                <w:rFonts w:ascii="Arial" w:hAnsi="Arial"/>
                <w:b/>
                <w:bCs/>
                <w:sz w:val="24"/>
                <w:szCs w:val="24"/>
                <w:rtl/>
              </w:rPr>
              <w:t>بين فيه ابرز القوى التي حكمت ب</w:t>
            </w:r>
            <w:r w:rsidR="007316BD" w:rsidRPr="007316BD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لا</w:t>
            </w:r>
            <w:r w:rsidR="007316BD" w:rsidRPr="007316BD">
              <w:rPr>
                <w:rFonts w:ascii="Arial" w:hAnsi="Arial"/>
                <w:b/>
                <w:bCs/>
                <w:sz w:val="24"/>
                <w:szCs w:val="24"/>
                <w:rtl/>
              </w:rPr>
              <w:t>د الشام</w:t>
            </w:r>
          </w:p>
        </w:tc>
        <w:tc>
          <w:tcPr>
            <w:tcW w:w="2790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</w:t>
            </w: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السبورة والقلم</w:t>
            </w:r>
          </w:p>
          <w:p w:rsidR="00873F9F" w:rsidRDefault="00873F9F" w:rsidP="00AB7B41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73F9F" w:rsidRDefault="00873F9F" w:rsidP="00AB7B41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(الإنترنت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873F9F" w:rsidRDefault="00873F9F" w:rsidP="00AB7B41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73F9F" w:rsidRDefault="00873F9F" w:rsidP="00AB7B41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صور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واشكال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توضيحية </w:t>
            </w:r>
          </w:p>
          <w:p w:rsidR="00873F9F" w:rsidRDefault="00873F9F" w:rsidP="00AB7B41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73F9F" w:rsidRDefault="00873F9F" w:rsidP="00AB7B41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الحاسوب</w:t>
            </w:r>
          </w:p>
          <w:p w:rsidR="00873F9F" w:rsidRDefault="00873F9F" w:rsidP="00AB7B41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873F9F" w:rsidRDefault="00F9158A" w:rsidP="00AB7B41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خريطة بلاد الشام التاريخية والطبيعية</w:t>
            </w:r>
          </w:p>
          <w:p w:rsidR="00873F9F" w:rsidRDefault="00873F9F" w:rsidP="00AB7B41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73F9F" w:rsidRDefault="00873F9F" w:rsidP="00AB7B41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فيديوهات توضيحية</w:t>
            </w:r>
          </w:p>
        </w:tc>
        <w:tc>
          <w:tcPr>
            <w:tcW w:w="186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 توضيحي</w:t>
            </w: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 بالكتاب المدرسي</w:t>
            </w: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873F9F" w:rsidRDefault="00873F9F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السرد القصصي</w:t>
            </w:r>
          </w:p>
        </w:tc>
        <w:tc>
          <w:tcPr>
            <w:tcW w:w="1554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 المعتمد على الأداء</w:t>
            </w: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 والورقة</w:t>
            </w: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 عمل</w:t>
            </w: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73F9F" w:rsidRDefault="00873F9F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الملاحظة</w:t>
            </w:r>
          </w:p>
        </w:tc>
        <w:tc>
          <w:tcPr>
            <w:tcW w:w="126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 الشطب</w:t>
            </w: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الرصد</w:t>
            </w: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73F9F" w:rsidRDefault="00873F9F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 وصف  التعلم</w:t>
            </w:r>
          </w:p>
          <w:p w:rsidR="00873F9F" w:rsidRDefault="00873F9F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9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3F9F" w:rsidRDefault="00873F9F" w:rsidP="00AB7B41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يطلب من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قراءة الصور الفوتوغرافية و الأشكال التوضيحية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الواردة في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الوحدة </w:t>
            </w:r>
          </w:p>
          <w:p w:rsidR="00873F9F" w:rsidRDefault="00873F9F" w:rsidP="00AB7B41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بالرجوع إلى مكتبة المدرسة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يكلف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بالبحث </w:t>
            </w:r>
            <w:r w:rsidR="007316BD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الإنجازات الحضارية</w:t>
            </w:r>
            <w:r w:rsidR="00C6785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في بلاد الشام</w:t>
            </w:r>
            <w:r w:rsidR="007316BD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873F9F" w:rsidRDefault="00873F9F" w:rsidP="00AB7B41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متابعة أنشطة الدروس </w:t>
            </w:r>
          </w:p>
          <w:p w:rsidR="00873F9F" w:rsidRDefault="00873F9F" w:rsidP="00AB7B41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حل أسئلة الدروس </w:t>
            </w:r>
          </w:p>
          <w:p w:rsidR="00873F9F" w:rsidRDefault="00873F9F" w:rsidP="00AB7B41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5-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أن </w:t>
            </w:r>
            <w:r w:rsidR="007316B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يجمع صور تمثل الحضارات التي سادت في الأردن منذ القدم</w:t>
            </w:r>
          </w:p>
        </w:tc>
      </w:tr>
    </w:tbl>
    <w:p w:rsidR="00873F9F" w:rsidRPr="00EE5FF0" w:rsidRDefault="00873F9F" w:rsidP="0038533A">
      <w:pPr>
        <w:bidi/>
        <w:spacing w:line="240" w:lineRule="auto"/>
        <w:ind w:left="106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معلومات عامة عن الطلبة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</w:p>
    <w:p w:rsidR="00873F9F" w:rsidRPr="00EE5FF0" w:rsidRDefault="00873F9F" w:rsidP="0038533A">
      <w:pPr>
        <w:bidi/>
        <w:spacing w:line="240" w:lineRule="auto"/>
        <w:ind w:left="106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اعداد المعلمين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المعلمات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1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="00E31D6D">
        <w:rPr>
          <w:rFonts w:ascii="Arial" w:hAnsi="Arial" w:hint="cs"/>
          <w:b/>
          <w:bCs/>
          <w:sz w:val="24"/>
          <w:szCs w:val="24"/>
          <w:rtl/>
        </w:rPr>
        <w:t xml:space="preserve">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2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3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</w:t>
      </w:r>
    </w:p>
    <w:p w:rsidR="00873F9F" w:rsidRPr="00EE5FF0" w:rsidRDefault="00873F9F" w:rsidP="00873F9F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مدير المدرسة /الاسم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7D6D78" w:rsidRDefault="00873F9F" w:rsidP="00873F9F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المشرف التربوي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C60CF2" w:rsidRPr="00EE5FF0" w:rsidRDefault="00C60CF2" w:rsidP="00C60CF2">
      <w:pPr>
        <w:bidi/>
        <w:spacing w:line="240" w:lineRule="auto"/>
        <w:jc w:val="center"/>
        <w:rPr>
          <w:rFonts w:ascii="Arial" w:hAnsi="Arial"/>
          <w:b/>
          <w:bCs/>
          <w:sz w:val="10"/>
          <w:szCs w:val="10"/>
          <w:rtl/>
        </w:rPr>
      </w:pPr>
    </w:p>
    <w:p w:rsidR="00C60CF2" w:rsidRPr="006820E6" w:rsidRDefault="00C60CF2" w:rsidP="00C60CF2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u w:val="single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</w:rPr>
        <w:lastRenderedPageBreak/>
        <w:t xml:space="preserve">  </w:t>
      </w:r>
      <w:r w:rsidRPr="00044FEA"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</w:t>
      </w:r>
      <w:r w:rsidRPr="006820E6">
        <w:rPr>
          <w:rFonts w:ascii="Arial" w:hAnsi="Arial"/>
          <w:b/>
          <w:bCs/>
          <w:sz w:val="32"/>
          <w:szCs w:val="32"/>
          <w:u w:val="single"/>
          <w:rtl/>
        </w:rPr>
        <w:t>الخطة الفصليـــة</w:t>
      </w:r>
    </w:p>
    <w:tbl>
      <w:tblPr>
        <w:bidiVisual/>
        <w:tblW w:w="15219" w:type="dxa"/>
        <w:tblInd w:w="-90" w:type="dxa"/>
        <w:tblLook w:val="04A0"/>
      </w:tblPr>
      <w:tblGrid>
        <w:gridCol w:w="89"/>
        <w:gridCol w:w="109"/>
        <w:gridCol w:w="2608"/>
        <w:gridCol w:w="1927"/>
        <w:gridCol w:w="1269"/>
        <w:gridCol w:w="716"/>
        <w:gridCol w:w="1985"/>
        <w:gridCol w:w="1843"/>
        <w:gridCol w:w="130"/>
        <w:gridCol w:w="90"/>
        <w:gridCol w:w="1197"/>
        <w:gridCol w:w="3069"/>
        <w:gridCol w:w="96"/>
        <w:gridCol w:w="91"/>
      </w:tblGrid>
      <w:tr w:rsidR="00C60CF2" w:rsidRPr="006820E6" w:rsidTr="0038533A">
        <w:trPr>
          <w:gridBefore w:val="1"/>
          <w:wBefore w:w="89" w:type="dxa"/>
          <w:trHeight w:val="410"/>
        </w:trPr>
        <w:tc>
          <w:tcPr>
            <w:tcW w:w="4644" w:type="dxa"/>
            <w:gridSpan w:val="3"/>
          </w:tcPr>
          <w:p w:rsidR="00C60CF2" w:rsidRPr="006820E6" w:rsidRDefault="00C60CF2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السابع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033" w:type="dxa"/>
            <w:gridSpan w:val="6"/>
          </w:tcPr>
          <w:p w:rsidR="00C60CF2" w:rsidRPr="006820E6" w:rsidRDefault="00C60CF2" w:rsidP="00AB7B4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53" w:type="dxa"/>
            <w:gridSpan w:val="4"/>
          </w:tcPr>
          <w:p w:rsidR="00C60CF2" w:rsidRPr="006820E6" w:rsidRDefault="00C60CF2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الثاني لعام 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2022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2023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</w:tr>
      <w:tr w:rsidR="00C60CF2" w:rsidRPr="006820E6" w:rsidTr="0038533A">
        <w:trPr>
          <w:gridAfter w:val="1"/>
          <w:wAfter w:w="91" w:type="dxa"/>
          <w:trHeight w:val="805"/>
        </w:trPr>
        <w:tc>
          <w:tcPr>
            <w:tcW w:w="2806" w:type="dxa"/>
            <w:gridSpan w:val="3"/>
          </w:tcPr>
          <w:p w:rsidR="00C60CF2" w:rsidRPr="006820E6" w:rsidRDefault="00C60CF2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الدراسات الاجتماعية</w:t>
            </w:r>
          </w:p>
        </w:tc>
        <w:tc>
          <w:tcPr>
            <w:tcW w:w="3196" w:type="dxa"/>
            <w:gridSpan w:val="2"/>
            <w:vAlign w:val="center"/>
          </w:tcPr>
          <w:p w:rsidR="00C60CF2" w:rsidRPr="006820E6" w:rsidRDefault="00C60CF2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الوحدة: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التراث والتنوع الثقافي</w:t>
            </w:r>
          </w:p>
        </w:tc>
        <w:tc>
          <w:tcPr>
            <w:tcW w:w="2701" w:type="dxa"/>
            <w:gridSpan w:val="2"/>
            <w:vAlign w:val="center"/>
          </w:tcPr>
          <w:p w:rsidR="00C60CF2" w:rsidRPr="006820E6" w:rsidRDefault="00C60CF2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الصفحات: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107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680862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122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1973" w:type="dxa"/>
            <w:gridSpan w:val="2"/>
            <w:vAlign w:val="center"/>
          </w:tcPr>
          <w:p w:rsidR="00C60CF2" w:rsidRPr="006820E6" w:rsidRDefault="00C60CF2" w:rsidP="00AB7B4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الحصص: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4452" w:type="dxa"/>
            <w:gridSpan w:val="4"/>
            <w:vAlign w:val="center"/>
          </w:tcPr>
          <w:p w:rsidR="00C60CF2" w:rsidRPr="006820E6" w:rsidRDefault="00C60CF2" w:rsidP="00AB7B41">
            <w:pPr>
              <w:pStyle w:val="a8"/>
              <w:bidi/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</w:pP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الفترة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>الزمنية: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>(</w:t>
            </w:r>
            <w:proofErr w:type="spellEnd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 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</w:t>
            </w:r>
            <w:proofErr w:type="spellEnd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>-</w:t>
            </w:r>
            <w:proofErr w:type="spellEnd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  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</w:t>
            </w:r>
            <w:proofErr w:type="spellEnd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)</w:t>
            </w:r>
            <w:proofErr w:type="spellEnd"/>
          </w:p>
        </w:tc>
      </w:tr>
      <w:tr w:rsidR="00C60CF2" w:rsidTr="003853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2"/>
          <w:gridAfter w:val="2"/>
          <w:wBefore w:w="198" w:type="dxa"/>
          <w:wAfter w:w="187" w:type="dxa"/>
        </w:trPr>
        <w:tc>
          <w:tcPr>
            <w:tcW w:w="453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C60CF2" w:rsidRDefault="00C60CF2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  <w:proofErr w:type="spellEnd"/>
          </w:p>
        </w:tc>
        <w:tc>
          <w:tcPr>
            <w:tcW w:w="198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C60CF2" w:rsidRDefault="00C60CF2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(مصادر التعلم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:rsidR="00C60CF2" w:rsidRDefault="00C60CF2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3260" w:type="dxa"/>
            <w:gridSpan w:val="4"/>
            <w:shd w:val="clear" w:color="auto" w:fill="F2F2F2" w:themeFill="background1" w:themeFillShade="F2"/>
            <w:vAlign w:val="bottom"/>
          </w:tcPr>
          <w:p w:rsidR="00C60CF2" w:rsidRDefault="00C60CF2" w:rsidP="00AB7B4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3069" w:type="dxa"/>
            <w:vMerge w:val="restart"/>
            <w:shd w:val="clear" w:color="auto" w:fill="F2F2F2" w:themeFill="background1" w:themeFillShade="F2"/>
            <w:vAlign w:val="center"/>
          </w:tcPr>
          <w:p w:rsidR="00C60CF2" w:rsidRDefault="00C60CF2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</w:tr>
      <w:tr w:rsidR="00C60CF2" w:rsidTr="003853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2"/>
          <w:gridAfter w:val="2"/>
          <w:wBefore w:w="198" w:type="dxa"/>
          <w:wAfter w:w="187" w:type="dxa"/>
          <w:trHeight w:val="449"/>
        </w:trPr>
        <w:tc>
          <w:tcPr>
            <w:tcW w:w="4535" w:type="dxa"/>
            <w:gridSpan w:val="2"/>
            <w:vMerge/>
            <w:shd w:val="clear" w:color="auto" w:fill="auto"/>
            <w:vAlign w:val="center"/>
          </w:tcPr>
          <w:p w:rsidR="00C60CF2" w:rsidRDefault="00C60CF2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C60CF2" w:rsidRDefault="00C60CF2" w:rsidP="00AB7B4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C60CF2" w:rsidRDefault="00C60CF2" w:rsidP="00AB7B4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60CF2" w:rsidRDefault="00C60CF2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417" w:type="dxa"/>
            <w:gridSpan w:val="3"/>
            <w:shd w:val="clear" w:color="auto" w:fill="F2F2F2" w:themeFill="background1" w:themeFillShade="F2"/>
            <w:vAlign w:val="center"/>
          </w:tcPr>
          <w:p w:rsidR="00C60CF2" w:rsidRDefault="00C60CF2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3069" w:type="dxa"/>
            <w:vMerge/>
            <w:shd w:val="clear" w:color="auto" w:fill="auto"/>
            <w:vAlign w:val="center"/>
          </w:tcPr>
          <w:p w:rsidR="00C60CF2" w:rsidRDefault="00C60CF2" w:rsidP="00AB7B4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60CF2" w:rsidTr="003853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2"/>
          <w:gridAfter w:val="2"/>
          <w:wBefore w:w="198" w:type="dxa"/>
          <w:wAfter w:w="187" w:type="dxa"/>
          <w:cantSplit/>
          <w:trHeight w:val="4947"/>
        </w:trPr>
        <w:tc>
          <w:tcPr>
            <w:tcW w:w="4535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:rsidR="00C60CF2" w:rsidRDefault="00C60CF2" w:rsidP="00B43EB5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ستوعب المفاهيم والمصطلحات الواردة في الوحدة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E05453" w:rsidRPr="009562FE" w:rsidRDefault="00C60CF2" w:rsidP="00B43EB5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يوضح </w:t>
            </w:r>
            <w:r w:rsidR="00E05453" w:rsidRPr="009562F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</w:t>
            </w:r>
            <w:r w:rsidR="00E05453" w:rsidRPr="009562FE">
              <w:rPr>
                <w:rFonts w:ascii="Arial" w:hAnsi="Arial"/>
                <w:b/>
                <w:bCs/>
                <w:sz w:val="24"/>
                <w:szCs w:val="24"/>
                <w:rtl/>
              </w:rPr>
              <w:t>شكال من التنوع الثقافي في العالم</w:t>
            </w:r>
          </w:p>
          <w:p w:rsidR="00C60CF2" w:rsidRPr="00E05453" w:rsidRDefault="00C60CF2" w:rsidP="00B43EB5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يستنتج </w:t>
            </w:r>
            <w:r w:rsidR="00E05453" w:rsidRPr="009562FE">
              <w:rPr>
                <w:rFonts w:ascii="Arial" w:hAnsi="Arial"/>
                <w:b/>
                <w:bCs/>
                <w:sz w:val="24"/>
                <w:szCs w:val="24"/>
                <w:rtl/>
              </w:rPr>
              <w:t>أهمية التنوع الثقافي والتواصل بين الثقافات المختلفة</w:t>
            </w:r>
            <w:r w:rsidR="00E05453" w:rsidRPr="009562FE">
              <w:rPr>
                <w:rFonts w:ascii="Arial" w:hAnsi="Arial"/>
                <w:b/>
                <w:bCs/>
                <w:sz w:val="24"/>
                <w:szCs w:val="24"/>
              </w:rPr>
              <w:t>.</w:t>
            </w:r>
          </w:p>
          <w:p w:rsidR="00C60CF2" w:rsidRDefault="00C60CF2" w:rsidP="00B43EB5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</w:t>
            </w:r>
            <w:r w:rsidR="009562F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يدرك</w:t>
            </w:r>
            <w:r w:rsidR="009562FE" w:rsidRPr="009562F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أهمية المحافظة على التراث</w:t>
            </w:r>
          </w:p>
          <w:p w:rsidR="00C60CF2" w:rsidRDefault="00C60CF2" w:rsidP="00B43EB5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67308" w:rsidRPr="0066730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يناقش تعميم أن</w:t>
            </w:r>
            <w:r w:rsidR="00667308" w:rsidRPr="00667308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التنوع الثقافي في </w:t>
            </w:r>
            <w:r w:rsidR="00667308" w:rsidRPr="0066730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الأ</w:t>
            </w:r>
            <w:r w:rsidR="00667308" w:rsidRPr="00667308">
              <w:rPr>
                <w:rFonts w:ascii="Arial" w:hAnsi="Arial"/>
                <w:b/>
                <w:bCs/>
                <w:sz w:val="24"/>
                <w:szCs w:val="24"/>
                <w:rtl/>
              </w:rPr>
              <w:t>ردن من عوامل تعزيز الهوية الوطنية</w:t>
            </w:r>
          </w:p>
          <w:p w:rsidR="00C60CF2" w:rsidRPr="00F9158A" w:rsidRDefault="00C60CF2" w:rsidP="00B43EB5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6-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43EB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يعدد أهم </w:t>
            </w:r>
            <w:r w:rsidR="00B43EB5" w:rsidRPr="00B43EB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التحديات التي تواجه</w:t>
            </w:r>
            <w:r w:rsidR="00B43EB5" w:rsidRPr="00B43EB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التنوع الثقافي</w:t>
            </w:r>
          </w:p>
          <w:p w:rsidR="00C60CF2" w:rsidRDefault="00C60CF2" w:rsidP="00B43EB5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7-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43EB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يتعرف</w:t>
            </w:r>
            <w:r w:rsidR="00B43EB5" w:rsidRPr="009562F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ابرز العادات المتعلقة بالزواج</w:t>
            </w:r>
            <w:r w:rsidR="00B43EB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في الأردن</w:t>
            </w:r>
          </w:p>
          <w:p w:rsidR="00C60CF2" w:rsidRDefault="00C60CF2" w:rsidP="009562F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B43EB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8-</w:t>
            </w:r>
            <w:proofErr w:type="spellEnd"/>
            <w:r w:rsidR="00B43EB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43EB5" w:rsidRPr="009562F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يعدد</w:t>
            </w:r>
            <w:r w:rsidR="00B43EB5" w:rsidRPr="009562F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B43EB5" w:rsidRPr="009562F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ثلاث</w:t>
            </w:r>
            <w:r w:rsidR="00B43EB5" w:rsidRPr="009562F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اك</w:t>
            </w:r>
            <w:r w:rsidR="00B43EB5" w:rsidRPr="009562F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لا</w:t>
            </w:r>
            <w:r w:rsidR="00B43EB5" w:rsidRPr="009562F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ت شعبية </w:t>
            </w:r>
            <w:r w:rsidR="00B43EB5" w:rsidRPr="009562F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 w:rsidR="00B43EB5" w:rsidRPr="009562F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شتهر </w:t>
            </w:r>
            <w:proofErr w:type="spellStart"/>
            <w:r w:rsidR="00B43EB5" w:rsidRPr="009562FE">
              <w:rPr>
                <w:rFonts w:ascii="Arial" w:hAnsi="Arial"/>
                <w:b/>
                <w:bCs/>
                <w:sz w:val="24"/>
                <w:szCs w:val="24"/>
                <w:rtl/>
              </w:rPr>
              <w:t>بها</w:t>
            </w:r>
            <w:proofErr w:type="spellEnd"/>
            <w:r w:rsidR="00B43EB5" w:rsidRPr="009562F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B43EB5" w:rsidRPr="009562F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الأردن</w:t>
            </w:r>
          </w:p>
        </w:tc>
        <w:tc>
          <w:tcPr>
            <w:tcW w:w="198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0CF2" w:rsidRDefault="00C60CF2" w:rsidP="009562FE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</w:t>
            </w: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السبورة والقلم</w:t>
            </w:r>
          </w:p>
          <w:p w:rsidR="00C60CF2" w:rsidRDefault="00C60CF2" w:rsidP="00AB7B41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C60CF2" w:rsidRDefault="00C60CF2" w:rsidP="00AB7B41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(الإنترنت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C60CF2" w:rsidRDefault="00C60CF2" w:rsidP="00AB7B41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60CF2" w:rsidRDefault="00C60CF2" w:rsidP="00AB7B41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صور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واشكال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توضيحية</w:t>
            </w:r>
            <w:r w:rsidR="009562F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حول أهم عادات العرس الأردني و الأكلات الشعبية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60CF2" w:rsidRDefault="00C60CF2" w:rsidP="00AB7B41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60CF2" w:rsidRDefault="00C60CF2" w:rsidP="00AB7B41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الحاسوب</w:t>
            </w:r>
          </w:p>
          <w:p w:rsidR="00C60CF2" w:rsidRDefault="00C60CF2" w:rsidP="00AB7B41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C60CF2" w:rsidRDefault="00C60CF2" w:rsidP="00AB7B41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فيديوهات توضيحية</w:t>
            </w:r>
            <w:r w:rsidR="00AF169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حول ال</w:t>
            </w:r>
            <w:r w:rsidR="00AF1693" w:rsidRPr="009562FE">
              <w:rPr>
                <w:rFonts w:ascii="Arial" w:hAnsi="Arial"/>
                <w:b/>
                <w:bCs/>
                <w:sz w:val="24"/>
                <w:szCs w:val="24"/>
                <w:rtl/>
              </w:rPr>
              <w:t>اك</w:t>
            </w:r>
            <w:r w:rsidR="00AF1693" w:rsidRPr="009562F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لا</w:t>
            </w:r>
            <w:r w:rsidR="00AF1693" w:rsidRPr="009562F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ت شعبية </w:t>
            </w:r>
            <w:r w:rsidR="00AF1693" w:rsidRPr="009562F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 w:rsidR="00AF1693" w:rsidRPr="009562F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شتهر </w:t>
            </w:r>
            <w:proofErr w:type="spellStart"/>
            <w:r w:rsidR="00AF1693" w:rsidRPr="009562FE">
              <w:rPr>
                <w:rFonts w:ascii="Arial" w:hAnsi="Arial"/>
                <w:b/>
                <w:bCs/>
                <w:sz w:val="24"/>
                <w:szCs w:val="24"/>
                <w:rtl/>
              </w:rPr>
              <w:t>بها</w:t>
            </w:r>
            <w:proofErr w:type="spellEnd"/>
            <w:r w:rsidR="00AF1693" w:rsidRPr="009562F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AF1693" w:rsidRPr="009562F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الأردن</w:t>
            </w: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 توضيحي</w:t>
            </w: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 بالكتاب المدرسي</w:t>
            </w: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C60CF2" w:rsidRDefault="00C60CF2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السرد القصصي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 المعتمد على الأداء</w:t>
            </w: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 والورقة</w:t>
            </w: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 عمل</w:t>
            </w: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C60CF2" w:rsidRDefault="00C60CF2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الملاحظة</w:t>
            </w:r>
          </w:p>
        </w:tc>
        <w:tc>
          <w:tcPr>
            <w:tcW w:w="1417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 الشطب</w:t>
            </w: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الرصد</w:t>
            </w: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C60CF2" w:rsidRDefault="00C60CF2" w:rsidP="00AB7B41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 وصف  التعلم</w:t>
            </w:r>
          </w:p>
          <w:p w:rsidR="00C60CF2" w:rsidRDefault="00C60CF2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23879" w:rsidRDefault="00C60CF2" w:rsidP="00AB7B41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يطلب من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قراءة الصور الفوتوغرافية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الواردة في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الوحدة</w:t>
            </w:r>
          </w:p>
          <w:p w:rsidR="00C60CF2" w:rsidRDefault="00C60CF2" w:rsidP="00A23879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E05453" w:rsidRDefault="00C60CF2" w:rsidP="00AB7B41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بالرجوع إلى </w:t>
            </w:r>
            <w:r w:rsidR="00E0545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أحد مواقع الانترنت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E05453" w:rsidRPr="00E0545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يكتب</w:t>
            </w:r>
            <w:r w:rsidR="00E05453" w:rsidRPr="00E05453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تقريرا يتناول أنواع </w:t>
            </w:r>
            <w:proofErr w:type="spellStart"/>
            <w:r w:rsidR="00E05453" w:rsidRPr="00E05453">
              <w:rPr>
                <w:rFonts w:ascii="Arial" w:hAnsi="Arial"/>
                <w:b/>
                <w:bCs/>
                <w:sz w:val="24"/>
                <w:szCs w:val="24"/>
                <w:rtl/>
              </w:rPr>
              <w:t>الدبكات</w:t>
            </w:r>
            <w:proofErr w:type="spellEnd"/>
            <w:r w:rsidR="00E05453" w:rsidRPr="00E05453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الشعبية </w:t>
            </w:r>
            <w:proofErr w:type="spellStart"/>
            <w:r w:rsidR="00E05453" w:rsidRPr="00E05453">
              <w:rPr>
                <w:rFonts w:ascii="Arial" w:hAnsi="Arial"/>
                <w:b/>
                <w:bCs/>
                <w:sz w:val="24"/>
                <w:szCs w:val="24"/>
                <w:rtl/>
              </w:rPr>
              <w:t>،</w:t>
            </w:r>
            <w:proofErr w:type="spellEnd"/>
            <w:r w:rsidR="00E05453" w:rsidRPr="00E05453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وأهم </w:t>
            </w:r>
            <w:r w:rsidR="00E05453" w:rsidRPr="00E0545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الآلات</w:t>
            </w:r>
            <w:r w:rsidR="00E05453" w:rsidRPr="00E05453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الموسيقية المستخدمة في مناطق مختلفة من العالم</w:t>
            </w:r>
          </w:p>
          <w:p w:rsidR="00C60CF2" w:rsidRDefault="00C60CF2" w:rsidP="00E0545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متابعة أنشطة الدروس </w:t>
            </w:r>
          </w:p>
          <w:p w:rsidR="00C60CF2" w:rsidRDefault="00C60CF2" w:rsidP="00AB7B41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حل أسئلة الدروس </w:t>
            </w:r>
          </w:p>
          <w:p w:rsidR="00C60CF2" w:rsidRDefault="00C60CF2" w:rsidP="00AB7B41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5-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A2387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جمع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صور تمثل الحضارات التي سادت في الأردن منذ القدم</w:t>
            </w:r>
          </w:p>
        </w:tc>
      </w:tr>
    </w:tbl>
    <w:p w:rsidR="00C60CF2" w:rsidRPr="00EE5FF0" w:rsidRDefault="00C60CF2" w:rsidP="0038533A">
      <w:pPr>
        <w:bidi/>
        <w:spacing w:line="240" w:lineRule="auto"/>
        <w:ind w:left="106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معلومات عامة عن الطلبة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</w:p>
    <w:p w:rsidR="00C60CF2" w:rsidRPr="00EE5FF0" w:rsidRDefault="00C60CF2" w:rsidP="0038533A">
      <w:pPr>
        <w:bidi/>
        <w:spacing w:line="240" w:lineRule="auto"/>
        <w:ind w:left="106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اعداد المعلمين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المعلمات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1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="00E31D6D">
        <w:rPr>
          <w:rFonts w:ascii="Arial" w:hAnsi="Arial" w:hint="cs"/>
          <w:b/>
          <w:bCs/>
          <w:sz w:val="24"/>
          <w:szCs w:val="24"/>
          <w:rtl/>
        </w:rPr>
        <w:t xml:space="preserve">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2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3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</w:t>
      </w:r>
    </w:p>
    <w:p w:rsidR="00C60CF2" w:rsidRPr="00EE5FF0" w:rsidRDefault="00C60CF2" w:rsidP="00C60CF2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مدير المدرسة /الاسم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C60CF2" w:rsidRDefault="00C60CF2" w:rsidP="00C60CF2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المشرف التربوي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38533A" w:rsidRDefault="00680862" w:rsidP="00680862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u w:val="single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  </w:t>
      </w:r>
    </w:p>
    <w:p w:rsidR="00680862" w:rsidRPr="006820E6" w:rsidRDefault="00680862" w:rsidP="0038533A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u w:val="single"/>
          <w:rtl/>
          <w:lang w:bidi="ar-JO"/>
        </w:rPr>
      </w:pPr>
      <w:r w:rsidRPr="00044FEA">
        <w:rPr>
          <w:rFonts w:ascii="Arial" w:hAnsi="Arial" w:hint="cs"/>
          <w:b/>
          <w:bCs/>
          <w:sz w:val="32"/>
          <w:szCs w:val="32"/>
          <w:u w:val="single"/>
          <w:rtl/>
        </w:rPr>
        <w:lastRenderedPageBreak/>
        <w:t xml:space="preserve"> </w:t>
      </w:r>
      <w:r w:rsidRPr="006820E6">
        <w:rPr>
          <w:rFonts w:ascii="Arial" w:hAnsi="Arial"/>
          <w:b/>
          <w:bCs/>
          <w:sz w:val="32"/>
          <w:szCs w:val="32"/>
          <w:u w:val="single"/>
          <w:rtl/>
        </w:rPr>
        <w:t>الخطة الفصليـــة</w:t>
      </w:r>
    </w:p>
    <w:tbl>
      <w:tblPr>
        <w:bidiVisual/>
        <w:tblW w:w="15219" w:type="dxa"/>
        <w:tblInd w:w="-90" w:type="dxa"/>
        <w:tblLook w:val="04A0"/>
      </w:tblPr>
      <w:tblGrid>
        <w:gridCol w:w="60"/>
        <w:gridCol w:w="29"/>
        <w:gridCol w:w="2717"/>
        <w:gridCol w:w="1503"/>
        <w:gridCol w:w="1693"/>
        <w:gridCol w:w="716"/>
        <w:gridCol w:w="1985"/>
        <w:gridCol w:w="1843"/>
        <w:gridCol w:w="130"/>
        <w:gridCol w:w="90"/>
        <w:gridCol w:w="1197"/>
        <w:gridCol w:w="3069"/>
        <w:gridCol w:w="96"/>
        <w:gridCol w:w="91"/>
      </w:tblGrid>
      <w:tr w:rsidR="00680862" w:rsidRPr="006820E6" w:rsidTr="0038533A">
        <w:trPr>
          <w:gridBefore w:val="2"/>
          <w:wBefore w:w="89" w:type="dxa"/>
          <w:trHeight w:val="410"/>
        </w:trPr>
        <w:tc>
          <w:tcPr>
            <w:tcW w:w="4220" w:type="dxa"/>
            <w:gridSpan w:val="2"/>
          </w:tcPr>
          <w:p w:rsidR="00680862" w:rsidRPr="006820E6" w:rsidRDefault="00680862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السابع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457" w:type="dxa"/>
            <w:gridSpan w:val="6"/>
          </w:tcPr>
          <w:p w:rsidR="00680862" w:rsidRPr="006820E6" w:rsidRDefault="00680862" w:rsidP="00AB7B4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53" w:type="dxa"/>
            <w:gridSpan w:val="4"/>
          </w:tcPr>
          <w:p w:rsidR="00680862" w:rsidRPr="006820E6" w:rsidRDefault="00680862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الثاني لعام 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2022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2023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</w:tr>
      <w:tr w:rsidR="00680862" w:rsidRPr="006820E6" w:rsidTr="0038533A">
        <w:trPr>
          <w:gridAfter w:val="1"/>
          <w:wAfter w:w="91" w:type="dxa"/>
          <w:trHeight w:val="805"/>
        </w:trPr>
        <w:tc>
          <w:tcPr>
            <w:tcW w:w="2806" w:type="dxa"/>
            <w:gridSpan w:val="3"/>
          </w:tcPr>
          <w:p w:rsidR="00680862" w:rsidRPr="006820E6" w:rsidRDefault="00680862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الدراسات الاجتماعية</w:t>
            </w:r>
          </w:p>
        </w:tc>
        <w:tc>
          <w:tcPr>
            <w:tcW w:w="3196" w:type="dxa"/>
            <w:gridSpan w:val="2"/>
            <w:vAlign w:val="center"/>
          </w:tcPr>
          <w:p w:rsidR="00680862" w:rsidRPr="006820E6" w:rsidRDefault="00680862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الوحدة: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المهارات الحياتية</w:t>
            </w:r>
          </w:p>
        </w:tc>
        <w:tc>
          <w:tcPr>
            <w:tcW w:w="2701" w:type="dxa"/>
            <w:gridSpan w:val="2"/>
            <w:vAlign w:val="center"/>
          </w:tcPr>
          <w:p w:rsidR="00680862" w:rsidRPr="006820E6" w:rsidRDefault="00680862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الصفحات: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123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140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1973" w:type="dxa"/>
            <w:gridSpan w:val="2"/>
            <w:vAlign w:val="center"/>
          </w:tcPr>
          <w:p w:rsidR="00680862" w:rsidRPr="006820E6" w:rsidRDefault="00680862" w:rsidP="00AB7B4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الحصص: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4452" w:type="dxa"/>
            <w:gridSpan w:val="4"/>
            <w:vAlign w:val="center"/>
          </w:tcPr>
          <w:p w:rsidR="00680862" w:rsidRPr="006820E6" w:rsidRDefault="00680862" w:rsidP="00AB7B41">
            <w:pPr>
              <w:pStyle w:val="a8"/>
              <w:bidi/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</w:pP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الفترة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>الزمنية: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>(</w:t>
            </w:r>
            <w:proofErr w:type="spellEnd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 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</w:t>
            </w:r>
            <w:proofErr w:type="spellEnd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>-</w:t>
            </w:r>
            <w:proofErr w:type="spellEnd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  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</w:t>
            </w:r>
            <w:proofErr w:type="spellEnd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)</w:t>
            </w:r>
            <w:proofErr w:type="spellEnd"/>
          </w:p>
        </w:tc>
      </w:tr>
      <w:tr w:rsidR="00680862" w:rsidTr="003853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gridAfter w:val="2"/>
          <w:wBefore w:w="60" w:type="dxa"/>
          <w:wAfter w:w="187" w:type="dxa"/>
        </w:trPr>
        <w:tc>
          <w:tcPr>
            <w:tcW w:w="4249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:rsidR="00680862" w:rsidRDefault="00680862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  <w:proofErr w:type="spellEnd"/>
          </w:p>
        </w:tc>
        <w:tc>
          <w:tcPr>
            <w:tcW w:w="2409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680862" w:rsidRDefault="00680862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(مصادر التعلم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:rsidR="00680862" w:rsidRDefault="00680862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3260" w:type="dxa"/>
            <w:gridSpan w:val="4"/>
            <w:shd w:val="clear" w:color="auto" w:fill="F2F2F2" w:themeFill="background1" w:themeFillShade="F2"/>
            <w:vAlign w:val="bottom"/>
          </w:tcPr>
          <w:p w:rsidR="00680862" w:rsidRDefault="00680862" w:rsidP="00AB7B4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3069" w:type="dxa"/>
            <w:vMerge w:val="restart"/>
            <w:shd w:val="clear" w:color="auto" w:fill="F2F2F2" w:themeFill="background1" w:themeFillShade="F2"/>
            <w:vAlign w:val="center"/>
          </w:tcPr>
          <w:p w:rsidR="00680862" w:rsidRDefault="00680862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</w:tr>
      <w:tr w:rsidR="00680862" w:rsidTr="003853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gridAfter w:val="2"/>
          <w:wBefore w:w="60" w:type="dxa"/>
          <w:wAfter w:w="187" w:type="dxa"/>
          <w:trHeight w:val="449"/>
        </w:trPr>
        <w:tc>
          <w:tcPr>
            <w:tcW w:w="4249" w:type="dxa"/>
            <w:gridSpan w:val="3"/>
            <w:vMerge/>
            <w:shd w:val="clear" w:color="auto" w:fill="auto"/>
            <w:vAlign w:val="center"/>
          </w:tcPr>
          <w:p w:rsidR="00680862" w:rsidRDefault="00680862" w:rsidP="00AB7B41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  <w:vAlign w:val="center"/>
          </w:tcPr>
          <w:p w:rsidR="00680862" w:rsidRDefault="00680862" w:rsidP="00AB7B4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80862" w:rsidRDefault="00680862" w:rsidP="00AB7B4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680862" w:rsidRDefault="00680862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417" w:type="dxa"/>
            <w:gridSpan w:val="3"/>
            <w:shd w:val="clear" w:color="auto" w:fill="F2F2F2" w:themeFill="background1" w:themeFillShade="F2"/>
            <w:vAlign w:val="center"/>
          </w:tcPr>
          <w:p w:rsidR="00680862" w:rsidRDefault="00680862" w:rsidP="00AB7B41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3069" w:type="dxa"/>
            <w:vMerge/>
            <w:shd w:val="clear" w:color="auto" w:fill="auto"/>
            <w:vAlign w:val="center"/>
          </w:tcPr>
          <w:p w:rsidR="00680862" w:rsidRDefault="00680862" w:rsidP="00AB7B4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680862" w:rsidTr="003853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gridAfter w:val="2"/>
          <w:wBefore w:w="60" w:type="dxa"/>
          <w:wAfter w:w="187" w:type="dxa"/>
          <w:cantSplit/>
          <w:trHeight w:val="5193"/>
        </w:trPr>
        <w:tc>
          <w:tcPr>
            <w:tcW w:w="4249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:rsidR="00680862" w:rsidRDefault="00680862" w:rsidP="00D42673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ستوعب المفاهيم والمصطلحات الواردة في الوحدة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680862" w:rsidRPr="009562FE" w:rsidRDefault="00680862" w:rsidP="00D42673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يوضح </w:t>
            </w:r>
            <w:r w:rsidR="00514191" w:rsidRPr="00514191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مفهوم السلوك </w:t>
            </w:r>
            <w:r w:rsidR="00514191" w:rsidRPr="00514191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الإ</w:t>
            </w:r>
            <w:r w:rsidR="00514191" w:rsidRPr="00514191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يجابي ومصادره </w:t>
            </w:r>
          </w:p>
          <w:p w:rsidR="00514191" w:rsidRPr="009562FE" w:rsidRDefault="00680862" w:rsidP="00D42673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يستنتج </w:t>
            </w:r>
            <w:r w:rsidR="00514191" w:rsidRPr="00514191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نماذج من السلوك </w:t>
            </w:r>
            <w:r w:rsidR="00514191" w:rsidRPr="00514191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الإ</w:t>
            </w:r>
            <w:r w:rsidR="00514191" w:rsidRPr="00514191">
              <w:rPr>
                <w:rFonts w:ascii="Arial" w:hAnsi="Arial"/>
                <w:b/>
                <w:bCs/>
                <w:sz w:val="24"/>
                <w:szCs w:val="24"/>
                <w:rtl/>
              </w:rPr>
              <w:t>يجابي</w:t>
            </w:r>
          </w:p>
          <w:p w:rsidR="00680862" w:rsidRDefault="00680862" w:rsidP="00D42673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</w:t>
            </w:r>
            <w:r w:rsidR="002A4C4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يدرك الوسائل المستخدمة في لغة الجسد</w:t>
            </w:r>
          </w:p>
          <w:p w:rsidR="00680862" w:rsidRDefault="00680862" w:rsidP="00D42673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A4C4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يشرح </w:t>
            </w:r>
            <w:r w:rsidR="0038533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نتائج</w:t>
            </w:r>
            <w:r w:rsidR="002A4C4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الخطأ في فهم لغة الجسد </w:t>
            </w:r>
          </w:p>
          <w:p w:rsidR="00680862" w:rsidRPr="00F9158A" w:rsidRDefault="00680862" w:rsidP="00D42673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6-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A4C4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يذكر نماذج على لغة الجسد</w:t>
            </w:r>
          </w:p>
          <w:p w:rsidR="00680862" w:rsidRDefault="00680862" w:rsidP="00D42673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7-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يتعرف</w:t>
            </w:r>
            <w:r w:rsidRPr="009562F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D42673" w:rsidRPr="00D4267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على أهمية احترام خصوصية الآخرين</w:t>
            </w:r>
          </w:p>
          <w:p w:rsidR="00680862" w:rsidRDefault="00680862" w:rsidP="00D42673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8-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4267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يستنتج آثار</w:t>
            </w:r>
            <w:r w:rsidR="00D42673" w:rsidRPr="00D42673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اختراق خصوصية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4267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الآخرين</w:t>
            </w:r>
          </w:p>
          <w:p w:rsidR="00D42673" w:rsidRDefault="00D42673" w:rsidP="00D42673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9-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يبين مصادر السلوك الإنساني</w:t>
            </w:r>
          </w:p>
          <w:p w:rsidR="00D42673" w:rsidRDefault="00D42673" w:rsidP="00D42673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10-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يعدد أمثلة على انتهاك خصوصية الآخرين</w:t>
            </w:r>
          </w:p>
          <w:p w:rsidR="00D42673" w:rsidRDefault="00D42673" w:rsidP="00D42673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11-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يصدر حكما على مواقف يتم طرحها من المعلم</w:t>
            </w:r>
          </w:p>
        </w:tc>
        <w:tc>
          <w:tcPr>
            <w:tcW w:w="240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F1693" w:rsidRDefault="00AF1693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</w:t>
            </w: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السبورة والقلم</w:t>
            </w:r>
          </w:p>
          <w:p w:rsidR="00680862" w:rsidRDefault="00680862" w:rsidP="00AF169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680862" w:rsidRDefault="00680862" w:rsidP="00AF169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(الإنترنت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680862" w:rsidRDefault="00680862" w:rsidP="00AF169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680862" w:rsidRDefault="00680862" w:rsidP="00AF169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صور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واشكال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توضيحية حول </w:t>
            </w:r>
            <w:r w:rsidR="00D4267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لغة الجسد و أمثلة عليها</w:t>
            </w:r>
          </w:p>
          <w:p w:rsidR="00680862" w:rsidRDefault="00680862" w:rsidP="00AF169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680862" w:rsidRDefault="00680862" w:rsidP="00AF169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الحاسوب</w:t>
            </w:r>
          </w:p>
          <w:p w:rsidR="00680862" w:rsidRDefault="00680862" w:rsidP="00AF169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680862" w:rsidRDefault="00680862" w:rsidP="00AF169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680862" w:rsidRDefault="00680862" w:rsidP="00AF169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فيديوهات توضيحية</w:t>
            </w:r>
            <w:r w:rsidR="00D4267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حول الخصوصية و أمثلة على انتهاك خصوصية الآخرين</w:t>
            </w: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F1693" w:rsidRDefault="00AF1693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 توضيحي</w:t>
            </w: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 بالكتاب المدرسي</w:t>
            </w: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680862" w:rsidRDefault="00680862" w:rsidP="00AF16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السرد القصصي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F1693" w:rsidRDefault="00AF1693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 المعتمد على الأداء</w:t>
            </w: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 والورقة</w:t>
            </w: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 عمل</w:t>
            </w: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680862" w:rsidRDefault="00680862" w:rsidP="00AF16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الملاحظة</w:t>
            </w:r>
          </w:p>
        </w:tc>
        <w:tc>
          <w:tcPr>
            <w:tcW w:w="1417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 الشطب</w:t>
            </w: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الرصد</w:t>
            </w: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680862" w:rsidRDefault="00680862" w:rsidP="00AF169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 وصف  التعلم</w:t>
            </w:r>
          </w:p>
          <w:p w:rsidR="00680862" w:rsidRDefault="00680862" w:rsidP="00AF169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80862" w:rsidRDefault="00680862" w:rsidP="00AF169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يطلب من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قراءة الصور الفوتوغرافية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الواردة في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الوحدة</w:t>
            </w:r>
          </w:p>
          <w:p w:rsidR="00AF1693" w:rsidRDefault="00AF1693" w:rsidP="00AF169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680862" w:rsidRDefault="00680862" w:rsidP="00AF1693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بالرجوع إلى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أحد مواقع الانترنت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Pr="00E0545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يكتب</w:t>
            </w:r>
            <w:r w:rsidRPr="00E05453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تقريرا </w:t>
            </w:r>
            <w:r w:rsidR="00D4267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النتائج المترتبة على الخطأ في فهم لغة الجسد</w:t>
            </w:r>
          </w:p>
          <w:p w:rsidR="00AF1693" w:rsidRDefault="00AF1693" w:rsidP="00AF1693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680862" w:rsidRDefault="00680862" w:rsidP="00AF169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متابعة أنشطة الدروس</w:t>
            </w:r>
          </w:p>
          <w:p w:rsidR="00AF1693" w:rsidRDefault="00AF1693" w:rsidP="00AF169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680862" w:rsidRDefault="00680862" w:rsidP="00AF169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حل أسئلة الدروس</w:t>
            </w:r>
          </w:p>
        </w:tc>
      </w:tr>
    </w:tbl>
    <w:p w:rsidR="00680862" w:rsidRPr="00EE5FF0" w:rsidRDefault="00680862" w:rsidP="0038533A">
      <w:pPr>
        <w:bidi/>
        <w:spacing w:line="240" w:lineRule="auto"/>
        <w:ind w:left="-36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معلومات عامة عن الطلبة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</w:p>
    <w:p w:rsidR="00680862" w:rsidRPr="00EE5FF0" w:rsidRDefault="00680862" w:rsidP="0038533A">
      <w:pPr>
        <w:bidi/>
        <w:spacing w:line="240" w:lineRule="auto"/>
        <w:ind w:left="-36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اعداد المعلمين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المعلمات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1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="00E31D6D">
        <w:rPr>
          <w:rFonts w:ascii="Arial" w:hAnsi="Arial" w:hint="cs"/>
          <w:b/>
          <w:bCs/>
          <w:sz w:val="24"/>
          <w:szCs w:val="24"/>
          <w:rtl/>
        </w:rPr>
        <w:t xml:space="preserve">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2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3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</w:t>
      </w:r>
    </w:p>
    <w:p w:rsidR="00680862" w:rsidRPr="00EE5FF0" w:rsidRDefault="00680862" w:rsidP="00680862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مدير المدرسة /الاسم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680862" w:rsidRDefault="00680862" w:rsidP="00D42673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المشرف التربوي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38533A" w:rsidRDefault="0038533A" w:rsidP="0038533A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</w:p>
    <w:p w:rsidR="0038533A" w:rsidRPr="0038533A" w:rsidRDefault="0038533A" w:rsidP="0038533A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تحليل المحتـــوى</w:t>
      </w:r>
    </w:p>
    <w:p w:rsidR="0038533A" w:rsidRPr="0038533A" w:rsidRDefault="0038533A" w:rsidP="0038533A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المبحث: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الدراسات الاجتماعية     </w:t>
      </w:r>
    </w:p>
    <w:p w:rsidR="0038533A" w:rsidRPr="0038533A" w:rsidRDefault="0038533A" w:rsidP="0038533A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الصف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المستوى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السابع الأساسي                   عنوان الوحدة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المواطنة                                              الصفحات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(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3 </w:t>
      </w:r>
      <w:proofErr w:type="spellStart"/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–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19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)</w:t>
      </w:r>
      <w:proofErr w:type="spellEnd"/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512"/>
        <w:gridCol w:w="2509"/>
        <w:gridCol w:w="2505"/>
        <w:gridCol w:w="2517"/>
        <w:gridCol w:w="2503"/>
        <w:gridCol w:w="2504"/>
      </w:tblGrid>
      <w:tr w:rsidR="0038533A" w:rsidRPr="0038533A" w:rsidTr="00936B5A">
        <w:tc>
          <w:tcPr>
            <w:tcW w:w="2512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المفردات والمفاهيم والمصطلحات</w:t>
            </w:r>
          </w:p>
        </w:tc>
        <w:tc>
          <w:tcPr>
            <w:tcW w:w="2509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الحقائق والأفكار والتعميمات</w:t>
            </w:r>
          </w:p>
        </w:tc>
        <w:tc>
          <w:tcPr>
            <w:tcW w:w="2505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القيم والاتجاهات</w:t>
            </w:r>
          </w:p>
        </w:tc>
        <w:tc>
          <w:tcPr>
            <w:tcW w:w="2517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المهارات</w:t>
            </w:r>
          </w:p>
        </w:tc>
        <w:tc>
          <w:tcPr>
            <w:tcW w:w="2503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الرسومات والصور والأشكال التوضيحية</w:t>
            </w:r>
          </w:p>
        </w:tc>
        <w:tc>
          <w:tcPr>
            <w:tcW w:w="2504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الأنشطة والأسئلة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وقضايا المناقشة</w:t>
            </w:r>
          </w:p>
        </w:tc>
      </w:tr>
      <w:tr w:rsidR="0038533A" w:rsidRPr="0038533A" w:rsidTr="00936B5A">
        <w:tc>
          <w:tcPr>
            <w:tcW w:w="2512" w:type="dxa"/>
          </w:tcPr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‏المواطنة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المواطنة الفاعلة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سند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الهوية الوطنية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البعد القومي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الثوابت القومية المواطنة العالمية التراث الأردني </w:t>
            </w:r>
            <w:proofErr w:type="spellStart"/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الاحترار</w:t>
            </w:r>
            <w:proofErr w:type="spellEnd"/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 العالمي التسامح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قوات حفظ السلام الدولية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العيش المشترك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الحوار والتعايش</w:t>
            </w:r>
          </w:p>
        </w:tc>
        <w:tc>
          <w:tcPr>
            <w:tcW w:w="2509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‏المواطنة ظاهرة مركبة تتضمن حقوق المواطن 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وواجباته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‏الانتماء عل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ا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ق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 xml:space="preserve">ة 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عاطفية تربط بين الفرد و وطنه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الاستخدام الأخلاقي لوسائل التواصل 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الاجتماعي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ترتكز الهوية الوطنية على البعد الوطنية والقومي والديني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‏تشارك القوات المسلحة الأردنية في قوات حفظ السلام الدولية انطلاقا من الثوابت القومية والإنسانية في الأردن</w:t>
            </w:r>
          </w:p>
        </w:tc>
        <w:tc>
          <w:tcPr>
            <w:tcW w:w="2505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ي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عتز بهويتنا الوطنية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يثمن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دور جلالة الملك عبد الثاني الحسين في تثبيت المواطن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ة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الفاعلة في المجتمع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‏ن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ثمن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قيام المواطنة الفاعلة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‏نحافظ على هويتنا الوطنية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‏نعتز بهويتنا الوطنية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‏نقدر مشاركة الأردن في المحافل والأنشطة الدولية</w:t>
            </w:r>
          </w:p>
        </w:tc>
        <w:tc>
          <w:tcPr>
            <w:tcW w:w="2517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قراءة الصور 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الفوتوغرافية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والأشكال والرسوم البيانية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‏استخلاص 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 xml:space="preserve">دقيق 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من النصوص التاريخية بشكل صحيح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‏استخدام الفهرس المكتبي بشكل صحيح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‏إدارة الحوار بينه وبين زملائه بشكل دقيق</w:t>
            </w:r>
          </w:p>
        </w:tc>
        <w:tc>
          <w:tcPr>
            <w:tcW w:w="2503" w:type="dxa"/>
          </w:tcPr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صور تبين مشاركة الأردن في المحافل الدولية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صور جلالة الملك عبد الله 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الثاني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الحسين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 xml:space="preserve"> حفظه الله تعالى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صور توضح أمثلة على مظاهر المواطنة الفاعلة</w:t>
            </w:r>
          </w:p>
        </w:tc>
        <w:tc>
          <w:tcPr>
            <w:tcW w:w="2504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النشاط صفحة </w:t>
            </w: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5</w:t>
            </w:r>
            <w:r w:rsidRPr="0038533A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 تنظيم جلسة حوارية حول الاستخدام الأخلاقي لوسائل التواصل الاجتماعي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‏النشاط صفحة </w:t>
            </w:r>
            <w:proofErr w:type="spellStart"/>
            <w:r w:rsidRPr="0038533A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صفحة</w:t>
            </w:r>
            <w:proofErr w:type="spellEnd"/>
            <w:r w:rsidRPr="0038533A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 12 كتابة التقرير حول أهم محاور رسالة عمان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‏نشاط 17 تصميم صفحة على أحد مواقع التواصل الاجتماعي خاصة بتعريف العالم بالأردن</w:t>
            </w:r>
          </w:p>
        </w:tc>
      </w:tr>
    </w:tbl>
    <w:p w:rsidR="0038533A" w:rsidRPr="0038533A" w:rsidRDefault="0038533A" w:rsidP="0038533A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 w:bidi="ar-JO"/>
        </w:rPr>
      </w:pPr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 xml:space="preserve">إعداد المعلم </w:t>
      </w:r>
      <w:proofErr w:type="spellStart"/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>:</w:t>
      </w:r>
      <w:proofErr w:type="spellEnd"/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 xml:space="preserve"> </w:t>
      </w:r>
      <w:r w:rsidR="00E31D6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 xml:space="preserve">              </w:t>
      </w:r>
    </w:p>
    <w:p w:rsidR="0038533A" w:rsidRPr="0038533A" w:rsidRDefault="0038533A" w:rsidP="0038533A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تحليل المحتـــوى</w:t>
      </w:r>
    </w:p>
    <w:p w:rsidR="0038533A" w:rsidRPr="0038533A" w:rsidRDefault="0038533A" w:rsidP="0038533A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المبحث: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الدراسات الاجتماعية    </w:t>
      </w:r>
    </w:p>
    <w:p w:rsidR="0038533A" w:rsidRPr="0038533A" w:rsidRDefault="0038533A" w:rsidP="0038533A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الصف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المستوى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السابع الأساسي                       عنوان الوحدة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الديمقراطية وحقوق الإنسان                          الصفحات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(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20 </w:t>
      </w:r>
      <w:proofErr w:type="spellStart"/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–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37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)</w:t>
      </w:r>
      <w:proofErr w:type="spellEnd"/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510"/>
        <w:gridCol w:w="2511"/>
        <w:gridCol w:w="2503"/>
        <w:gridCol w:w="2516"/>
        <w:gridCol w:w="2512"/>
        <w:gridCol w:w="2498"/>
      </w:tblGrid>
      <w:tr w:rsidR="0038533A" w:rsidRPr="0038533A" w:rsidTr="00936B5A">
        <w:tc>
          <w:tcPr>
            <w:tcW w:w="2510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المفردات والمفاهيم والمصطلحات</w:t>
            </w:r>
          </w:p>
        </w:tc>
        <w:tc>
          <w:tcPr>
            <w:tcW w:w="2511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الحقائق والأفكار والتعميمات</w:t>
            </w:r>
          </w:p>
        </w:tc>
        <w:tc>
          <w:tcPr>
            <w:tcW w:w="2503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القيم والاتجاهات</w:t>
            </w:r>
          </w:p>
        </w:tc>
        <w:tc>
          <w:tcPr>
            <w:tcW w:w="2516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المهارات</w:t>
            </w:r>
          </w:p>
        </w:tc>
        <w:tc>
          <w:tcPr>
            <w:tcW w:w="2512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الرسومات والصور والأشكال التوضيحية</w:t>
            </w:r>
          </w:p>
        </w:tc>
        <w:tc>
          <w:tcPr>
            <w:tcW w:w="2498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الأنشطة والأسئلة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وقضايا المناقشة</w:t>
            </w:r>
          </w:p>
        </w:tc>
      </w:tr>
      <w:tr w:rsidR="0038533A" w:rsidRPr="0038533A" w:rsidTr="00936B5A">
        <w:tc>
          <w:tcPr>
            <w:tcW w:w="2510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لديمقراطية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‏الإعلان العالمي لحقوق الإنسان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التربية الديمقراطية الانتماء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التعددية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الأمم المتحدة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حقوق الإنسان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اليوم العالمي للمرأة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حقوق الطفل</w:t>
            </w:r>
          </w:p>
        </w:tc>
        <w:tc>
          <w:tcPr>
            <w:tcW w:w="2511" w:type="dxa"/>
          </w:tcPr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تؤدي التربية الديمقراطية إلى نتائج إيجابية في الأسرة والمجتمع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تعمل التربية الديمقراطية على بناء الشخصية القيادية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تم إصدار الإعلان العالمي لحقوق الإنسان بسبب الظلم والقتل 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 xml:space="preserve">في 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الحرب العالمية الثانية للأردن جهود كبيرة في مجال حقوق الإنسان يحتفل العالم في الثامن من آذار باليوم العالمي للمرأة </w:t>
            </w:r>
          </w:p>
        </w:tc>
        <w:tc>
          <w:tcPr>
            <w:tcW w:w="2503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نعتز بما حققته المرأة الأردنية من مشاركة في الحياة العامة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‏نثمن دور جلالة الملك </w:t>
            </w:r>
            <w:proofErr w:type="spellStart"/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عبدالله</w:t>
            </w:r>
            <w:proofErr w:type="spellEnd"/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الثاني ابن الحسين في تعزيز حصول المرأة والطفل على حقوقهما في المجتمع الأردني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‏نقدر جهود الأردن في مجال حقوق الإنسان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‏نشعر بالفخر كوننا أردنيين</w:t>
            </w:r>
          </w:p>
        </w:tc>
        <w:tc>
          <w:tcPr>
            <w:tcW w:w="2516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قرأ الصور الفوتوغرافية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ا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ستخر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ا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ج من النصوص التاريخية بشكل دقيق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استخدام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شبكة الإنترنت بشكل آمن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مناقشة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الزملاء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بطريقة صحيحة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تقبل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الرأي الآخر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‏يستطيع أن يفرق بين السبب والنتيجة</w:t>
            </w:r>
          </w:p>
        </w:tc>
        <w:tc>
          <w:tcPr>
            <w:tcW w:w="2512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صور متنوعة حول الأشكال الديمقراطية في الأسرة والمجتمع والمدرسة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‏صور للمركز الوطني لحقوق الإنسان في الأردن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‏نصوص من الدستور الأردني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‏وثائق تاريخية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‏روابط لمواقع آمنة في شبكة الإنترنت</w:t>
            </w:r>
          </w:p>
        </w:tc>
        <w:tc>
          <w:tcPr>
            <w:tcW w:w="2498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</w:t>
            </w:r>
            <w:r w:rsidRPr="0038533A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لنشاط الصفحة 34 بتنظيم حملة لنشر الوعي بحقوق الإنسان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‏النشاط صفحة 32 بكتابه التقرير حول حقوق </w:t>
            </w: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المواطن</w:t>
            </w:r>
            <w:r w:rsidRPr="0038533A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‏الاحتفال باليوم العالمي للمرأة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‏النشاط صفحة 24 بكتابه التقرير عن مراحل العملية الانتخابية</w:t>
            </w:r>
          </w:p>
        </w:tc>
      </w:tr>
    </w:tbl>
    <w:p w:rsidR="0038533A" w:rsidRPr="0038533A" w:rsidRDefault="0038533A" w:rsidP="0038533A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 w:bidi="ar-JO"/>
        </w:rPr>
      </w:pPr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 xml:space="preserve">إعداد المعلم </w:t>
      </w:r>
      <w:proofErr w:type="spellStart"/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>:</w:t>
      </w:r>
      <w:proofErr w:type="spellEnd"/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 xml:space="preserve"> </w:t>
      </w:r>
      <w:r w:rsidR="00E31D6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 xml:space="preserve">              </w:t>
      </w:r>
    </w:p>
    <w:p w:rsidR="0038533A" w:rsidRPr="0038533A" w:rsidRDefault="0038533A" w:rsidP="0038533A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:rsidR="0038533A" w:rsidRPr="0038533A" w:rsidRDefault="0038533A" w:rsidP="0038533A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تحليل المحتـــوى</w:t>
      </w:r>
    </w:p>
    <w:p w:rsidR="0038533A" w:rsidRPr="0038533A" w:rsidRDefault="0038533A" w:rsidP="0038533A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المبحث: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الدراسات الاجتماعية    </w:t>
      </w:r>
    </w:p>
    <w:p w:rsidR="0038533A" w:rsidRPr="0038533A" w:rsidRDefault="0038533A" w:rsidP="0038533A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الصف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المستوى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السابع الأساسي                       عنوان الوحدة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البيئة والسكان والموارد                         الصفحات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(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38 </w:t>
      </w:r>
      <w:proofErr w:type="spellStart"/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–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72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)</w:t>
      </w:r>
      <w:proofErr w:type="spellEnd"/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155"/>
        <w:gridCol w:w="3119"/>
        <w:gridCol w:w="2835"/>
        <w:gridCol w:w="2551"/>
        <w:gridCol w:w="2268"/>
        <w:gridCol w:w="2122"/>
      </w:tblGrid>
      <w:tr w:rsidR="0038533A" w:rsidRPr="0038533A" w:rsidTr="00936B5A">
        <w:tc>
          <w:tcPr>
            <w:tcW w:w="2155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المفردات والمفاهيم والمصطلحات</w:t>
            </w:r>
          </w:p>
        </w:tc>
        <w:tc>
          <w:tcPr>
            <w:tcW w:w="3119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الحقائق والأفكار والتعميمات</w:t>
            </w:r>
          </w:p>
        </w:tc>
        <w:tc>
          <w:tcPr>
            <w:tcW w:w="2835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القيم والاتجاهات</w:t>
            </w:r>
          </w:p>
        </w:tc>
        <w:tc>
          <w:tcPr>
            <w:tcW w:w="2551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المهارات</w:t>
            </w:r>
          </w:p>
        </w:tc>
        <w:tc>
          <w:tcPr>
            <w:tcW w:w="2268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الرسومات والصور والأشكال التوضيحية</w:t>
            </w:r>
          </w:p>
        </w:tc>
        <w:tc>
          <w:tcPr>
            <w:tcW w:w="2122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الأنشطة والأسئلة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وقضايا المناقشة</w:t>
            </w:r>
          </w:p>
        </w:tc>
      </w:tr>
      <w:tr w:rsidR="0038533A" w:rsidRPr="0038533A" w:rsidTr="00936B5A">
        <w:tc>
          <w:tcPr>
            <w:tcW w:w="2155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البيئة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‏التوازن البيئي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‏عين غزال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‏الآلة البخارية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‏الوقود </w:t>
            </w:r>
            <w:proofErr w:type="spellStart"/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ال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val="en-GB" w:eastAsia="ar-SA"/>
              </w:rPr>
              <w:t>أ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ح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val="en-GB" w:eastAsia="ar-SA"/>
              </w:rPr>
              <w:t>ف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وري</w:t>
            </w:r>
            <w:proofErr w:type="spellEnd"/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‏المحميات الطبيعية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‏أشكال سطح الأرض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‏الكثافة السكانية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‏السهولة الف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val="en-GB" w:eastAsia="ar-SA"/>
              </w:rPr>
              <w:t>ي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ضية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‏التضاريس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‏ال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val="en-GB" w:eastAsia="ar-SA"/>
              </w:rPr>
              <w:t>ر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عي التجاري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التجارة الدولية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‏الميزان التجاري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‏ريادة الأعمال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‏التنمية المستدامة </w:t>
            </w:r>
          </w:p>
        </w:tc>
        <w:tc>
          <w:tcPr>
            <w:tcW w:w="3119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‏كان الإنسان قديما صديقا للبيئة بسبب أعداده القليلة وفطرته السليمة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‏زاد عدد السكان بشكل كبير بسبب التطور العلمي في المجال الصحي مما أدى للقضاء على  الأمراض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‏يتفاعل الإنسان مع البيئة لتحقيق احتياجاته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‏يتحقق الوع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ي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البيئي عبر وسائل الإعلام والمناهج الدراسية والبرامج </w:t>
            </w:r>
            <w:proofErr w:type="spellStart"/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التوعوية</w:t>
            </w:r>
            <w:proofErr w:type="spellEnd"/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‏تسع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ى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الجمعية الملكية لحماية الطبيعة للحفاظ على التنوع الحيوي في الأردن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‏الإنسان أحد مكونات هذا النظام البيئي</w:t>
            </w:r>
          </w:p>
        </w:tc>
        <w:tc>
          <w:tcPr>
            <w:tcW w:w="2835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يعتز بجهود الأردن الدولية في حماية البيئة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يتمثل شخصية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 xml:space="preserve"> الإنسان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المحافظة على البيئة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يصف شعوره اتجاه عدد من المشاريع الرياضية التي حققها الشباب الأردنيون</w:t>
            </w:r>
          </w:p>
        </w:tc>
        <w:tc>
          <w:tcPr>
            <w:tcW w:w="2551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proofErr w:type="spellEnd"/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 xml:space="preserve">القدرة على </w:t>
            </w:r>
            <w:proofErr w:type="spellStart"/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قرأ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ة</w:t>
            </w:r>
            <w:proofErr w:type="spellEnd"/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الصور الفوتوغرافية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امتلاك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مهارات الخريطة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ت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حل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ي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ل الأشكال البيانية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‏يرتب تنازليا صادرات وارد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 xml:space="preserve">ات 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الأردن وفق النسب المعطا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ة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له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‏يعبر 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عن رأيه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تجاه استخدام التكنولوجيا في الزراعة  </w:t>
            </w:r>
          </w:p>
        </w:tc>
        <w:tc>
          <w:tcPr>
            <w:tcW w:w="2268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‏الصور الفوتوغرافية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الاشكال البيانية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الخرائط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القطاعات الهيكلية </w:t>
            </w:r>
          </w:p>
        </w:tc>
        <w:tc>
          <w:tcPr>
            <w:tcW w:w="2122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proofErr w:type="spellStart"/>
            <w:r w:rsidRPr="0038533A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‏</w:t>
            </w:r>
            <w:proofErr w:type="spellEnd"/>
            <w:r w:rsidRPr="0038533A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  <w:t xml:space="preserve"> </w:t>
            </w:r>
            <w:r w:rsidRPr="0038533A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النشاط صفحة 64 تحليل الرسوم البيانية في الصفحة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‏النشاط صفحة 59 بكتابه التقرير عن تهجين بعض أنواع المحاصيل الزراعية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‏النشاط صفحة 53 كتاب التقرير عن أثر أشكال سطح الأرض والمناخ في تو</w:t>
            </w: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ز</w:t>
            </w:r>
            <w:r w:rsidRPr="0038533A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ع سكان في الأردن</w:t>
            </w:r>
          </w:p>
        </w:tc>
      </w:tr>
    </w:tbl>
    <w:p w:rsidR="0038533A" w:rsidRPr="0038533A" w:rsidRDefault="0038533A" w:rsidP="0038533A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 w:bidi="ar-JO"/>
        </w:rPr>
      </w:pPr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 xml:space="preserve">إعداد المعلم </w:t>
      </w:r>
      <w:proofErr w:type="spellStart"/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>:</w:t>
      </w:r>
      <w:proofErr w:type="spellEnd"/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 xml:space="preserve"> </w:t>
      </w:r>
      <w:r w:rsidR="00E31D6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 xml:space="preserve">              </w:t>
      </w:r>
    </w:p>
    <w:p w:rsidR="0038533A" w:rsidRPr="0038533A" w:rsidRDefault="0038533A" w:rsidP="0038533A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</w:p>
    <w:p w:rsidR="0038533A" w:rsidRPr="0038533A" w:rsidRDefault="0038533A" w:rsidP="0038533A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تحليل المحتـــوى</w:t>
      </w:r>
    </w:p>
    <w:p w:rsidR="0038533A" w:rsidRPr="0038533A" w:rsidRDefault="0038533A" w:rsidP="0038533A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المبحث: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الدراسات الاجتماعية    </w:t>
      </w:r>
    </w:p>
    <w:p w:rsidR="0038533A" w:rsidRPr="0038533A" w:rsidRDefault="0038533A" w:rsidP="0038533A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الصف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المستوى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السابع الأساسي                       عنوان الوحدة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حضارات بلاد الشام                         الصفحات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(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73 </w:t>
      </w:r>
      <w:proofErr w:type="spellStart"/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–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106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)</w:t>
      </w:r>
      <w:proofErr w:type="spellEnd"/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155"/>
        <w:gridCol w:w="3544"/>
        <w:gridCol w:w="2410"/>
        <w:gridCol w:w="2551"/>
        <w:gridCol w:w="1843"/>
        <w:gridCol w:w="2547"/>
      </w:tblGrid>
      <w:tr w:rsidR="0038533A" w:rsidRPr="0038533A" w:rsidTr="00936B5A">
        <w:tc>
          <w:tcPr>
            <w:tcW w:w="2155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المفردات والمفاهيم والمصطلحات</w:t>
            </w:r>
          </w:p>
        </w:tc>
        <w:tc>
          <w:tcPr>
            <w:tcW w:w="3544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الحقائق والأفكار والتعميمات</w:t>
            </w:r>
          </w:p>
        </w:tc>
        <w:tc>
          <w:tcPr>
            <w:tcW w:w="2410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القيم والاتجاهات</w:t>
            </w:r>
          </w:p>
        </w:tc>
        <w:tc>
          <w:tcPr>
            <w:tcW w:w="2551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المهارات</w:t>
            </w:r>
          </w:p>
        </w:tc>
        <w:tc>
          <w:tcPr>
            <w:tcW w:w="1843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الرسومات والصور والأشكال التوضيحية</w:t>
            </w:r>
          </w:p>
        </w:tc>
        <w:tc>
          <w:tcPr>
            <w:tcW w:w="2547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الأنشطة والأسئلة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وقضايا المناقشة</w:t>
            </w:r>
          </w:p>
        </w:tc>
      </w:tr>
      <w:tr w:rsidR="0038533A" w:rsidRPr="0038533A" w:rsidTr="00936B5A">
        <w:tc>
          <w:tcPr>
            <w:tcW w:w="2155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>الحضارة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>‏</w:t>
            </w:r>
            <w:proofErr w:type="spellEnd"/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 xml:space="preserve"> الجبال الساحلية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>الأموريون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 xml:space="preserve">‏أبجدية </w:t>
            </w: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>اوغاريت</w:t>
            </w:r>
            <w:proofErr w:type="spellEnd"/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 xml:space="preserve">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 xml:space="preserve">‏معبد </w:t>
            </w: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>ادونيس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>‏الملاحة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 xml:space="preserve">‏الثمار المجففة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 xml:space="preserve">‏الطريق الملوكي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 xml:space="preserve">‏حجر </w:t>
            </w: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>ميشع</w:t>
            </w:r>
            <w:proofErr w:type="spellEnd"/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 xml:space="preserve">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>‏قارورة تل سيران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 xml:space="preserve">‏ربة </w:t>
            </w: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>عامون</w:t>
            </w:r>
            <w:proofErr w:type="spellEnd"/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 xml:space="preserve">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 xml:space="preserve">‏السلاسل الحجرية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>‏البرونز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 xml:space="preserve">‏معركة </w:t>
            </w: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>مجدو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>‏هانيبال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 xml:space="preserve">‏حلف </w:t>
            </w: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>الديكابوليس</w:t>
            </w:r>
            <w:proofErr w:type="spellEnd"/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 xml:space="preserve">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/>
              </w:rPr>
              <w:t>‏معركة زاما</w:t>
            </w:r>
          </w:p>
        </w:tc>
        <w:tc>
          <w:tcPr>
            <w:tcW w:w="3544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  <w:r w:rsidRPr="0038533A">
              <w:rPr>
                <w:rFonts w:ascii="Times New Roman" w:eastAsia="Times New Roman" w:hAnsi="Times New Roman" w:cs="Times New Roman"/>
                <w:sz w:val="30"/>
                <w:szCs w:val="30"/>
                <w:rtl/>
                <w:lang w:eastAsia="ar-SA"/>
              </w:rPr>
              <w:t xml:space="preserve"> 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ساهمت البيئة الطبيعية في نشوء الحضارات في بلاد الشام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‏أس</w:t>
            </w: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>س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الكنعانيون عدة مدن مثل أريحا </w:t>
            </w: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وبيسان</w:t>
            </w:r>
            <w:proofErr w:type="spellEnd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والقدس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‏ساهمت الحروف الأبجدية في انتشار الحضارة والتواصل بين شعوب والأمم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‏كانت التجارة قديما تقوم على المبادلة العينية ثم استعملت النقود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‏‏أطول النصوص</w:t>
            </w: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 xml:space="preserve"> التاريخية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التي وصلت إلينا هي قارورة تل سيران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‏‏كانت بلاد الشام مطمع</w:t>
            </w: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>ا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للقوة الإقليمية بسبب الازدهار الحضاري فيها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‏أطلق على الحروب بين الرومان ودولة </w:t>
            </w: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قرطاجة</w:t>
            </w:r>
            <w:proofErr w:type="spellEnd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اسم الحروب </w:t>
            </w: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البونية</w:t>
            </w:r>
            <w:proofErr w:type="spellEnd"/>
          </w:p>
        </w:tc>
        <w:tc>
          <w:tcPr>
            <w:tcW w:w="2410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>ي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ثمن دورة الأنباط في نشر الحضارة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يقدر دور الأبجدية في نشر الحضارات والتبادل الثقافي بين الحضارات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يقدر دور الطريق الملوكي في التجارة الدولية القديمة</w:t>
            </w:r>
          </w:p>
        </w:tc>
        <w:tc>
          <w:tcPr>
            <w:tcW w:w="2551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يمتلك القدرة على قراءة الصور الفوتوغرافية بطريقة صحيحة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يمتلك مهارات الخريطة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يمتلك مهارات التفكير الناقد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‏يعبر </w:t>
            </w: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>عن رأيه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تجاه استخدام التكنولوجيا في الزراعة  </w:t>
            </w:r>
          </w:p>
        </w:tc>
        <w:tc>
          <w:tcPr>
            <w:tcW w:w="1843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‏الصور الفوتوغرافية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الاشكال البيانية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الخرائط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القطاعات الهيكلية </w:t>
            </w:r>
          </w:p>
        </w:tc>
        <w:tc>
          <w:tcPr>
            <w:tcW w:w="2547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  <w:lang w:eastAsia="ar-SA"/>
              </w:rPr>
              <w:t>‏</w:t>
            </w:r>
            <w:proofErr w:type="spellEnd"/>
            <w:r w:rsidRPr="0038533A">
              <w:rPr>
                <w:rFonts w:ascii="Times New Roman" w:eastAsia="Times New Roman" w:hAnsi="Times New Roman" w:cs="Times New Roman"/>
                <w:sz w:val="30"/>
                <w:szCs w:val="30"/>
                <w:rtl/>
                <w:lang w:eastAsia="ar-SA"/>
              </w:rPr>
              <w:t xml:space="preserve"> </w:t>
            </w:r>
            <w:r w:rsidRPr="0038533A"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  <w:lang w:eastAsia="ar-SA"/>
              </w:rPr>
              <w:t xml:space="preserve">‏النشاط صفحة 77 تحديد على الخريطة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  <w:lang w:eastAsia="ar-SA"/>
              </w:rPr>
              <w:t xml:space="preserve">‏النشاط صفحة 80 كتابة تقرير عن سيطرة </w:t>
            </w:r>
            <w:proofErr w:type="spellStart"/>
            <w:r w:rsidRPr="0038533A"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  <w:lang w:eastAsia="ar-SA"/>
              </w:rPr>
              <w:t>الفني</w:t>
            </w: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0"/>
                <w:szCs w:val="30"/>
                <w:rtl/>
                <w:lang w:eastAsia="ar-SA"/>
              </w:rPr>
              <w:t>ق</w:t>
            </w:r>
            <w:r w:rsidRPr="0038533A"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  <w:lang w:eastAsia="ar-SA"/>
              </w:rPr>
              <w:t>ين</w:t>
            </w:r>
            <w:proofErr w:type="spellEnd"/>
            <w:r w:rsidRPr="0038533A"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  <w:lang w:eastAsia="ar-SA"/>
              </w:rPr>
              <w:t xml:space="preserve"> على الساعة الشمالي لإفريقيا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  <w:lang w:eastAsia="ar-SA"/>
              </w:rPr>
              <w:t xml:space="preserve">‏النشاط صفحة 86 يتبع امتداد التجارة الفندقية في حوض البحر المتوسط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  <w:lang w:eastAsia="ar-SA"/>
              </w:rPr>
              <w:t>‏يكتب تقريرا حول إيجابيات وسلبيات اعتماد هان</w:t>
            </w: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0"/>
                <w:szCs w:val="30"/>
                <w:rtl/>
                <w:lang w:eastAsia="ar-SA"/>
              </w:rPr>
              <w:t>ي</w:t>
            </w:r>
            <w:r w:rsidRPr="0038533A"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  <w:lang w:eastAsia="ar-SA"/>
              </w:rPr>
              <w:t xml:space="preserve">بال على الفيل في الحرب </w:t>
            </w:r>
            <w:proofErr w:type="spellStart"/>
            <w:r w:rsidRPr="0038533A"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  <w:lang w:eastAsia="ar-SA"/>
              </w:rPr>
              <w:t>الب</w:t>
            </w: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0"/>
                <w:szCs w:val="30"/>
                <w:rtl/>
                <w:lang w:eastAsia="ar-SA"/>
              </w:rPr>
              <w:t>و</w:t>
            </w:r>
            <w:r w:rsidRPr="0038533A"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  <w:lang w:eastAsia="ar-SA"/>
              </w:rPr>
              <w:t>نية</w:t>
            </w:r>
            <w:proofErr w:type="spellEnd"/>
          </w:p>
        </w:tc>
      </w:tr>
    </w:tbl>
    <w:p w:rsidR="0038533A" w:rsidRPr="0038533A" w:rsidRDefault="0038533A" w:rsidP="0038533A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 w:bidi="ar-JO"/>
        </w:rPr>
      </w:pPr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 xml:space="preserve">إعداد المعلم </w:t>
      </w:r>
      <w:proofErr w:type="spellStart"/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>:</w:t>
      </w:r>
      <w:proofErr w:type="spellEnd"/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 xml:space="preserve"> </w:t>
      </w:r>
      <w:r w:rsidR="00E31D6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 xml:space="preserve">              </w:t>
      </w:r>
    </w:p>
    <w:p w:rsidR="0038533A" w:rsidRPr="0038533A" w:rsidRDefault="0038533A" w:rsidP="0038533A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تحليل المحتـــوى</w:t>
      </w:r>
    </w:p>
    <w:p w:rsidR="0038533A" w:rsidRPr="0038533A" w:rsidRDefault="0038533A" w:rsidP="0038533A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المبحث: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الدراسات الاجتماعية    </w:t>
      </w:r>
    </w:p>
    <w:p w:rsidR="0038533A" w:rsidRPr="0038533A" w:rsidRDefault="0038533A" w:rsidP="0038533A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الصف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المستوى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السابع الأساسي                       عنوان الوحدة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التراث والتنوع الثقافي                         الصفحات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(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107 </w:t>
      </w:r>
      <w:proofErr w:type="spellStart"/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–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122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)</w:t>
      </w:r>
      <w:proofErr w:type="spellEnd"/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155"/>
        <w:gridCol w:w="3544"/>
        <w:gridCol w:w="2410"/>
        <w:gridCol w:w="2551"/>
        <w:gridCol w:w="1843"/>
        <w:gridCol w:w="2547"/>
      </w:tblGrid>
      <w:tr w:rsidR="0038533A" w:rsidRPr="0038533A" w:rsidTr="00936B5A">
        <w:tc>
          <w:tcPr>
            <w:tcW w:w="2155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المفردات والمفاهيم والمصطلحات</w:t>
            </w:r>
          </w:p>
        </w:tc>
        <w:tc>
          <w:tcPr>
            <w:tcW w:w="3544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الحقائق والأفكار والتعميمات</w:t>
            </w:r>
          </w:p>
        </w:tc>
        <w:tc>
          <w:tcPr>
            <w:tcW w:w="2410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القيم والاتجاهات</w:t>
            </w:r>
          </w:p>
        </w:tc>
        <w:tc>
          <w:tcPr>
            <w:tcW w:w="2551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المهارات</w:t>
            </w:r>
          </w:p>
        </w:tc>
        <w:tc>
          <w:tcPr>
            <w:tcW w:w="1843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الرسومات والصور والأشكال التوضيحية</w:t>
            </w:r>
          </w:p>
        </w:tc>
        <w:tc>
          <w:tcPr>
            <w:tcW w:w="2547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الأنشطة والأسئلة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وقضايا المناقشة</w:t>
            </w:r>
          </w:p>
        </w:tc>
      </w:tr>
      <w:tr w:rsidR="0038533A" w:rsidRPr="0038533A" w:rsidTr="00936B5A">
        <w:tc>
          <w:tcPr>
            <w:tcW w:w="2155" w:type="dxa"/>
          </w:tcPr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val="en-GB" w:eastAsia="ar-SA" w:bidi="ar-JO"/>
              </w:rPr>
              <w:t>الثقافة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val="en-GB" w:eastAsia="ar-SA" w:bidi="ar-JO"/>
              </w:rPr>
              <w:t>التنوع الثقافي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val="en-GB" w:eastAsia="ar-SA" w:bidi="ar-JO"/>
              </w:rPr>
              <w:t>الهيمنة الثقافية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val="en-GB" w:eastAsia="ar-SA" w:bidi="ar-JO"/>
              </w:rPr>
              <w:t>العادات والتقاليد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val="en-GB" w:eastAsia="ar-SA" w:bidi="ar-JO"/>
              </w:rPr>
              <w:t>الفاردة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val="en-GB" w:eastAsia="ar-SA" w:bidi="ar-JO"/>
              </w:rPr>
              <w:t>النقوط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val="en-GB" w:eastAsia="ar-SA" w:bidi="ar-JO"/>
              </w:rPr>
              <w:t>خبز الصاج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proofErr w:type="spellStart"/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val="en-GB" w:eastAsia="ar-SA" w:bidi="ar-JO"/>
              </w:rPr>
              <w:t>الطابون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proofErr w:type="spellStart"/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val="en-GB" w:eastAsia="ar-SA" w:bidi="ar-JO"/>
              </w:rPr>
              <w:t>الجاهة</w:t>
            </w:r>
            <w:proofErr w:type="spellEnd"/>
          </w:p>
        </w:tc>
        <w:tc>
          <w:tcPr>
            <w:tcW w:w="3544" w:type="dxa"/>
          </w:tcPr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  <w:r w:rsidRPr="0038533A">
              <w:rPr>
                <w:rFonts w:ascii="Times New Roman" w:eastAsia="Times New Roman" w:hAnsi="Times New Roman" w:cs="Times New Roman"/>
                <w:sz w:val="30"/>
                <w:szCs w:val="30"/>
                <w:rtl/>
                <w:lang w:eastAsia="ar-SA"/>
              </w:rPr>
              <w:t xml:space="preserve"> 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يعد الخبز بأنواعه أحد المكونات الرئيسة في النظام الغذائي للمجتمع ا</w:t>
            </w: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>ل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أردني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وقد أدرجت منظمة ا</w:t>
            </w: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>ل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أمم المتحدة للتربية </w:t>
            </w: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 xml:space="preserve"> 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والعلوم والثقافة </w:t>
            </w: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اليونسكو،</w:t>
            </w:r>
            <w:proofErr w:type="spellEnd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</w:t>
            </w: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المنسف</w:t>
            </w:r>
            <w:proofErr w:type="spellEnd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على </w:t>
            </w: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>لائ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حة التراث العالمي غير المادي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يختلف البشر في </w:t>
            </w: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الجنس،</w:t>
            </w:r>
            <w:proofErr w:type="spellEnd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</w:t>
            </w: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والدين،</w:t>
            </w:r>
            <w:proofErr w:type="spellEnd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</w:t>
            </w: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والعرق،</w:t>
            </w:r>
            <w:proofErr w:type="spellEnd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</w:t>
            </w: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والقيم،</w:t>
            </w:r>
            <w:proofErr w:type="spellEnd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</w:t>
            </w: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واللغة،</w:t>
            </w:r>
            <w:proofErr w:type="spellEnd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ونمط </w:t>
            </w: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الحياة،</w:t>
            </w:r>
            <w:proofErr w:type="spellEnd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العادات والتقاليد وغيرها ويجمعهم </w:t>
            </w: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>الانتماء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للجنس البشري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  <w:t>يساهم التنوع الثقافي في ا</w:t>
            </w: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val="en-GB" w:eastAsia="ar-SA" w:bidi="ar-JO"/>
              </w:rPr>
              <w:t>لإ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  <w:t xml:space="preserve">بداع </w:t>
            </w: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val="en-GB" w:eastAsia="ar-SA" w:bidi="ar-JO"/>
              </w:rPr>
              <w:t>والابتكار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val="en-GB" w:eastAsia="ar-SA" w:bidi="ar-JO"/>
              </w:rPr>
              <w:t>ت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  <w:t>عد الرياضات الشعبية جز</w:t>
            </w: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val="en-GB" w:eastAsia="ar-SA" w:bidi="ar-JO"/>
              </w:rPr>
              <w:t>ء من التراث الثقافي للشعوب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  <w:t>ساهم تطور العلوم والتكنولوجيا في تغير التراث الثقافي</w:t>
            </w:r>
          </w:p>
        </w:tc>
        <w:tc>
          <w:tcPr>
            <w:tcW w:w="2410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>يعتز بأردنيته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>يعتز بإدراج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</w:t>
            </w: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المنسف</w:t>
            </w:r>
            <w:proofErr w:type="spellEnd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على قائمة التراث العالمي‏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يقدر دور </w:t>
            </w: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 xml:space="preserve">التنوع الثقافي في 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بنا</w:t>
            </w: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>ء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شخصية الفرد وزيادة معارفه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يقدر دور </w:t>
            </w: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>العادات والتقاليد في حياتنا الاجتماعية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551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</w:t>
            </w: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>يصنف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قائمة اطباق حسب الدولة التي اشتهرت </w:t>
            </w: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به</w:t>
            </w: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>ا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يمتلك مهارات </w:t>
            </w: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>قراءة الصور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يمتلك مهارات التفكير الناقد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‏يعبر </w:t>
            </w: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>عن رأيه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تجاه </w:t>
            </w: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>التراث العالمي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 </w:t>
            </w:r>
          </w:p>
        </w:tc>
        <w:tc>
          <w:tcPr>
            <w:tcW w:w="1843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‏الصور الفوتوغرافية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القطاعات الهيكلية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>النصوص التاريخية</w:t>
            </w:r>
          </w:p>
        </w:tc>
        <w:tc>
          <w:tcPr>
            <w:tcW w:w="2547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38533A"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  <w:lang w:eastAsia="ar-SA"/>
              </w:rPr>
              <w:t>‏</w:t>
            </w:r>
            <w:proofErr w:type="spellEnd"/>
            <w:r w:rsidRPr="0038533A">
              <w:rPr>
                <w:rFonts w:ascii="Times New Roman" w:eastAsia="Times New Roman" w:hAnsi="Times New Roman" w:cs="Times New Roman"/>
                <w:sz w:val="30"/>
                <w:szCs w:val="30"/>
                <w:rtl/>
                <w:lang w:eastAsia="ar-SA"/>
              </w:rPr>
              <w:t xml:space="preserve"> </w:t>
            </w:r>
            <w:r w:rsidRPr="0038533A"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  <w:lang w:eastAsia="ar-SA"/>
              </w:rPr>
              <w:t>‏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 xml:space="preserve">النشاط </w:t>
            </w:r>
            <w:proofErr w:type="spellStart"/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ص122</w:t>
            </w:r>
            <w:proofErr w:type="spellEnd"/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 xml:space="preserve"> بتصميم فيديو بعنوان أهلا بك في الأردن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‏النشاط صفحة 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 xml:space="preserve">121 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أكتب تقريرا يتناول المأكو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لا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ت الشعبية في مناطق مختلفة من العالم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‏النشاط صفحة 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 xml:space="preserve">111 يصنف قائمة أطباق حسب الدولة التي اشتهرت </w:t>
            </w:r>
            <w:proofErr w:type="spellStart"/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بها</w:t>
            </w:r>
            <w:proofErr w:type="spellEnd"/>
          </w:p>
        </w:tc>
      </w:tr>
    </w:tbl>
    <w:p w:rsidR="0038533A" w:rsidRPr="0038533A" w:rsidRDefault="0038533A" w:rsidP="0038533A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 w:bidi="ar-JO"/>
        </w:rPr>
      </w:pPr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 xml:space="preserve">إعداد المعلم </w:t>
      </w:r>
      <w:proofErr w:type="spellStart"/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>:</w:t>
      </w:r>
      <w:proofErr w:type="spellEnd"/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 xml:space="preserve"> </w:t>
      </w:r>
      <w:r w:rsidR="00E31D6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 xml:space="preserve">              </w:t>
      </w:r>
    </w:p>
    <w:p w:rsidR="0038533A" w:rsidRPr="0038533A" w:rsidRDefault="0038533A" w:rsidP="0038533A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تحليل المحتـــوى</w:t>
      </w:r>
    </w:p>
    <w:p w:rsidR="0038533A" w:rsidRPr="0038533A" w:rsidRDefault="0038533A" w:rsidP="0038533A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المبحث: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الدراسات الاجتماعية    </w:t>
      </w:r>
    </w:p>
    <w:p w:rsidR="0038533A" w:rsidRPr="0038533A" w:rsidRDefault="0038533A" w:rsidP="0038533A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الصف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المستوى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السابع الأساسي                       عنوان الوحدة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المهارات الحياتية                         الصفحات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(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123 </w:t>
      </w:r>
      <w:proofErr w:type="spellStart"/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–</w:t>
      </w:r>
      <w:proofErr w:type="spellEnd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140 </w:t>
      </w:r>
      <w:proofErr w:type="spellStart"/>
      <w:r w:rsidRPr="0038533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)</w:t>
      </w:r>
      <w:proofErr w:type="spellEnd"/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155"/>
        <w:gridCol w:w="3544"/>
        <w:gridCol w:w="2410"/>
        <w:gridCol w:w="2551"/>
        <w:gridCol w:w="1843"/>
        <w:gridCol w:w="2547"/>
      </w:tblGrid>
      <w:tr w:rsidR="0038533A" w:rsidRPr="0038533A" w:rsidTr="00936B5A">
        <w:tc>
          <w:tcPr>
            <w:tcW w:w="2155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المفردات والمفاهيم والمصطلحات</w:t>
            </w:r>
          </w:p>
        </w:tc>
        <w:tc>
          <w:tcPr>
            <w:tcW w:w="3544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الحقائق والأفكار والتعميمات</w:t>
            </w:r>
          </w:p>
        </w:tc>
        <w:tc>
          <w:tcPr>
            <w:tcW w:w="2410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القيم والاتجاهات</w:t>
            </w:r>
          </w:p>
        </w:tc>
        <w:tc>
          <w:tcPr>
            <w:tcW w:w="2551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المهارات</w:t>
            </w:r>
          </w:p>
        </w:tc>
        <w:tc>
          <w:tcPr>
            <w:tcW w:w="1843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الرسومات والصور والأشكال التوضيحية</w:t>
            </w:r>
          </w:p>
        </w:tc>
        <w:tc>
          <w:tcPr>
            <w:tcW w:w="2547" w:type="dxa"/>
            <w:vAlign w:val="center"/>
          </w:tcPr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الأنشطة والأسئلة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وقضايا المناقشة</w:t>
            </w:r>
          </w:p>
        </w:tc>
      </w:tr>
      <w:tr w:rsidR="0038533A" w:rsidRPr="0038533A" w:rsidTr="00936B5A">
        <w:tc>
          <w:tcPr>
            <w:tcW w:w="2155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  <w:t>‏السلوك الإيجابي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  <w:t xml:space="preserve">‏لغة الجسد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  <w:t xml:space="preserve">‏احترام خصوصية الآخرين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  <w:t xml:space="preserve">‏حسن الإصغاء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  <w:t>‏الأ</w:t>
            </w: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val="en-GB" w:eastAsia="ar-SA" w:bidi="ar-JO"/>
              </w:rPr>
              <w:t>ت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  <w:t xml:space="preserve">راح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  <w:t>‏الإيماءات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  <w:t xml:space="preserve">‏الانطباع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  <w:t xml:space="preserve">‏سلوك غير إرادي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  <w:t xml:space="preserve">‏اختراق الخصوصية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  <w:t xml:space="preserve">‏العلاقات الإنسانية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  <w:t xml:space="preserve">‏المساحات الشخصية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  <w:t xml:space="preserve">‏خصوصية الوقت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  <w:t xml:space="preserve">‏المجال الشخصي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val="en-GB" w:eastAsia="ar-SA" w:bidi="ar-JO"/>
              </w:rPr>
              <w:t>‏مصادر السلوك الإنساني</w:t>
            </w:r>
          </w:p>
        </w:tc>
        <w:tc>
          <w:tcPr>
            <w:tcW w:w="3544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  <w:r w:rsidRPr="0038533A">
              <w:rPr>
                <w:rFonts w:ascii="Times New Roman" w:eastAsia="Times New Roman" w:hAnsi="Times New Roman" w:cs="Times New Roman"/>
                <w:sz w:val="30"/>
                <w:szCs w:val="30"/>
                <w:rtl/>
                <w:lang w:eastAsia="ar-SA"/>
              </w:rPr>
              <w:t xml:space="preserve"> 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تساهم مساعدة الآخرين بنشر المحبة بين الناس وتخفيف الأعباء عليهم وتماسك المجتمع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‏كل من يحاول اختراق خصوصية الآخرين يعرض نفسه للمساءلة  القانونية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‏تعتبر الخصوصية جزءا من كرامة الإنسان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‏الإنسان كائن له خصوصيته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‏تساعد لغة الجسد على ترك انطباع إيجابي عن</w:t>
            </w: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 xml:space="preserve"> الشخص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‏يمنح السلوك الإيجابي الإنسان الثقة بالنفس والشعور بالسعادة والتعايش مع المجتمع</w:t>
            </w:r>
          </w:p>
        </w:tc>
        <w:tc>
          <w:tcPr>
            <w:tcW w:w="2410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>ب</w:t>
            </w: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تمثل السلوكيات الإيجابية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يحترم خصوصية الأشخاص من حوله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يشعر بالسعادة عندما تحترم خصوصيته من قبل الآخرين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يشعر بالقلق وعدم الراحة عند اختراق خصوصيته </w:t>
            </w:r>
          </w:p>
        </w:tc>
        <w:tc>
          <w:tcPr>
            <w:tcW w:w="2551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 ‏يصدر حكم على مواقف تشير إلى انتهاك الخصوصية أم لا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يكون مبادرا في المناسبات الاجتماعية المختلفة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يمتلك مهارة حسن الإصغاء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يمتلك مهارة قراءة لغة الجسد</w:t>
            </w:r>
          </w:p>
        </w:tc>
        <w:tc>
          <w:tcPr>
            <w:tcW w:w="1843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‏الصور الفوتوغرافية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  <w:t xml:space="preserve">القطاعات الهيكلية </w:t>
            </w: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</w:p>
          <w:p w:rsidR="0038533A" w:rsidRPr="0038533A" w:rsidRDefault="0038533A" w:rsidP="0038533A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 w:hint="cs"/>
                <w:sz w:val="30"/>
                <w:szCs w:val="30"/>
                <w:rtl/>
                <w:lang w:eastAsia="ar-SA"/>
              </w:rPr>
              <w:t>النصوص التاريخية</w:t>
            </w:r>
          </w:p>
        </w:tc>
        <w:tc>
          <w:tcPr>
            <w:tcW w:w="2547" w:type="dxa"/>
          </w:tcPr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38533A"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  <w:lang w:eastAsia="ar-SA"/>
              </w:rPr>
              <w:t>‏</w:t>
            </w:r>
            <w:proofErr w:type="spellEnd"/>
            <w:r w:rsidRPr="0038533A">
              <w:rPr>
                <w:rFonts w:ascii="Times New Roman" w:eastAsia="Times New Roman" w:hAnsi="Times New Roman" w:cs="Times New Roman"/>
                <w:sz w:val="30"/>
                <w:szCs w:val="30"/>
                <w:rtl/>
                <w:lang w:eastAsia="ar-SA"/>
              </w:rPr>
              <w:t xml:space="preserve"> </w:t>
            </w:r>
            <w:proofErr w:type="spellStart"/>
            <w:r w:rsidRPr="0038533A"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  <w:lang w:eastAsia="ar-SA"/>
              </w:rPr>
              <w:t>‏</w:t>
            </w:r>
            <w:proofErr w:type="spellEnd"/>
            <w:r w:rsidRPr="0038533A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  <w:t xml:space="preserve"> 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‏النشاط صفحة 139 استخلاص آثار تقديم المساعدة على الفرد والمجتمع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‏النشاط صفحة 139 دراسة الأشكال أمامه وتفسير لغة الجسد فيها </w:t>
            </w:r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38533A" w:rsidRPr="0038533A" w:rsidRDefault="0038533A" w:rsidP="0038533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  <w:lang w:eastAsia="ar-SA"/>
              </w:rPr>
            </w:pP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النشاط صفحة 131 132 يفس</w:t>
            </w:r>
            <w:r w:rsidRPr="0038533A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ر</w:t>
            </w:r>
            <w:r w:rsidRPr="0038533A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ما تشير إليه لغة الجسد لدى الأشخاص في الصورة</w:t>
            </w:r>
          </w:p>
        </w:tc>
      </w:tr>
    </w:tbl>
    <w:p w:rsidR="0038533A" w:rsidRPr="0038533A" w:rsidRDefault="0038533A" w:rsidP="0038533A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 w:bidi="ar-JO"/>
        </w:rPr>
      </w:pPr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 xml:space="preserve">إعداد المعلم </w:t>
      </w:r>
      <w:proofErr w:type="spellStart"/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>:</w:t>
      </w:r>
      <w:proofErr w:type="spellEnd"/>
      <w:r w:rsidRPr="003853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 xml:space="preserve"> </w:t>
      </w:r>
      <w:r w:rsidR="00E31D6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  <w:t xml:space="preserve">              </w:t>
      </w:r>
    </w:p>
    <w:p w:rsidR="0038533A" w:rsidRDefault="0038533A" w:rsidP="0038533A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</w:p>
    <w:sectPr w:rsidR="0038533A" w:rsidSect="0038533A">
      <w:footerReference w:type="default" r:id="rId7"/>
      <w:pgSz w:w="16834" w:h="11909" w:orient="landscape" w:code="9"/>
      <w:pgMar w:top="567" w:right="851" w:bottom="567" w:left="85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2E9" w:rsidRDefault="00F162E9">
      <w:pPr>
        <w:spacing w:after="0" w:line="240" w:lineRule="auto"/>
      </w:pPr>
      <w:r>
        <w:separator/>
      </w:r>
    </w:p>
  </w:endnote>
  <w:endnote w:type="continuationSeparator" w:id="0">
    <w:p w:rsidR="00F162E9" w:rsidRDefault="00F16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Roboto">
    <w:charset w:val="00"/>
    <w:family w:val="auto"/>
    <w:pitch w:val="variable"/>
    <w:sig w:usb0="E00002FF" w:usb1="5000217F" w:usb2="0000002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6E0" w:rsidRDefault="00534BA0" w:rsidP="00EE5FF0">
    <w:pPr>
      <w:pStyle w:val="a6"/>
      <w:tabs>
        <w:tab w:val="left" w:pos="11685"/>
        <w:tab w:val="right" w:pos="14530"/>
      </w:tabs>
      <w:jc w:val="right"/>
      <w:rPr>
        <w:rFonts w:ascii="Arial" w:hAnsi="Arial"/>
        <w:b/>
        <w:bCs/>
        <w:rtl/>
        <w:lang w:bidi="ar-JO"/>
      </w:rPr>
    </w:pPr>
    <w:r>
      <w:rPr>
        <w:rFonts w:ascii="Arial" w:hAnsi="Arial"/>
        <w:b/>
        <w:bCs/>
      </w:rPr>
      <w:tab/>
    </w:r>
    <w:r>
      <w:rPr>
        <w:rFonts w:ascii="Arial" w:hAnsi="Arial"/>
        <w:b/>
        <w:bCs/>
      </w:rPr>
      <w:tab/>
    </w:r>
    <w:r>
      <w:rPr>
        <w:rFonts w:ascii="Arial" w:hAnsi="Arial"/>
        <w:b/>
        <w:bCs/>
      </w:rPr>
      <w:tab/>
    </w:r>
    <w:r>
      <w:rPr>
        <w:rFonts w:ascii="Arial" w:hAnsi="Arial" w:hint="cs"/>
        <w:b/>
        <w:bCs/>
        <w:rtl/>
      </w:rPr>
      <w:t xml:space="preserve">                                                   </w:t>
    </w:r>
    <w:r>
      <w:rPr>
        <w:rFonts w:ascii="Arial" w:hAnsi="Arial"/>
        <w:b/>
        <w:bCs/>
      </w:rPr>
      <w:tab/>
      <w:t xml:space="preserve">Form # QF71 - 1 - 47 </w:t>
    </w:r>
    <w:proofErr w:type="spellStart"/>
    <w:r>
      <w:rPr>
        <w:rFonts w:ascii="Arial" w:hAnsi="Arial"/>
        <w:b/>
        <w:bCs/>
      </w:rPr>
      <w:t>rev.a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2E9" w:rsidRDefault="00F162E9">
      <w:pPr>
        <w:spacing w:after="0" w:line="240" w:lineRule="auto"/>
      </w:pPr>
      <w:r>
        <w:rPr>
          <w:rFonts w:hint="cs"/>
          <w:lang w:bidi="ar-JO"/>
        </w:rPr>
        <w:separator/>
      </w:r>
    </w:p>
  </w:footnote>
  <w:footnote w:type="continuationSeparator" w:id="0">
    <w:p w:rsidR="00F162E9" w:rsidRDefault="00F16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7CE3754"/>
    <w:lvl w:ilvl="0" w:tplc="29BC9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BF1C13C8"/>
    <w:lvl w:ilvl="0" w:tplc="58368CA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E0E8A924"/>
    <w:lvl w:ilvl="0" w:tplc="B7D4F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39501D0E"/>
    <w:lvl w:ilvl="0" w:tplc="3DA2CC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6226BF4E"/>
    <w:lvl w:ilvl="0" w:tplc="E6A4C7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83E6B306"/>
    <w:lvl w:ilvl="0" w:tplc="F51CF4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0604423C"/>
    <w:lvl w:ilvl="0" w:tplc="89B443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D85E405C"/>
    <w:lvl w:ilvl="0" w:tplc="CAD00F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1FAC4F5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F2683882"/>
    <w:lvl w:ilvl="0" w:tplc="31CCD3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F38A7870"/>
    <w:lvl w:ilvl="0" w:tplc="1F16E4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CB5621CA"/>
    <w:lvl w:ilvl="0" w:tplc="318C35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0B1EBA00"/>
    <w:lvl w:ilvl="0" w:tplc="927069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5A6C3B2C"/>
    <w:lvl w:ilvl="0" w:tplc="8B0CAD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91AE4472"/>
    <w:lvl w:ilvl="0" w:tplc="EE18A1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924C1382"/>
    <w:lvl w:ilvl="0" w:tplc="25B60EE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1"/>
    <w:multiLevelType w:val="hybridMultilevel"/>
    <w:tmpl w:val="37669B7C"/>
    <w:lvl w:ilvl="0" w:tplc="F9CE10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C0D899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FEF82A48"/>
    <w:lvl w:ilvl="0" w:tplc="7BBC6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9F393D"/>
    <w:multiLevelType w:val="hybridMultilevel"/>
    <w:tmpl w:val="FEDA8D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8"/>
  </w:num>
  <w:num w:numId="3">
    <w:abstractNumId w:val="1"/>
  </w:num>
  <w:num w:numId="4">
    <w:abstractNumId w:val="15"/>
  </w:num>
  <w:num w:numId="5">
    <w:abstractNumId w:val="19"/>
  </w:num>
  <w:num w:numId="6">
    <w:abstractNumId w:val="14"/>
  </w:num>
  <w:num w:numId="7">
    <w:abstractNumId w:val="7"/>
  </w:num>
  <w:num w:numId="8">
    <w:abstractNumId w:val="11"/>
  </w:num>
  <w:num w:numId="9">
    <w:abstractNumId w:val="5"/>
  </w:num>
  <w:num w:numId="10">
    <w:abstractNumId w:val="0"/>
  </w:num>
  <w:num w:numId="11">
    <w:abstractNumId w:val="2"/>
  </w:num>
  <w:num w:numId="12">
    <w:abstractNumId w:val="4"/>
  </w:num>
  <w:num w:numId="13">
    <w:abstractNumId w:val="18"/>
  </w:num>
  <w:num w:numId="14">
    <w:abstractNumId w:val="16"/>
  </w:num>
  <w:num w:numId="15">
    <w:abstractNumId w:val="13"/>
  </w:num>
  <w:num w:numId="16">
    <w:abstractNumId w:val="12"/>
  </w:num>
  <w:num w:numId="17">
    <w:abstractNumId w:val="10"/>
  </w:num>
  <w:num w:numId="18">
    <w:abstractNumId w:val="9"/>
  </w:num>
  <w:num w:numId="19">
    <w:abstractNumId w:val="3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6E0"/>
    <w:rsid w:val="00017F5A"/>
    <w:rsid w:val="00023DB4"/>
    <w:rsid w:val="000440D4"/>
    <w:rsid w:val="00044FEA"/>
    <w:rsid w:val="000906E0"/>
    <w:rsid w:val="000A6373"/>
    <w:rsid w:val="000D7297"/>
    <w:rsid w:val="000E6197"/>
    <w:rsid w:val="000F7BEC"/>
    <w:rsid w:val="0010202E"/>
    <w:rsid w:val="001953D9"/>
    <w:rsid w:val="001C013A"/>
    <w:rsid w:val="00222F11"/>
    <w:rsid w:val="00255259"/>
    <w:rsid w:val="00261AB8"/>
    <w:rsid w:val="002756B4"/>
    <w:rsid w:val="002761DE"/>
    <w:rsid w:val="00290064"/>
    <w:rsid w:val="00294C86"/>
    <w:rsid w:val="002A4C46"/>
    <w:rsid w:val="00300948"/>
    <w:rsid w:val="003068A6"/>
    <w:rsid w:val="00350C2C"/>
    <w:rsid w:val="00363FAE"/>
    <w:rsid w:val="0038533A"/>
    <w:rsid w:val="003D6175"/>
    <w:rsid w:val="003D68E7"/>
    <w:rsid w:val="003E154D"/>
    <w:rsid w:val="00400638"/>
    <w:rsid w:val="004554F9"/>
    <w:rsid w:val="00455EF1"/>
    <w:rsid w:val="00467E43"/>
    <w:rsid w:val="00471F8D"/>
    <w:rsid w:val="00490019"/>
    <w:rsid w:val="00493030"/>
    <w:rsid w:val="004B15BD"/>
    <w:rsid w:val="004F2274"/>
    <w:rsid w:val="00512913"/>
    <w:rsid w:val="00514191"/>
    <w:rsid w:val="005164CB"/>
    <w:rsid w:val="005252E2"/>
    <w:rsid w:val="00533A5C"/>
    <w:rsid w:val="00534BA0"/>
    <w:rsid w:val="0053699A"/>
    <w:rsid w:val="005A263C"/>
    <w:rsid w:val="005D2790"/>
    <w:rsid w:val="005D5560"/>
    <w:rsid w:val="005E3B32"/>
    <w:rsid w:val="00604B45"/>
    <w:rsid w:val="00610AE9"/>
    <w:rsid w:val="006314F0"/>
    <w:rsid w:val="00635404"/>
    <w:rsid w:val="0064292F"/>
    <w:rsid w:val="0066490D"/>
    <w:rsid w:val="00667308"/>
    <w:rsid w:val="006709CF"/>
    <w:rsid w:val="00680862"/>
    <w:rsid w:val="006820E6"/>
    <w:rsid w:val="006921A2"/>
    <w:rsid w:val="00694002"/>
    <w:rsid w:val="006D6A6C"/>
    <w:rsid w:val="006F49B3"/>
    <w:rsid w:val="006F6999"/>
    <w:rsid w:val="007114F6"/>
    <w:rsid w:val="007144EF"/>
    <w:rsid w:val="00721EE8"/>
    <w:rsid w:val="007316BD"/>
    <w:rsid w:val="007730A0"/>
    <w:rsid w:val="0077410C"/>
    <w:rsid w:val="00790431"/>
    <w:rsid w:val="007922AF"/>
    <w:rsid w:val="007B3CE3"/>
    <w:rsid w:val="007B7CDA"/>
    <w:rsid w:val="007C1F42"/>
    <w:rsid w:val="007D6D78"/>
    <w:rsid w:val="007D6D88"/>
    <w:rsid w:val="007E22E4"/>
    <w:rsid w:val="007E2FE7"/>
    <w:rsid w:val="00804232"/>
    <w:rsid w:val="00822B79"/>
    <w:rsid w:val="00873F9F"/>
    <w:rsid w:val="008A6997"/>
    <w:rsid w:val="008B3E70"/>
    <w:rsid w:val="008E6C11"/>
    <w:rsid w:val="008F6BA2"/>
    <w:rsid w:val="009549FF"/>
    <w:rsid w:val="009562FE"/>
    <w:rsid w:val="00963319"/>
    <w:rsid w:val="00983496"/>
    <w:rsid w:val="009F26FA"/>
    <w:rsid w:val="00A23879"/>
    <w:rsid w:val="00A54DD0"/>
    <w:rsid w:val="00A80801"/>
    <w:rsid w:val="00AD3602"/>
    <w:rsid w:val="00AE5C18"/>
    <w:rsid w:val="00AF1693"/>
    <w:rsid w:val="00B07047"/>
    <w:rsid w:val="00B43EB5"/>
    <w:rsid w:val="00B6716A"/>
    <w:rsid w:val="00B83C68"/>
    <w:rsid w:val="00BC0A61"/>
    <w:rsid w:val="00C00BED"/>
    <w:rsid w:val="00C14DA4"/>
    <w:rsid w:val="00C60CF2"/>
    <w:rsid w:val="00C6785E"/>
    <w:rsid w:val="00CB6D3D"/>
    <w:rsid w:val="00CF6340"/>
    <w:rsid w:val="00D41D05"/>
    <w:rsid w:val="00D42673"/>
    <w:rsid w:val="00D535B0"/>
    <w:rsid w:val="00DA156D"/>
    <w:rsid w:val="00DD0FEF"/>
    <w:rsid w:val="00DE50A4"/>
    <w:rsid w:val="00DF1D57"/>
    <w:rsid w:val="00E05453"/>
    <w:rsid w:val="00E31D6D"/>
    <w:rsid w:val="00E565EE"/>
    <w:rsid w:val="00E5768D"/>
    <w:rsid w:val="00EB69A0"/>
    <w:rsid w:val="00EC462C"/>
    <w:rsid w:val="00EE5FF0"/>
    <w:rsid w:val="00F162E9"/>
    <w:rsid w:val="00F60B1B"/>
    <w:rsid w:val="00F9158A"/>
    <w:rsid w:val="00FD06C3"/>
    <w:rsid w:val="00FD4EEE"/>
    <w:rsid w:val="00FF0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63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263C"/>
    <w:pPr>
      <w:ind w:left="720"/>
      <w:contextualSpacing/>
    </w:pPr>
  </w:style>
  <w:style w:type="paragraph" w:styleId="a5">
    <w:name w:val="header"/>
    <w:basedOn w:val="a"/>
    <w:link w:val="Char"/>
    <w:uiPriority w:val="99"/>
    <w:rsid w:val="005A26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5A263C"/>
    <w:rPr>
      <w:rFonts w:ascii="Calibri" w:eastAsia="Calibri" w:hAnsi="Calibri" w:cs="Arial"/>
    </w:rPr>
  </w:style>
  <w:style w:type="paragraph" w:styleId="a6">
    <w:name w:val="footer"/>
    <w:basedOn w:val="a"/>
    <w:link w:val="Char0"/>
    <w:rsid w:val="005A26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rsid w:val="005A263C"/>
    <w:rPr>
      <w:rFonts w:ascii="Calibri" w:eastAsia="Calibri" w:hAnsi="Calibri" w:cs="Arial"/>
    </w:rPr>
  </w:style>
  <w:style w:type="character" w:customStyle="1" w:styleId="Char1">
    <w:name w:val="نص في بالون Char"/>
    <w:basedOn w:val="a0"/>
    <w:link w:val="a7"/>
    <w:uiPriority w:val="99"/>
    <w:rsid w:val="005A263C"/>
    <w:rPr>
      <w:rFonts w:ascii="Tahoma" w:eastAsia="Calibri" w:hAnsi="Tahoma" w:cs="Tahoma"/>
      <w:sz w:val="16"/>
      <w:szCs w:val="16"/>
    </w:rPr>
  </w:style>
  <w:style w:type="paragraph" w:styleId="a7">
    <w:name w:val="Balloon Text"/>
    <w:basedOn w:val="a"/>
    <w:link w:val="Char1"/>
    <w:uiPriority w:val="99"/>
    <w:rsid w:val="005A2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0">
    <w:name w:val="نص في بالون Char1"/>
    <w:basedOn w:val="a0"/>
    <w:uiPriority w:val="99"/>
    <w:rsid w:val="005A263C"/>
    <w:rPr>
      <w:rFonts w:ascii="Tahoma" w:eastAsia="Calibri" w:hAnsi="Tahoma" w:cs="Tahoma"/>
      <w:sz w:val="18"/>
      <w:szCs w:val="18"/>
    </w:rPr>
  </w:style>
  <w:style w:type="character" w:styleId="Hyperlink">
    <w:name w:val="Hyperlink"/>
    <w:basedOn w:val="a0"/>
    <w:uiPriority w:val="99"/>
    <w:rsid w:val="005A263C"/>
    <w:rPr>
      <w:color w:val="0000FF"/>
      <w:u w:val="single"/>
    </w:rPr>
  </w:style>
  <w:style w:type="paragraph" w:styleId="a8">
    <w:name w:val="Subtitle"/>
    <w:basedOn w:val="a"/>
    <w:next w:val="a"/>
    <w:link w:val="Char2"/>
    <w:uiPriority w:val="11"/>
    <w:qFormat/>
    <w:rsid w:val="005A263C"/>
    <w:pPr>
      <w:numPr>
        <w:ilvl w:val="1"/>
      </w:numPr>
    </w:pPr>
    <w:rPr>
      <w:rFonts w:ascii="Calibri Light" w:eastAsia="SimSun" w:hAnsi="Calibri Light" w:cs="Times New Roman"/>
      <w:i/>
      <w:iCs/>
      <w:color w:val="4472C4"/>
      <w:spacing w:val="15"/>
      <w:sz w:val="24"/>
      <w:szCs w:val="24"/>
    </w:rPr>
  </w:style>
  <w:style w:type="character" w:customStyle="1" w:styleId="Char2">
    <w:name w:val="عنوان فرعي Char"/>
    <w:basedOn w:val="a0"/>
    <w:link w:val="a8"/>
    <w:uiPriority w:val="11"/>
    <w:rsid w:val="005A263C"/>
    <w:rPr>
      <w:rFonts w:ascii="Calibri Light" w:eastAsia="SimSun" w:hAnsi="Calibri Light" w:cs="Times New Roman"/>
      <w:i/>
      <w:iCs/>
      <w:color w:val="4472C4"/>
      <w:spacing w:val="15"/>
      <w:sz w:val="24"/>
      <w:szCs w:val="24"/>
    </w:rPr>
  </w:style>
  <w:style w:type="table" w:styleId="3">
    <w:name w:val="Medium Grid 3"/>
    <w:basedOn w:val="a1"/>
    <w:uiPriority w:val="69"/>
    <w:rsid w:val="005A263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rsid w:val="005A263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rsid w:val="005A263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rsid w:val="005A263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5A263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rsid w:val="005A263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rsid w:val="005A263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3187</Words>
  <Characters>18166</Characters>
  <Application>Microsoft Office Word</Application>
  <DocSecurity>0</DocSecurity>
  <Lines>151</Lines>
  <Paragraphs>42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Ala'a</dc:creator>
  <cp:lastModifiedBy>ALemanCenter</cp:lastModifiedBy>
  <cp:revision>4</cp:revision>
  <dcterms:created xsi:type="dcterms:W3CDTF">2024-08-05T13:07:00Z</dcterms:created>
  <dcterms:modified xsi:type="dcterms:W3CDTF">2025-08-12T19:11:00Z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ff76fc85b2e349618ae8d7dcd6186031</vt:lpwstr>
  </property>
</Properties>
</file>