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Arial" w:eastAsia="Arabic Typesetting" w:hAnsi="Arial"/>
          <w:bCs/>
          <w:sz w:val="56"/>
          <w:szCs w:val="56"/>
          <w:rtl/>
        </w:rPr>
      </w:pPr>
      <w:r>
        <w:rPr>
          <w:rFonts w:ascii="Arial" w:eastAsia="Arabic Typesetting" w:hAnsi="Arial"/>
          <w:bCs/>
          <w:sz w:val="56"/>
          <w:szCs w:val="56"/>
          <w:rtl/>
        </w:rPr>
        <w:t>بسم الله الرحمن الرحي</w:t>
      </w:r>
      <w:r>
        <w:rPr>
          <w:rFonts w:ascii="Arial" w:eastAsia="Arabic Typesetting" w:hAnsi="Arial" w:hint="cs"/>
          <w:bCs/>
          <w:sz w:val="56"/>
          <w:szCs w:val="56"/>
          <w:rtl/>
        </w:rPr>
        <w:t>م</w:t>
      </w:r>
    </w:p>
    <w:p>
      <w:pPr>
        <w:pStyle w:val="style0"/>
        <w:jc w:val="center"/>
        <w:rPr>
          <w:rFonts w:ascii="Arial" w:eastAsia="Arabic Typesetting" w:hAnsi="Arial"/>
          <w:bCs/>
          <w:sz w:val="56"/>
          <w:szCs w:val="56"/>
        </w:rPr>
      </w:pPr>
      <w:r>
        <w:rPr>
          <w:rFonts w:ascii="Arial" w:eastAsia="Calibri" w:hAnsi="Arial"/>
          <w:bCs/>
          <w:noProof/>
          <w14:ligatures xmlns:w14="http://schemas.microsoft.com/office/word/2010/wordml" w14:val="standardContextual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margin">
              <wp:posOffset>3886834</wp:posOffset>
            </wp:positionH>
            <wp:positionV relativeFrom="paragraph">
              <wp:posOffset>168275</wp:posOffset>
            </wp:positionV>
            <wp:extent cx="1087755" cy="961390"/>
            <wp:effectExtent l="0" t="0" r="0" b="0"/>
            <wp:wrapSquare wrapText="bothSides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87755" cy="96139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jc w:val="center"/>
        <w:rPr>
          <w:rFonts w:ascii="Arial" w:eastAsia="Arabic Typesetting" w:hAnsi="Arial"/>
          <w:bCs/>
          <w:sz w:val="56"/>
          <w:szCs w:val="56"/>
        </w:rPr>
      </w:pPr>
    </w:p>
    <w:p>
      <w:pPr>
        <w:pStyle w:val="style0"/>
        <w:spacing w:after="200" w:lineRule="auto" w:line="360"/>
        <w:jc w:val="center"/>
        <w:rPr>
          <w:rFonts w:ascii="Arial" w:eastAsia="Arabic Typesetting" w:hAnsi="Arial"/>
          <w:bCs/>
          <w:sz w:val="56"/>
          <w:szCs w:val="56"/>
          <w:rtl/>
        </w:rPr>
      </w:pPr>
    </w:p>
    <w:p>
      <w:pPr>
        <w:pStyle w:val="style0"/>
        <w:spacing w:after="200" w:lineRule="auto" w:line="360"/>
        <w:jc w:val="center"/>
        <w:rPr>
          <w:rFonts w:ascii="Arial" w:eastAsia="Arabic Typesetting" w:hAnsi="Arial"/>
          <w:bCs/>
          <w:sz w:val="56"/>
          <w:szCs w:val="56"/>
          <w:rtl/>
        </w:rPr>
      </w:pPr>
      <w:r>
        <w:rPr>
          <w:rFonts w:ascii="Arial" w:eastAsia="Arabic Typesetting" w:hAnsi="Arial" w:hint="cs"/>
          <w:bCs/>
          <w:sz w:val="56"/>
          <w:szCs w:val="56"/>
          <w:rtl/>
        </w:rPr>
        <w:t xml:space="preserve">جدول المواصفات </w:t>
      </w:r>
      <w:r>
        <w:rPr>
          <w:rFonts w:ascii="Arial" w:eastAsia="Arabic Typesetting" w:hAnsi="Arial"/>
          <w:bCs/>
          <w:sz w:val="56"/>
          <w:szCs w:val="56"/>
          <w:rtl/>
        </w:rPr>
        <w:t>–</w:t>
      </w:r>
      <w:r>
        <w:rPr>
          <w:rFonts w:ascii="Arial" w:eastAsia="Arabic Typesetting" w:hAnsi="Arial" w:hint="cs"/>
          <w:bCs/>
          <w:sz w:val="56"/>
          <w:szCs w:val="56"/>
          <w:rtl/>
        </w:rPr>
        <w:t xml:space="preserve"> اللغة العربية</w:t>
      </w:r>
    </w:p>
    <w:p>
      <w:pPr>
        <w:pStyle w:val="style0"/>
        <w:spacing w:after="200" w:lineRule="auto" w:line="360"/>
        <w:jc w:val="center"/>
        <w:rPr>
          <w:rFonts w:ascii="Arial" w:eastAsia="Arabic Typesetting" w:hAnsi="Arial"/>
          <w:bCs/>
          <w:sz w:val="56"/>
          <w:szCs w:val="56"/>
        </w:rPr>
      </w:pPr>
      <w:r>
        <w:rPr>
          <w:rFonts w:ascii="Arial" w:eastAsia="Arabic Typesetting" w:hAnsi="Arial" w:hint="cs"/>
          <w:bCs/>
          <w:sz w:val="56"/>
          <w:szCs w:val="56"/>
          <w:rtl/>
        </w:rPr>
        <w:t>الصف ال</w:t>
      </w:r>
      <w:r>
        <w:rPr>
          <w:rFonts w:ascii="Arial" w:eastAsia="Arabic Typesetting" w:hAnsi="Arial" w:hint="cs"/>
          <w:bCs/>
          <w:sz w:val="56"/>
          <w:szCs w:val="56"/>
          <w:rtl/>
        </w:rPr>
        <w:t>رابع</w:t>
      </w:r>
      <w:r>
        <w:rPr>
          <w:rFonts w:ascii="Arial" w:eastAsia="Arabic Typesetting" w:hAnsi="Arial" w:hint="cs"/>
          <w:bCs/>
          <w:sz w:val="56"/>
          <w:szCs w:val="56"/>
          <w:rtl/>
        </w:rPr>
        <w:t xml:space="preserve"> الأساسيّ </w:t>
      </w:r>
    </w:p>
    <w:p>
      <w:pPr>
        <w:pStyle w:val="style0"/>
        <w:spacing w:after="200" w:lineRule="auto" w:line="360"/>
        <w:jc w:val="center"/>
        <w:rPr>
          <w:rFonts w:ascii="Arial" w:eastAsia="Arabic Typesetting" w:hAnsi="Arial"/>
          <w:bCs/>
          <w:sz w:val="56"/>
          <w:szCs w:val="56"/>
          <w:rtl/>
        </w:rPr>
      </w:pPr>
      <w:r>
        <w:rPr>
          <w:rFonts w:ascii="Arial" w:eastAsia="Arabic Typesetting" w:hAnsi="Arial"/>
          <w:bCs/>
          <w:sz w:val="56"/>
          <w:szCs w:val="56"/>
          <w:rtl/>
        </w:rPr>
        <w:t>للفصل الدراسي ا</w:t>
      </w:r>
      <w:bookmarkStart w:id="0" w:name="_GoBack"/>
      <w:bookmarkEnd w:id="0"/>
      <w:r>
        <w:rPr>
          <w:rFonts w:ascii="Arial" w:eastAsia="Arabic Typesetting" w:hAnsi="Arial" w:hint="cs"/>
          <w:bCs/>
          <w:sz w:val="56"/>
          <w:szCs w:val="56"/>
          <w:rtl/>
          <w:lang w:bidi="ar-DZ"/>
        </w:rPr>
        <w:t>لاول</w:t>
      </w:r>
      <w:r>
        <w:rPr>
          <w:rFonts w:ascii="Arial" w:eastAsia="Arabic Typesetting" w:hAnsi="Arial"/>
          <w:bCs/>
          <w:sz w:val="56"/>
          <w:szCs w:val="56"/>
          <w:rtl/>
        </w:rPr>
        <w:t xml:space="preserve"> للعام / </w:t>
      </w:r>
      <w:r>
        <w:rPr>
          <w:rFonts w:ascii="Arial" w:eastAsia="Arabic Typesetting" w:hAnsi="Arial" w:hint="cs"/>
          <w:bCs/>
          <w:sz w:val="56"/>
          <w:szCs w:val="56"/>
          <w:rtl/>
        </w:rPr>
        <w:t xml:space="preserve">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b/>
          <w:color w:val="000000"/>
          <w:sz w:val="24"/>
          <w:szCs w:val="24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b/>
          <w:color w:val="000000"/>
          <w:sz w:val="24"/>
          <w:szCs w:val="24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b/>
          <w:color w:val="000000"/>
          <w:sz w:val="24"/>
          <w:szCs w:val="24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b/>
          <w:color w:val="000000"/>
          <w:sz w:val="24"/>
          <w:szCs w:val="24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b/>
          <w:color w:val="000000"/>
          <w:sz w:val="24"/>
          <w:szCs w:val="24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b/>
          <w:color w:val="000000"/>
          <w:sz w:val="24"/>
          <w:szCs w:val="24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b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b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b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b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b/>
          <w:color w:val="000000"/>
          <w:sz w:val="24"/>
          <w:szCs w:val="24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b/>
          <w:color w:val="000000"/>
          <w:sz w:val="24"/>
          <w:szCs w:val="24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b/>
          <w:color w:val="000000"/>
          <w:sz w:val="24"/>
          <w:szCs w:val="24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>بسم الله الرحمن الرحيم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rtl/>
        </w:rPr>
        <w:t xml:space="preserve">جدول </w:t>
      </w:r>
      <w:r>
        <w:rPr>
          <w:b/>
          <w:color w:val="ff0000"/>
          <w:sz w:val="28"/>
          <w:szCs w:val="28"/>
          <w:rtl/>
        </w:rPr>
        <w:t xml:space="preserve">مواصفات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32"/>
          <w:szCs w:val="32"/>
          <w:rtl/>
          <w:lang w:bidi="ar-JO"/>
        </w:rPr>
      </w:pPr>
      <w:r>
        <w:rPr>
          <w:b/>
          <w:color w:val="000000"/>
          <w:sz w:val="32"/>
          <w:szCs w:val="32"/>
          <w:rtl/>
        </w:rPr>
        <w:t>المبحث :</w:t>
      </w:r>
      <w:r>
        <w:rPr>
          <w:b/>
          <w:color w:val="000000"/>
          <w:sz w:val="32"/>
          <w:szCs w:val="32"/>
          <w:rtl/>
        </w:rPr>
        <w:t xml:space="preserve"> اللغة العربية</w:t>
      </w:r>
      <w:r>
        <w:rPr>
          <w:b/>
          <w:color w:val="000000"/>
          <w:sz w:val="32"/>
          <w:szCs w:val="32"/>
          <w:rtl/>
        </w:rPr>
        <w:tab/>
      </w:r>
      <w:r>
        <w:rPr>
          <w:b/>
          <w:color w:val="000000"/>
          <w:sz w:val="32"/>
          <w:szCs w:val="32"/>
          <w:rtl/>
        </w:rPr>
        <w:t xml:space="preserve">                                 الفصل الدراسي ا</w:t>
      </w:r>
      <w:r>
        <w:rPr>
          <w:rFonts w:hint="cs"/>
          <w:b/>
          <w:color w:val="000000"/>
          <w:sz w:val="32"/>
          <w:szCs w:val="32"/>
          <w:rtl/>
          <w:lang w:bidi="ar-DZ"/>
        </w:rPr>
        <w:t>لاول</w:t>
      </w:r>
      <w:r>
        <w:rPr>
          <w:b/>
          <w:color w:val="000000"/>
          <w:sz w:val="32"/>
          <w:szCs w:val="32"/>
          <w:rtl/>
        </w:rPr>
        <w:t xml:space="preserve">                </w:t>
      </w:r>
      <w:r>
        <w:rPr>
          <w:b/>
          <w:color w:val="ff0000"/>
          <w:sz w:val="32"/>
          <w:szCs w:val="32"/>
          <w:rtl/>
        </w:rPr>
        <w:t>الصف ال</w:t>
      </w:r>
      <w:r>
        <w:rPr>
          <w:rFonts w:hint="cs"/>
          <w:b/>
          <w:color w:val="ff0000"/>
          <w:sz w:val="32"/>
          <w:szCs w:val="32"/>
          <w:rtl/>
        </w:rPr>
        <w:t xml:space="preserve">رابع </w:t>
      </w:r>
    </w:p>
    <w:tbl>
      <w:tblPr>
        <w:tblStyle w:val="style4098"/>
        <w:tblpPr w:leftFromText="180" w:rightFromText="180" w:topFromText="0" w:bottomFromText="0" w:vertAnchor="text" w:horzAnchor="margin" w:tblpXSpec="center" w:tblpY="425"/>
        <w:bidiVisual/>
        <w:tblW w:w="117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981"/>
        <w:gridCol w:w="1412"/>
        <w:gridCol w:w="1169"/>
        <w:gridCol w:w="2640"/>
        <w:gridCol w:w="2268"/>
        <w:gridCol w:w="1418"/>
      </w:tblGrid>
      <w:tr>
        <w:trPr>
          <w:trHeight w:val="841" w:hRule="atLeast"/>
        </w:trPr>
        <w:tc>
          <w:tcPr>
            <w:tcW w:w="900" w:type="dxa"/>
            <w:tcBorders/>
            <w:shd w:val="clear" w:color="auto" w:fill="d99594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/>
            <w:shd w:val="clear" w:color="auto" w:fill="d99594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اسم المهارة </w:t>
            </w:r>
            <w:r>
              <w:rPr>
                <w:b/>
                <w:color w:val="00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412" w:type="dxa"/>
            <w:tcBorders/>
            <w:shd w:val="clear" w:color="auto" w:fill="d99594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الوزن </w:t>
            </w: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المخصص</w:t>
            </w:r>
          </w:p>
        </w:tc>
        <w:tc>
          <w:tcPr>
            <w:tcW w:w="1169" w:type="dxa"/>
            <w:tcBorders/>
            <w:shd w:val="clear" w:color="auto" w:fill="d99594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علامة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المهارة</w:t>
            </w:r>
          </w:p>
        </w:tc>
        <w:tc>
          <w:tcPr>
            <w:tcW w:w="2640" w:type="dxa"/>
            <w:tcBorders/>
            <w:shd w:val="clear" w:color="auto" w:fill="d99594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القدرات العقلية الدنيا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( </w:t>
            </w:r>
            <w:r>
              <w:rPr>
                <w:b/>
                <w:color w:val="000000"/>
                <w:sz w:val="24"/>
                <w:szCs w:val="24"/>
              </w:rPr>
              <w:t>80</w:t>
            </w:r>
            <w:r>
              <w:rPr>
                <w:b/>
                <w:color w:val="000000"/>
                <w:sz w:val="24"/>
                <w:szCs w:val="24"/>
              </w:rPr>
              <w:t xml:space="preserve"> % )</w:t>
            </w:r>
          </w:p>
        </w:tc>
        <w:tc>
          <w:tcPr>
            <w:tcW w:w="2268" w:type="dxa"/>
            <w:tcBorders/>
            <w:shd w:val="clear" w:color="auto" w:fill="d99594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  <w:lang w:bidi="ar-JO"/>
              </w:rPr>
              <w:t>القدرات العقلية العليا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( </w:t>
            </w:r>
            <w:r>
              <w:rPr>
                <w:b/>
                <w:color w:val="000000"/>
                <w:sz w:val="24"/>
                <w:szCs w:val="24"/>
              </w:rPr>
              <w:t>20</w:t>
            </w:r>
            <w:r>
              <w:rPr>
                <w:b/>
                <w:color w:val="000000"/>
                <w:sz w:val="24"/>
                <w:szCs w:val="24"/>
              </w:rPr>
              <w:t xml:space="preserve"> % )</w:t>
            </w:r>
          </w:p>
        </w:tc>
        <w:tc>
          <w:tcPr>
            <w:tcW w:w="1418" w:type="dxa"/>
            <w:tcBorders/>
            <w:shd w:val="clear" w:color="auto" w:fill="d99594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المجموع </w:t>
            </w:r>
          </w:p>
        </w:tc>
      </w:tr>
      <w:tr>
        <w:tblPrEx/>
        <w:trPr>
          <w:trHeight w:val="782" w:hRule="atLeast"/>
        </w:trPr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القراءة </w:t>
            </w:r>
          </w:p>
        </w:tc>
        <w:tc>
          <w:tcPr>
            <w:tcW w:w="141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35</w:t>
            </w:r>
            <w:r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4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      </w:t>
            </w: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14</w:t>
            </w:r>
          </w:p>
        </w:tc>
      </w:tr>
      <w:tr>
        <w:tblPrEx/>
        <w:trPr>
          <w:trHeight w:val="826" w:hRule="atLeast"/>
        </w:trPr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الكتابة </w:t>
            </w:r>
          </w:p>
        </w:tc>
        <w:tc>
          <w:tcPr>
            <w:tcW w:w="141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16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226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10</w:t>
            </w:r>
          </w:p>
        </w:tc>
      </w:tr>
      <w:tr>
        <w:tblPrEx/>
        <w:trPr>
          <w:trHeight w:val="782" w:hRule="atLeast"/>
        </w:trPr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أبني لغتي</w:t>
            </w:r>
          </w:p>
        </w:tc>
        <w:tc>
          <w:tcPr>
            <w:tcW w:w="141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  <w:r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>
        <w:tblPrEx/>
        <w:trPr>
          <w:trHeight w:val="782" w:hRule="atLeast"/>
        </w:trPr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  <w:lang w:bidi="ar-JO"/>
              </w:rPr>
              <w:t xml:space="preserve">المجموع </w:t>
            </w:r>
          </w:p>
        </w:tc>
        <w:tc>
          <w:tcPr>
            <w:tcW w:w="141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rPr>
                <w:b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70%     </w:t>
            </w:r>
          </w:p>
        </w:tc>
        <w:tc>
          <w:tcPr>
            <w:tcW w:w="116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  <w:lang w:bidi="ar-JO"/>
              </w:rPr>
              <w:t>28</w:t>
            </w:r>
          </w:p>
        </w:tc>
        <w:tc>
          <w:tcPr>
            <w:tcW w:w="264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23</w:t>
            </w:r>
          </w:p>
        </w:tc>
        <w:tc>
          <w:tcPr>
            <w:tcW w:w="226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41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28</w:t>
            </w: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left"/>
        <w:rPr>
          <w:color w:val="000000"/>
          <w:sz w:val="24"/>
          <w:szCs w:val="24"/>
          <w:rtl/>
          <w:lang w:bidi="ar-JO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tbl>
      <w:tblPr>
        <w:tblStyle w:val="style4098"/>
        <w:tblpPr w:leftFromText="180" w:rightFromText="180" w:topFromText="0" w:bottomFromText="0" w:vertAnchor="text" w:horzAnchor="margin" w:tblpXSpec="center" w:tblpY="425"/>
        <w:bidiVisual/>
        <w:tblW w:w="54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981"/>
        <w:gridCol w:w="1412"/>
        <w:gridCol w:w="1169"/>
      </w:tblGrid>
      <w:tr>
        <w:trPr>
          <w:trHeight w:val="782" w:hRule="atLeast"/>
        </w:trPr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اسم المهارة </w:t>
            </w:r>
          </w:p>
        </w:tc>
        <w:tc>
          <w:tcPr>
            <w:tcW w:w="141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الوزن المخصص </w:t>
            </w:r>
          </w:p>
        </w:tc>
        <w:tc>
          <w:tcPr>
            <w:tcW w:w="116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علامة المهارة </w:t>
            </w:r>
          </w:p>
        </w:tc>
      </w:tr>
      <w:tr>
        <w:tblPrEx/>
        <w:trPr>
          <w:trHeight w:val="782" w:hRule="atLeast"/>
        </w:trPr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الاستماع</w:t>
            </w:r>
          </w:p>
        </w:tc>
        <w:tc>
          <w:tcPr>
            <w:tcW w:w="141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15%</w:t>
            </w:r>
          </w:p>
        </w:tc>
        <w:tc>
          <w:tcPr>
            <w:tcW w:w="116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>
        <w:tblPrEx/>
        <w:trPr>
          <w:trHeight w:val="782" w:hRule="atLeast"/>
        </w:trPr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التحدث</w:t>
            </w:r>
          </w:p>
        </w:tc>
        <w:tc>
          <w:tcPr>
            <w:tcW w:w="141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15%</w:t>
            </w:r>
          </w:p>
        </w:tc>
        <w:tc>
          <w:tcPr>
            <w:tcW w:w="116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>
        <w:tblPrEx/>
        <w:trPr>
          <w:trHeight w:val="782" w:hRule="atLeast"/>
        </w:trPr>
        <w:tc>
          <w:tcPr>
            <w:tcW w:w="2881" w:type="dxa"/>
            <w:gridSpan w:val="2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المجموع 100%</w:t>
            </w:r>
          </w:p>
        </w:tc>
        <w:tc>
          <w:tcPr>
            <w:tcW w:w="141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16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12</w:t>
            </w: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rPr>
          <w:color w:val="000000"/>
          <w:sz w:val="40"/>
          <w:szCs w:val="40"/>
        </w:rPr>
      </w:pPr>
    </w:p>
    <w:sectPr>
      <w:pgSz w:w="16838" w:h="11906" w:orient="landscape"/>
      <w:pgMar w:top="851" w:right="851" w:bottom="851" w:left="851" w:header="709" w:footer="709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altName w:val="Arabic Typesetting"/>
    <w:panose1 w:val="03020402040004030203"/>
    <w:charset w:val="00"/>
    <w:family w:val="script"/>
    <w:pitch w:val="variable"/>
    <w:sig w:usb0="A000206F" w:usb1="C0000000" w:usb2="00000008" w:usb3="00000000" w:csb0="000000D3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200" w:after="40"/>
      <w:outlineLvl w:val="5"/>
    </w:pPr>
    <w:rPr>
      <w:b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"/>
    <w:next w:val="style4097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0"/>
    <w:next w:val="style0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8">
    <w:basedOn w:val="style4097"/>
    <w:next w:val="style4098"/>
    <w:pPr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9"/>
    <w:uiPriority w:val="99"/>
    <w:pPr/>
    <w:rPr>
      <w:rFonts w:ascii="Tahoma" w:cs="Tahoma" w:hAnsi="Tahoma"/>
      <w:sz w:val="18"/>
      <w:szCs w:val="18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hAnsi="Tahoma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Words>98</Words>
  <Pages>1</Pages>
  <Characters>393</Characters>
  <Application>WPS Office</Application>
  <DocSecurity>0</DocSecurity>
  <Paragraphs>114</Paragraphs>
  <ScaleCrop>false</ScaleCrop>
  <LinksUpToDate>false</LinksUpToDate>
  <CharactersWithSpaces>514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٢٠٢٤-١١-٢٥T٠٦:١١:٠٠Z</dcterms:created>
  <dc:creator>s</dc:creator>
  <lastModifiedBy>SM-S928B</lastModifiedBy>
  <lastPrinted>٢٠٢٥-٠٥-٠٧T٠٥:٥٦:٠٠Z</lastPrinted>
  <dcterms:modified xsi:type="dcterms:W3CDTF">٢٠٢٥-١١-٢٣T٠٢:١٢:٢٥Z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d94d70e8bbfb42a68a31721a297c1b42</vt:lpwstr>
  </property>
</Properties>
</file>