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Name : ………………….                                                                 Irbid Town Prep G/S 4</w:t>
      </w:r>
    </w:p>
    <w:p>
      <w:pPr>
        <w:pStyle w:val="style0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Class :</w:t>
      </w:r>
      <w:r>
        <w:rPr>
          <w:rFonts w:hint="cs"/>
          <w:b/>
          <w:bCs/>
          <w:noProof/>
          <w:sz w:val="36"/>
          <w:szCs w:val="36"/>
          <w:rtl/>
        </w:rPr>
        <w:t>6</w:t>
      </w:r>
      <w:r>
        <w:rPr>
          <w:b/>
          <w:bCs/>
          <w:noProof/>
          <w:sz w:val="36"/>
          <w:szCs w:val="36"/>
          <w:vertAlign w:val="superscript"/>
        </w:rPr>
        <w:t>th</w:t>
      </w:r>
      <w:r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 xml:space="preserve">grade   </w:t>
      </w:r>
      <w:r>
        <w:rPr>
          <w:b/>
          <w:bCs/>
          <w:noProof/>
          <w:sz w:val="36"/>
          <w:szCs w:val="36"/>
        </w:rPr>
        <w:t>(     )</w:t>
      </w:r>
      <w:r>
        <w:rPr>
          <w:b/>
          <w:bCs/>
          <w:noProof/>
          <w:sz w:val="36"/>
          <w:szCs w:val="36"/>
        </w:rPr>
        <w:t xml:space="preserve">                                                         202</w:t>
      </w:r>
      <w:r>
        <w:rPr>
          <w:b/>
          <w:bCs/>
          <w:noProof/>
          <w:sz w:val="36"/>
          <w:szCs w:val="36"/>
        </w:rPr>
        <w:t>5</w:t>
      </w:r>
      <w:r>
        <w:rPr>
          <w:b/>
          <w:bCs/>
          <w:noProof/>
          <w:sz w:val="36"/>
          <w:szCs w:val="36"/>
        </w:rPr>
        <w:t>/202</w:t>
      </w:r>
      <w:r>
        <w:rPr>
          <w:b/>
          <w:bCs/>
          <w:noProof/>
          <w:sz w:val="36"/>
          <w:szCs w:val="36"/>
        </w:rPr>
        <w:t>6</w:t>
      </w:r>
    </w:p>
    <w:p>
      <w:pPr>
        <w:pStyle w:val="style0"/>
        <w:pBdr>
          <w:bottom w:val="single" w:sz="12" w:space="1" w:color="auto"/>
        </w:pBd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English Exam “</w:t>
      </w:r>
      <w:r>
        <w:rPr>
          <w:b/>
          <w:bCs/>
          <w:noProof/>
          <w:sz w:val="36"/>
          <w:szCs w:val="36"/>
        </w:rPr>
        <w:t>October</w:t>
      </w:r>
      <w:r>
        <w:rPr>
          <w:b/>
          <w:bCs/>
          <w:noProof/>
          <w:sz w:val="36"/>
          <w:szCs w:val="36"/>
        </w:rPr>
        <w:t>”</w:t>
      </w:r>
    </w:p>
    <w:p>
      <w:pPr>
        <w:pStyle w:val="style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Q1</w:t>
      </w:r>
      <w:r>
        <w:rPr>
          <w:b/>
          <w:bCs/>
          <w:noProof/>
          <w:sz w:val="36"/>
          <w:szCs w:val="36"/>
          <w:lang w:bidi="ar-JO"/>
        </w:rPr>
        <w:t>. Read the</w:t>
      </w:r>
      <w:r>
        <w:rPr>
          <w:b/>
          <w:bCs/>
          <w:noProof/>
          <w:sz w:val="36"/>
          <w:szCs w:val="36"/>
          <w:lang w:bidi="ar-JO"/>
        </w:rPr>
        <w:t xml:space="preserve"> </w:t>
      </w:r>
      <w:r>
        <w:rPr>
          <w:b/>
          <w:bCs/>
          <w:noProof/>
          <w:sz w:val="36"/>
          <w:szCs w:val="36"/>
          <w:lang w:bidi="ar-JO"/>
        </w:rPr>
        <w:t>text</w:t>
      </w:r>
      <w:r>
        <w:rPr>
          <w:b/>
          <w:bCs/>
          <w:noProof/>
          <w:sz w:val="36"/>
          <w:szCs w:val="36"/>
          <w:lang w:bidi="ar-JO"/>
        </w:rPr>
        <w:t xml:space="preserve"> carefully</w:t>
      </w:r>
      <w:r>
        <w:rPr>
          <w:b/>
          <w:bCs/>
          <w:noProof/>
          <w:sz w:val="36"/>
          <w:szCs w:val="36"/>
          <w:lang w:bidi="ar-JO"/>
        </w:rPr>
        <w:t>, then answe</w:t>
      </w:r>
      <w:r>
        <w:rPr>
          <w:b/>
          <w:bCs/>
          <w:noProof/>
          <w:sz w:val="36"/>
          <w:szCs w:val="36"/>
          <w:lang w:bidi="ar-JO"/>
        </w:rPr>
        <w:t>r</w:t>
      </w:r>
      <w:r>
        <w:rPr>
          <w:b/>
          <w:bCs/>
          <w:noProof/>
          <w:sz w:val="36"/>
          <w:szCs w:val="36"/>
          <w:lang w:bidi="ar-JO"/>
        </w:rPr>
        <w:t xml:space="preserve"> </w:t>
      </w:r>
      <w:r>
        <w:rPr>
          <w:b/>
          <w:bCs/>
          <w:noProof/>
          <w:sz w:val="36"/>
          <w:szCs w:val="36"/>
          <w:lang w:bidi="ar-JO"/>
        </w:rPr>
        <w:t xml:space="preserve">:  </w:t>
      </w:r>
      <w:r>
        <w:rPr>
          <w:b/>
          <w:bCs/>
          <w:noProof/>
          <w:sz w:val="36"/>
          <w:szCs w:val="36"/>
          <w:lang w:bidi="ar-JO"/>
        </w:rPr>
        <w:t xml:space="preserve">                                   </w:t>
      </w:r>
      <w:r>
        <w:rPr>
          <w:b/>
          <w:bCs/>
          <w:noProof/>
          <w:sz w:val="36"/>
          <w:szCs w:val="36"/>
          <w:u w:val="single"/>
          <w:lang w:bidi="ar-JO"/>
        </w:rPr>
        <w:t>6</w:t>
      </w:r>
      <w:r>
        <w:rPr>
          <w:b/>
          <w:bCs/>
          <w:noProof/>
          <w:sz w:val="36"/>
          <w:szCs w:val="36"/>
          <w:u w:val="single"/>
          <w:lang w:bidi="ar-JO"/>
        </w:rPr>
        <w:t>m</w:t>
      </w:r>
      <w:r>
        <w:rPr>
          <w:b/>
          <w:bCs/>
          <w:noProof/>
          <w:sz w:val="36"/>
          <w:szCs w:val="36"/>
          <w:u w:val="single"/>
          <w:lang w:bidi="ar-JO"/>
        </w:rPr>
        <w:t xml:space="preserve"> </w:t>
      </w:r>
      <w:r>
        <w:rPr>
          <w:b/>
          <w:bCs/>
          <w:noProof/>
          <w:sz w:val="36"/>
          <w:szCs w:val="36"/>
          <w:lang w:bidi="ar-JO"/>
        </w:rPr>
        <w:t xml:space="preserve"> </w:t>
      </w:r>
    </w:p>
    <w:p>
      <w:pPr>
        <w:pStyle w:val="style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Technology is helping children in Jordan learn , be creative and connect with others. It helps them study in many ways . Online learning platforms let them take free courses in subjects . many schools in Jordan use tablets, e-readers and interactive whiteboards . There are a number of organi</w:t>
      </w:r>
      <w:r>
        <w:rPr>
          <w:b/>
          <w:bCs/>
          <w:noProof/>
          <w:sz w:val="36"/>
          <w:szCs w:val="36"/>
          <w:lang w:bidi="ar-JO"/>
        </w:rPr>
        <w:t>s</w:t>
      </w:r>
      <w:r>
        <w:rPr>
          <w:b/>
          <w:bCs/>
          <w:noProof/>
          <w:sz w:val="36"/>
          <w:szCs w:val="36"/>
          <w:lang w:bidi="ar-JO"/>
        </w:rPr>
        <w:t>ations that support education in Jordan like Queen Alia Center for Education and Information Technology. Even children with disabilities have an equal chance to learn . using tools like screen readers that helps them to learn easily .</w:t>
      </w:r>
    </w:p>
    <w:p>
      <w:pPr>
        <w:pStyle w:val="style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                                     ____________________________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Wh</w:t>
      </w:r>
      <w:r>
        <w:rPr>
          <w:b/>
          <w:bCs/>
          <w:noProof/>
          <w:sz w:val="36"/>
          <w:szCs w:val="36"/>
          <w:lang w:bidi="ar-JO"/>
        </w:rPr>
        <w:t xml:space="preserve">at devices do children in Jordan use to learn in schools </w:t>
      </w:r>
      <w:r>
        <w:rPr>
          <w:b/>
          <w:bCs/>
          <w:noProof/>
          <w:sz w:val="36"/>
          <w:szCs w:val="36"/>
          <w:lang w:bidi="ar-JO"/>
        </w:rPr>
        <w:t>?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Is there any organisations that support education in </w:t>
      </w:r>
      <w:r>
        <w:rPr>
          <w:b/>
          <w:bCs/>
          <w:noProof/>
          <w:sz w:val="36"/>
          <w:szCs w:val="36"/>
          <w:lang w:bidi="ar-JO"/>
        </w:rPr>
        <w:t>Jordan</w:t>
      </w:r>
      <w:r>
        <w:rPr>
          <w:b/>
          <w:bCs/>
          <w:noProof/>
          <w:sz w:val="36"/>
          <w:szCs w:val="36"/>
          <w:lang w:bidi="ar-JO"/>
        </w:rPr>
        <w:t xml:space="preserve"> ?</w:t>
      </w:r>
      <w:r>
        <w:rPr>
          <w:b/>
          <w:bCs/>
          <w:noProof/>
          <w:sz w:val="36"/>
          <w:szCs w:val="36"/>
          <w:lang w:bidi="ar-JO"/>
        </w:rPr>
        <w:t xml:space="preserve"> name one.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……………………………………………………………………………………..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Fact or Opinion 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Around 60 percent of people in the world have a mobile phone …………………..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Complete:</w:t>
      </w:r>
    </w:p>
    <w:p>
      <w:pPr>
        <w:pStyle w:val="style179"/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Children with disabilities learn using tools like ……………………….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</w:t>
      </w:r>
      <w:r>
        <w:rPr>
          <w:b/>
          <w:bCs/>
          <w:noProof/>
          <w:sz w:val="36"/>
          <w:szCs w:val="36"/>
          <w:lang w:bidi="ar-JO"/>
        </w:rPr>
        <w:t xml:space="preserve">True OR False </w:t>
      </w:r>
    </w:p>
    <w:p>
      <w:pPr>
        <w:pStyle w:val="style179"/>
        <w:ind w:left="108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Technology in Jordan helps children to learn and be creative (      )           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About you</w:t>
      </w:r>
      <w:r>
        <w:rPr>
          <w:b/>
          <w:bCs/>
          <w:noProof/>
          <w:sz w:val="36"/>
          <w:szCs w:val="36"/>
          <w:lang w:bidi="ar-JO"/>
        </w:rPr>
        <w:t>: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Do you </w:t>
      </w:r>
      <w:r>
        <w:rPr>
          <w:b/>
          <w:bCs/>
          <w:noProof/>
          <w:sz w:val="36"/>
          <w:szCs w:val="36"/>
          <w:lang w:bidi="ar-JO"/>
        </w:rPr>
        <w:t>prefer studing with devices or books</w:t>
      </w:r>
      <w:r>
        <w:rPr>
          <w:b/>
          <w:bCs/>
          <w:noProof/>
          <w:sz w:val="36"/>
          <w:szCs w:val="36"/>
          <w:lang w:bidi="ar-JO"/>
        </w:rPr>
        <w:t>?</w:t>
      </w:r>
    </w:p>
    <w:p>
      <w:pPr>
        <w:pStyle w:val="style179"/>
        <w:pBdr>
          <w:bottom w:val="single" w:sz="12" w:space="5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</w:t>
      </w:r>
    </w:p>
    <w:p>
      <w:pPr>
        <w:pStyle w:val="style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Q2.</w:t>
      </w:r>
      <w:r>
        <w:rPr>
          <w:b/>
          <w:bCs/>
          <w:noProof/>
          <w:sz w:val="36"/>
          <w:szCs w:val="36"/>
          <w:lang w:bidi="ar-JO"/>
        </w:rPr>
        <w:t>Circle the right answer</w:t>
      </w:r>
      <w:r>
        <w:rPr>
          <w:b/>
          <w:bCs/>
          <w:noProof/>
          <w:sz w:val="36"/>
          <w:szCs w:val="36"/>
          <w:lang w:bidi="ar-JO"/>
        </w:rPr>
        <w:t xml:space="preserve">                                   </w:t>
      </w:r>
      <w:r>
        <w:rPr>
          <w:b/>
          <w:bCs/>
          <w:noProof/>
          <w:sz w:val="36"/>
          <w:szCs w:val="36"/>
          <w:u w:val="single"/>
          <w:lang w:bidi="ar-JO"/>
        </w:rPr>
        <w:t xml:space="preserve"> </w:t>
      </w:r>
      <w:r>
        <w:rPr>
          <w:b/>
          <w:bCs/>
          <w:noProof/>
          <w:sz w:val="36"/>
          <w:szCs w:val="36"/>
          <w:u w:val="single"/>
          <w:lang w:bidi="ar-JO"/>
        </w:rPr>
        <w:t>4</w:t>
      </w:r>
      <w:r>
        <w:rPr>
          <w:b/>
          <w:bCs/>
          <w:noProof/>
          <w:sz w:val="36"/>
          <w:szCs w:val="36"/>
          <w:u w:val="single"/>
          <w:lang w:bidi="ar-JO"/>
        </w:rPr>
        <w:t>m</w:t>
      </w:r>
    </w:p>
    <w:p>
      <w:pPr>
        <w:pStyle w:val="style179"/>
        <w:numPr>
          <w:ilvl w:val="0"/>
          <w:numId w:val="17"/>
        </w:num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Please cross the street [ careful / carefull</w:t>
      </w:r>
      <w:r>
        <w:rPr>
          <w:b/>
          <w:bCs/>
          <w:noProof/>
          <w:sz w:val="36"/>
          <w:szCs w:val="36"/>
          <w:lang w:bidi="ar-JO"/>
        </w:rPr>
        <w:t>y</w:t>
      </w:r>
      <w:r>
        <w:rPr>
          <w:b/>
          <w:bCs/>
          <w:noProof/>
          <w:sz w:val="36"/>
          <w:szCs w:val="36"/>
          <w:lang w:bidi="ar-JO"/>
        </w:rPr>
        <w:t xml:space="preserve"> ] </w:t>
      </w:r>
    </w:p>
    <w:p>
      <w:pPr>
        <w:pStyle w:val="style179"/>
        <w:numPr>
          <w:ilvl w:val="0"/>
          <w:numId w:val="17"/>
        </w:num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Adnan always smiles . He’s [ happily / happy ]</w:t>
      </w:r>
    </w:p>
    <w:p>
      <w:pPr>
        <w:pStyle w:val="style179"/>
        <w:numPr>
          <w:ilvl w:val="0"/>
          <w:numId w:val="17"/>
        </w:num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He [ had to / could ] walk to sch</w:t>
      </w:r>
      <w:r>
        <w:rPr>
          <w:b/>
          <w:bCs/>
          <w:noProof/>
          <w:sz w:val="36"/>
          <w:szCs w:val="36"/>
          <w:lang w:bidi="ar-JO"/>
        </w:rPr>
        <w:t>ool because there wasn’t a school bus.</w:t>
      </w:r>
    </w:p>
    <w:p>
      <w:pPr>
        <w:pStyle w:val="style179"/>
        <w:numPr>
          <w:ilvl w:val="0"/>
          <w:numId w:val="17"/>
        </w:num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Ali and his friends [ didn’t have to / couldn’t ] meet every day </w:t>
      </w:r>
      <w:r>
        <w:rPr>
          <w:b/>
          <w:bCs/>
          <w:noProof/>
          <w:sz w:val="36"/>
          <w:szCs w:val="36"/>
          <w:lang w:bidi="ar-JO"/>
        </w:rPr>
        <w:t>t</w:t>
      </w:r>
      <w:r>
        <w:rPr>
          <w:b/>
          <w:bCs/>
          <w:noProof/>
          <w:sz w:val="36"/>
          <w:szCs w:val="36"/>
          <w:lang w:bidi="ar-JO"/>
        </w:rPr>
        <w:t>o chat</w:t>
      </w:r>
    </w:p>
    <w:p>
      <w:pPr>
        <w:pStyle w:val="style0"/>
        <w:rPr>
          <w:b/>
          <w:bCs/>
          <w:noProof/>
          <w:sz w:val="36"/>
          <w:szCs w:val="36"/>
          <w:u w:val="single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Q3) </w:t>
      </w:r>
      <w:r>
        <w:rPr>
          <w:b/>
          <w:bCs/>
          <w:noProof/>
          <w:sz w:val="36"/>
          <w:szCs w:val="36"/>
          <w:lang w:bidi="ar-JO"/>
        </w:rPr>
        <w:t>Match words that rhyme :</w:t>
      </w:r>
      <w:r>
        <w:rPr>
          <w:b/>
          <w:bCs/>
          <w:noProof/>
          <w:sz w:val="36"/>
          <w:szCs w:val="36"/>
          <w:lang w:bidi="ar-JO"/>
        </w:rPr>
        <w:t xml:space="preserve">                                   </w:t>
      </w:r>
      <w:r>
        <w:rPr>
          <w:b/>
          <w:bCs/>
          <w:noProof/>
          <w:sz w:val="36"/>
          <w:szCs w:val="36"/>
          <w:u w:val="single"/>
          <w:lang w:bidi="ar-JO"/>
        </w:rPr>
        <w:t>4</w:t>
      </w:r>
      <w:r>
        <w:rPr>
          <w:b/>
          <w:bCs/>
          <w:noProof/>
          <w:sz w:val="36"/>
          <w:szCs w:val="36"/>
          <w:u w:val="single"/>
          <w:lang w:bidi="ar-JO"/>
        </w:rPr>
        <w:t>m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1055"/>
        <w:gridCol w:w="1620"/>
      </w:tblGrid>
      <w:tr>
        <w:trPr>
          <w:jc w:val="center"/>
        </w:trPr>
        <w:tc>
          <w:tcPr>
            <w:tcW w:w="1910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down</w:t>
            </w:r>
          </w:p>
        </w:tc>
        <w:tc>
          <w:tcPr>
            <w:tcW w:w="1055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map</w:t>
            </w:r>
          </w:p>
        </w:tc>
      </w:tr>
      <w:tr>
        <w:tblPrEx/>
        <w:trPr>
          <w:jc w:val="center"/>
        </w:trPr>
        <w:tc>
          <w:tcPr>
            <w:tcW w:w="1910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app</w:t>
            </w:r>
          </w:p>
        </w:tc>
        <w:tc>
          <w:tcPr>
            <w:tcW w:w="1055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town</w:t>
            </w:r>
          </w:p>
        </w:tc>
      </w:tr>
      <w:tr>
        <w:tblPrEx/>
        <w:trPr>
          <w:jc w:val="center"/>
        </w:trPr>
        <w:tc>
          <w:tcPr>
            <w:tcW w:w="1910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screen</w:t>
            </w:r>
          </w:p>
        </w:tc>
        <w:tc>
          <w:tcPr>
            <w:tcW w:w="1055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seen</w:t>
            </w:r>
          </w:p>
        </w:tc>
      </w:tr>
      <w:tr>
        <w:tblPrEx/>
        <w:trPr>
          <w:jc w:val="center"/>
        </w:trPr>
        <w:tc>
          <w:tcPr>
            <w:tcW w:w="1910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alone</w:t>
            </w:r>
          </w:p>
        </w:tc>
        <w:tc>
          <w:tcPr>
            <w:tcW w:w="1055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phone</w:t>
            </w:r>
          </w:p>
        </w:tc>
      </w:tr>
    </w:tbl>
    <w:p>
      <w:pPr>
        <w:pStyle w:val="style0"/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rPr>
          <w:b/>
          <w:bCs/>
          <w:noProof/>
          <w:sz w:val="36"/>
          <w:szCs w:val="36"/>
          <w:u w:val="single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Q4)</w:t>
      </w:r>
      <w:r>
        <w:rPr>
          <w:b/>
          <w:bCs/>
          <w:noProof/>
          <w:sz w:val="36"/>
          <w:szCs w:val="36"/>
          <w:lang w:bidi="ar-JO"/>
        </w:rPr>
        <w:t xml:space="preserve">write the places </w:t>
      </w:r>
      <w:r>
        <w:rPr>
          <w:b/>
          <w:bCs/>
          <w:noProof/>
          <w:sz w:val="36"/>
          <w:szCs w:val="36"/>
          <w:lang w:bidi="ar-JO"/>
        </w:rPr>
        <w:t xml:space="preserve">                                             </w:t>
      </w:r>
      <w:r>
        <w:rPr>
          <w:b/>
          <w:bCs/>
          <w:noProof/>
          <w:sz w:val="36"/>
          <w:szCs w:val="36"/>
          <w:u w:val="single"/>
          <w:lang w:bidi="ar-JO"/>
        </w:rPr>
        <w:t>3</w:t>
      </w:r>
      <w:r>
        <w:rPr>
          <w:b/>
          <w:bCs/>
          <w:noProof/>
          <w:sz w:val="36"/>
          <w:szCs w:val="36"/>
          <w:u w:val="single"/>
          <w:lang w:bidi="ar-JO"/>
        </w:rPr>
        <w:t>m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bridge</w:t>
            </w:r>
          </w:p>
        </w:tc>
        <w:tc>
          <w:tcPr>
            <w:tcW w:w="3597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 xml:space="preserve">Fire station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Stadium</w:t>
            </w:r>
          </w:p>
        </w:tc>
      </w:tr>
    </w:tbl>
    <w:p>
      <w:pPr>
        <w:pStyle w:val="style179"/>
        <w:numPr>
          <w:ilvl w:val="0"/>
          <w:numId w:val="22"/>
        </w:num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Athletes play sport here ………………….</w:t>
      </w:r>
    </w:p>
    <w:p>
      <w:pPr>
        <w:pStyle w:val="style179"/>
        <w:numPr>
          <w:ilvl w:val="0"/>
          <w:numId w:val="22"/>
        </w:num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Firefighte</w:t>
      </w:r>
      <w:r>
        <w:rPr>
          <w:b/>
          <w:bCs/>
          <w:noProof/>
          <w:sz w:val="36"/>
          <w:szCs w:val="36"/>
          <w:lang w:bidi="ar-JO"/>
        </w:rPr>
        <w:t>r</w:t>
      </w:r>
      <w:r>
        <w:rPr>
          <w:b/>
          <w:bCs/>
          <w:noProof/>
          <w:sz w:val="36"/>
          <w:szCs w:val="36"/>
          <w:lang w:bidi="ar-JO"/>
        </w:rPr>
        <w:t>s work here ………………</w:t>
      </w:r>
    </w:p>
    <w:p>
      <w:pPr>
        <w:pStyle w:val="style179"/>
        <w:numPr>
          <w:ilvl w:val="0"/>
          <w:numId w:val="22"/>
        </w:num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You can drive or walk over this ………………..</w:t>
      </w:r>
    </w:p>
    <w:p>
      <w:pPr>
        <w:pStyle w:val="style0"/>
        <w:rPr>
          <w:b/>
          <w:bCs/>
          <w:noProof/>
          <w:sz w:val="36"/>
          <w:szCs w:val="36"/>
          <w:u w:val="single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Q5) Complete the </w:t>
      </w:r>
      <w:r>
        <w:rPr>
          <w:b/>
          <w:bCs/>
          <w:noProof/>
          <w:sz w:val="36"/>
          <w:szCs w:val="36"/>
          <w:lang w:bidi="ar-JO"/>
        </w:rPr>
        <w:t>dialogues:</w:t>
      </w:r>
      <w:r>
        <w:rPr>
          <w:b/>
          <w:bCs/>
          <w:noProof/>
          <w:sz w:val="36"/>
          <w:szCs w:val="36"/>
          <w:lang w:bidi="ar-JO"/>
        </w:rPr>
        <w:t xml:space="preserve">                    </w:t>
      </w:r>
      <w:r>
        <w:rPr>
          <w:b/>
          <w:bCs/>
          <w:noProof/>
          <w:sz w:val="36"/>
          <w:szCs w:val="36"/>
          <w:u w:val="single"/>
          <w:lang w:bidi="ar-JO"/>
        </w:rPr>
        <w:t>3m</w:t>
      </w:r>
    </w:p>
    <w:tbl>
      <w:tblPr>
        <w:tblStyle w:val="style154"/>
        <w:tblW w:w="0" w:type="auto"/>
        <w:tblInd w:w="1795" w:type="dxa"/>
        <w:tblLook w:val="04A0" w:firstRow="1" w:lastRow="0" w:firstColumn="1" w:lastColumn="0" w:noHBand="0" w:noVBand="1"/>
      </w:tblPr>
      <w:tblGrid>
        <w:gridCol w:w="2700"/>
        <w:gridCol w:w="2430"/>
        <w:gridCol w:w="2700"/>
      </w:tblGrid>
      <w:tr>
        <w:trPr/>
        <w:tc>
          <w:tcPr>
            <w:tcW w:w="2700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You’re joking</w:t>
            </w: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 xml:space="preserve">Oh,dear!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Why not?</w:t>
            </w:r>
          </w:p>
        </w:tc>
      </w:tr>
    </w:tbl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179"/>
        <w:numPr>
          <w:ilvl w:val="0"/>
          <w:numId w:val="23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 left my backpack at school yesterday ……………………………</w:t>
      </w:r>
    </w:p>
    <w:p>
      <w:pPr>
        <w:pStyle w:val="style179"/>
        <w:numPr>
          <w:ilvl w:val="0"/>
          <w:numId w:val="23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 couldn’t use my smartphone last night ……………………..</w:t>
      </w:r>
    </w:p>
    <w:p>
      <w:pPr>
        <w:pStyle w:val="style179"/>
        <w:numPr>
          <w:ilvl w:val="0"/>
          <w:numId w:val="23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My little brother broke my laptop……………………….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Good Luck </w:t>
      </w: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</w:t>
      </w:r>
    </w:p>
    <w:p>
      <w:pPr>
        <w:shd w:val="clear" w:color="ffffff" w:fill="bfbfbf"/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>
        <w:trPr>
          <w:cantSplit w:val="false"/>
          <w:tblHeader w:val="false"/>
          <w:jc w:val="left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bidi/>
              <w:adjustRightInd w:val="false"/>
              <w:spacing w:after="200" w:lineRule="auto" w:line="360"/>
              <w:jc w:val="righ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bidi="ar-JO" w:eastAsia="en-US"/>
              </w:rPr>
              <w:t>Lara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often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listen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audio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books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smart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phone.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speaker.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headphones,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sometimes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hear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calls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dinner!</w:t>
            </w:r>
          </w:p>
          <w:p>
            <w:pPr>
              <w:shd w:val="clear" w:color="ffffff" w:fill="bfbfbf"/>
              <w:autoSpaceDE w:val="false"/>
              <w:autoSpaceDN w:val="false"/>
              <w:bidi/>
              <w:adjustRightInd w:val="false"/>
              <w:spacing w:after="200" w:lineRule="auto" w:line="360"/>
              <w:jc w:val="righ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bidi="ar-JO" w:eastAsia="en-US"/>
              </w:rPr>
              <w:t>Alia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bidi="ar-JO" w:eastAsia="en-US"/>
              </w:rPr>
              <w:t xml:space="preserve"> 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great,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especially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work.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always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laptop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website.</w:t>
            </w:r>
          </w:p>
        </w:tc>
      </w:tr>
    </w:tbl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Lara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listen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audio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books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Lara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speaker.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Lara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technology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homework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homework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tbl>
      <w:tblPr>
        <w:tblpPr w:leftFromText="180" w:rightFromText="180" w:topFromText="0" w:bottomFromText="0" w:vertAnchor="text" w:horzAnchor="page" w:tblpX="3853" w:tblpY="170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</w:tblGrid>
      <w:tr>
        <w:trPr>
          <w:cantSplit w:val="false"/>
          <w:tblHeader w:val="false"/>
          <w:jc w:val="left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righ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smart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phone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/>
                <w:iCs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app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website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</w:p>
        </w:tc>
      </w:tr>
    </w:tbl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991616" cy="707644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1616" cy="70764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498348" cy="709803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8348" cy="70980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18134" cy="601599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18134" cy="6015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</w:p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smart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night.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You’re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joking!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Oh,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dear!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Athletes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sport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stadium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college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bridge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Heba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harder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button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press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upload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rhymes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internet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town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forget.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49833" cy="576072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9833" cy="57607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TV,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listen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radio.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straight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54684" cy="637667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4684" cy="63766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printer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headp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hones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speaker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______________________________________________________________________________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</w:t>
      </w:r>
    </w:p>
    <w:p>
      <w:pPr>
        <w:shd w:val="clear" w:color="ffffff" w:fill="bfbfbf"/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>
        <w:trPr>
          <w:cantSplit w:val="false"/>
          <w:tblHeader w:val="false"/>
          <w:jc w:val="left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Sports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classified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many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different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ways.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classify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different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types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grouped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three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classifications.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goal-scoring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,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racket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field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Goal-scoring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over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halfway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line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goal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point.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Racket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player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racket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hit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shuttlecock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over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point.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Field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team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hitting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hard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runs.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tries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catch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out.</w:t>
            </w:r>
          </w:p>
        </w:tc>
      </w:tr>
    </w:tbl>
    <w:p>
      <w:pPr>
        <w:shd w:val="clear" w:color="ffffff" w:fill="ffffff"/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ffffff"/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classifications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grouped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</w:t>
      </w:r>
    </w:p>
    <w:p>
      <w:pPr>
        <w:shd w:val="clear" w:color="ffffff" w:fill="ffffff"/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Mention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three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classifications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over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halfway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point?...............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racket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ball?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hitting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runs?...........................</w:t>
      </w:r>
    </w:p>
    <w:p>
      <w:pPr>
        <w:shd w:val="clear" w:color="ffffff" w:fill="bfbfbf"/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tbl>
      <w:tblPr>
        <w:tblW w:w="1074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0"/>
      </w:tblGrid>
      <w:tr>
        <w:trPr>
          <w:cantSplit w:val="false"/>
          <w:tblHeader w:val="false"/>
          <w:jc w:val="left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message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search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internet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click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ico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watch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video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turn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TV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</w:tc>
      </w:tr>
    </w:tbl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30199" cy="637667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0199" cy="63766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54202" cy="633602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4202" cy="63360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07414" cy="733171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7414" cy="73317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47216" cy="637667"/>
            <wp:effectExtent l="0" t="0" r="0" b="0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216" cy="63766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83285" cy="637159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3285" cy="63715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girls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noisy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nosily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noise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space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town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city...................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college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square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agate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speak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clearly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clearlyer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clearly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blog?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upload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type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rhymes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before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11478" cy="673735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1478" cy="6737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outside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team.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pacing w:after="200"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along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across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43482" cy="721868"/>
            <wp:effectExtent l="0" t="0" r="0" b="0"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3482" cy="72186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laptop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headphones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speaker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360"/>
        <w:jc w:val="center"/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______________________________________________________________________________</w:t>
      </w:r>
    </w:p>
    <w:p>
      <w:pPr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</w:t>
      </w:r>
    </w:p>
    <w:p>
      <w:pPr>
        <w:shd w:val="clear" w:color="ffffff" w:fill="bfbfbf"/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>
        <w:trPr>
          <w:cantSplit w:val="false"/>
          <w:tblHeader w:val="false"/>
          <w:jc w:val="left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helping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many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ways.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Online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platforms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pupils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free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courses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subjects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Maths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Science.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Many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tablets,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e-readers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interactive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whiteboards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lessons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interesting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pupils.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coding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workshops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(where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pupils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give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instructions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computers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things)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robotics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clubs!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number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organisations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support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education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Queen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Rania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Center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Education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Information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now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access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internet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over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explore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different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cultures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friends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around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world.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Apps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helping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English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languages.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disabilities,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tools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screen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readers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helping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easily.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internet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touch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friends,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away!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helping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creative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connect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helping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you?</w:t>
            </w:r>
          </w:p>
        </w:tc>
      </w:tr>
    </w:tbl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online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arning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platforms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devices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lessons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fun?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children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coding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workshops?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internet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access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children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tool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helping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children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disabilities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easily?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</w:t>
      </w:r>
    </w:p>
    <w:tbl>
      <w:tblPr>
        <w:tblpPr w:leftFromText="180" w:rightFromText="180" w:topFromText="0" w:bottomFromText="0" w:vertAnchor="text" w:horzAnchor="margin" w:tblpXSpec="center" w:tblpY="728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rPr>
          <w:cantSplit w:val="false"/>
          <w:tblHeader w:val="false"/>
          <w:jc w:val="left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across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road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first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right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straight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along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river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past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hospital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through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</w:p>
        </w:tc>
      </w:tr>
    </w:tbl>
    <w:p>
      <w:pPr>
        <w:shd w:val="clear" w:color="ffffff" w:fill="bfbfbf"/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59282" cy="830199"/>
            <wp:effectExtent l="0" t="0" r="0" b="0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9282" cy="8301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78332" cy="830199"/>
            <wp:effectExtent l="0" t="0" r="0" b="0"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8332" cy="8301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08050" cy="830199"/>
            <wp:effectExtent l="0" t="0" r="0" b="0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8050" cy="8301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70001" cy="770001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0001" cy="77000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35152" cy="767969"/>
            <wp:effectExtent l="0" t="0" r="0" b="0"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5152" cy="7679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18134" cy="830199"/>
            <wp:effectExtent l="0" t="0" r="0" b="0"/>
            <wp:docPr id="10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18134" cy="8301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Adnan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feels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happy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happyly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happily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Firefighters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airport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office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station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basketball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better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times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online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day?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rhymes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alone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before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54659" cy="673735"/>
            <wp:effectExtent l="0" t="0" r="0" b="0"/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4659" cy="6737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talk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smart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talked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along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across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62152" cy="613664"/>
            <wp:effectExtent l="0" t="0" r="0" b="0"/>
            <wp:docPr id="104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2152" cy="6136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printer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headphones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smart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10"/>
          <w:szCs w:val="10"/>
          <w:highlight w:val="none"/>
          <w:vertAlign w:val="baseline"/>
          <w:em w:val="none"/>
          <w:lang w:val="en-US" w:bidi="ar-JO" w:eastAsia="en-US"/>
        </w:rPr>
        <w:t xml:space="preserve">      </w:t>
      </w:r>
    </w:p>
    <w:tbl>
      <w:tblPr>
        <w:jc w:val="left"/>
        <w:tblInd w:w="199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9"/>
      </w:tblGrid>
      <w:tr>
        <w:trPr>
          <w:cantSplit w:val="false"/>
          <w:tblHeader w:val="false"/>
          <w:jc w:val="left"/>
        </w:trPr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solve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give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score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program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challenge</w:t>
            </w:r>
          </w:p>
        </w:tc>
      </w:tr>
    </w:tbl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problem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helps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easy.........................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yourself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something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harder!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design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games.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players...........................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collecting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secret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messages.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online,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internet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connection.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tips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better</w:t>
      </w:r>
    </w:p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______________________________________________________________________________</w:t>
      </w:r>
    </w:p>
    <w:p>
      <w:pPr>
        <w:tabs>
          <w:tab w:val="left" w:leader="none" w:pos="6180"/>
        </w:tabs>
        <w:bidi/>
        <w:spacing w:after="200" w:lineRule="auto" w:line="276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</w:t>
      </w:r>
    </w:p>
    <w:p>
      <w:pPr>
        <w:shd w:val="clear" w:color="ffffff" w:fill="bfbfbf"/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>
        <w:trPr>
          <w:cantSplit w:val="false"/>
          <w:tblHeader w:val="false"/>
          <w:jc w:val="left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matter,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Alia?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Oh,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night,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always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homework,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couldn’t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Allaham.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not?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forget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password?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laptop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stopped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working,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brother’s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computer.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Oh,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start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again?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did,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Wi-Fi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didn’t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work.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Oh,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dear!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give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today.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know,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computer.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printer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doesn’t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work.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Don’tworry,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you’ve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that?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pen!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here’s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paper.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You’re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joking!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write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again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this!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could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write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five.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write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now!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Lara: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past,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couldn’t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computers.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write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pen.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Alia: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didn’t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three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times!</w:t>
            </w:r>
          </w:p>
        </w:tc>
      </w:tr>
    </w:tbl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night?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Lara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give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Alia?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</w:p>
    <w:p>
      <w:pPr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children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homework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past?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</w:t>
      </w:r>
    </w:p>
    <w:p>
      <w:pPr>
        <w:shd w:val="clear" w:color="ffffff" w:fill="bfbfbf"/>
        <w:spacing w:after="200"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</w:p>
    <w:tbl>
      <w:tblPr>
        <w:tblpPr w:leftFromText="180" w:rightFromText="180" w:topFromText="0" w:bottomFromText="0" w:vertAnchor="text" w:horzAnchor="margin" w:tblpXSpec="center" w:tblpY="313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</w:tblGrid>
      <w:tr>
        <w:trPr>
          <w:cantSplit w:val="false"/>
          <w:tblHeader w:val="false"/>
          <w:jc w:val="left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headphones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screen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digital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camera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</w:tc>
      </w:tr>
    </w:tbl>
    <w:p>
      <w:pPr>
        <w:shd w:val="clear" w:color="ffffff" w:fill="ffffff"/>
        <w:spacing w:after="200"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ffffff"/>
        <w:spacing w:after="200"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376553" cy="589534"/>
            <wp:effectExtent l="0" t="0" r="0" b="0"/>
            <wp:docPr id="105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76553" cy="58953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986536" cy="589534"/>
            <wp:effectExtent l="0" t="0" r="0" b="0"/>
            <wp:docPr id="105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6536" cy="58953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070864" cy="680720"/>
            <wp:effectExtent l="0" t="0" r="0" b="0"/>
            <wp:docPr id="10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0864" cy="6807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</w:p>
    <w:p>
      <w:pPr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little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laptop!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You’re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joking!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Oh,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dear!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similar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door,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outdoors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college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bridge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agate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Sana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speaks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Heba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clearly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clearlyer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clearly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Let’s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video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homework.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search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press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rhymes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brighter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lighter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11478" cy="673735"/>
            <wp:effectExtent l="0" t="0" r="0" b="0"/>
            <wp:docPr id="105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1478" cy="6737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outside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team.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river.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along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across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35076" cy="751078"/>
            <wp:effectExtent l="0" t="0" r="0" b="0"/>
            <wp:docPr id="10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5076" cy="7510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printer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e-read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speaker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______________________________________________________________________________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after="200" w:lineRule="auto" w:line="360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</w:t>
      </w:r>
    </w:p>
    <w:p>
      <w:pPr>
        <w:shd w:val="clear" w:color="ffffff" w:fill="bfbfbf"/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>
        <w:trPr>
          <w:cantSplit w:val="false"/>
          <w:tblHeader w:val="false"/>
          <w:jc w:val="left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>Arlo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TV!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modern,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watching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sports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TV.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Sometimes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watch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tablet,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TV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because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screen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bigger!</w:t>
            </w:r>
          </w:p>
          <w:p>
            <w:pPr>
              <w:shd w:val="clear" w:color="ffffff" w:fill="bfbfbf"/>
              <w:autoSpaceDE w:val="false"/>
              <w:autoSpaceDN w:val="false"/>
              <w:bidi/>
              <w:adjustRightInd w:val="false"/>
              <w:spacing w:after="200" w:lineRule="auto" w:line="360"/>
              <w:jc w:val="righ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bidi="ar-JO" w:eastAsia="en-US"/>
              </w:rPr>
              <w:t>Faisal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digital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camera.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takes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better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photos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smartphone,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smartphone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good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photos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quickly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friends.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</w:tr>
    </w:tbl>
    <w:p>
      <w:pPr>
        <w:bidi/>
        <w:spacing w:after="200" w:lineRule="auto" w:line="240"/>
        <w:jc w:val="righ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60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Arlo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sport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Arlo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TV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Faisal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digital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camera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Faisal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photos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quickly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three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devices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tbl>
      <w:tblPr>
        <w:tblpPr w:leftFromText="180" w:rightFromText="180" w:topFromText="0" w:bottomFromText="0" w:vertAnchor="text" w:horzAnchor="margin" w:tblpXSpec="center" w:tblpY="5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5"/>
      </w:tblGrid>
      <w:tr>
        <w:trPr>
          <w:cantSplit w:val="false"/>
          <w:tblHeader w:val="false"/>
          <w:jc w:val="left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type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password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press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button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selfie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</w:tc>
      </w:tr>
    </w:tbl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311402" cy="636778"/>
            <wp:effectExtent l="0" t="0" r="0" b="0"/>
            <wp:docPr id="105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1402" cy="6367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496949" cy="733933"/>
            <wp:effectExtent l="0" t="0" r="0" b="0"/>
            <wp:docPr id="10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6949" cy="7339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557147" cy="733933"/>
            <wp:effectExtent l="0" t="0" r="0" b="0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7147" cy="7339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left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backpack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yesterday.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You’re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joking!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Oh,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dear!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Teenagers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adults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college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bridge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agate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Sana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listen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.......................than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Heba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carefully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carefullier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carfuly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password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download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type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click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rhymes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website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before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43482" cy="725932"/>
            <wp:effectExtent l="0" t="0" r="0" b="0"/>
            <wp:docPr id="10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3482" cy="72593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walk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hospital.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straight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66750" cy="529336"/>
            <wp:effectExtent l="0" t="0" r="0" b="0"/>
            <wp:docPr id="106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6750" cy="52933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printer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speaker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______________________________________________________________________________</w:t>
      </w:r>
    </w:p>
    <w:p>
      <w:pPr>
        <w:bidi/>
        <w:spacing w:after="200" w:lineRule="auto" w:line="360"/>
        <w:jc w:val="right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center"/>
        <w:rPr>
          <w:b/>
          <w:bCs/>
          <w:noProof/>
          <w:sz w:val="36"/>
          <w:szCs w:val="36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b/>
          <w:bCs/>
          <w:noProof/>
          <w:sz w:val="36"/>
          <w:szCs w:val="36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spacing w:after="200" w:lineRule="auto" w:line="360"/>
        <w:jc w:val="left"/>
        <w:rPr>
          <w:b/>
          <w:bCs/>
          <w:noProof/>
          <w:sz w:val="36"/>
          <w:szCs w:val="36"/>
          <w:lang w:bidi="ar-JO"/>
        </w:rPr>
      </w:pPr>
    </w:p>
    <w:p>
      <w:pPr>
        <w:pStyle w:val="style0"/>
        <w:jc w:val="left"/>
        <w:rPr>
          <w:b/>
          <w:bCs/>
          <w:noProof/>
          <w:sz w:val="36"/>
          <w:szCs w:val="36"/>
          <w:lang w:bidi="ar-JO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E8A9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BB8E544"/>
    <w:lvl w:ilvl="0" w:tplc="450A2386">
      <w:start w:val="1"/>
      <w:numFmt w:val="decimal"/>
      <w:lvlText w:val="%1."/>
      <w:lvlJc w:val="left"/>
      <w:pPr>
        <w:ind w:left="3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94" w:hanging="360"/>
      </w:pPr>
    </w:lvl>
    <w:lvl w:ilvl="2" w:tplc="0409001B" w:tentative="1">
      <w:start w:val="1"/>
      <w:numFmt w:val="lowerRoman"/>
      <w:lvlText w:val="%3."/>
      <w:lvlJc w:val="right"/>
      <w:pPr>
        <w:ind w:left="5214" w:hanging="180"/>
      </w:pPr>
    </w:lvl>
    <w:lvl w:ilvl="3" w:tplc="0409000F" w:tentative="1">
      <w:start w:val="1"/>
      <w:numFmt w:val="decimal"/>
      <w:lvlText w:val="%4."/>
      <w:lvlJc w:val="left"/>
      <w:pPr>
        <w:ind w:left="5934" w:hanging="360"/>
      </w:pPr>
    </w:lvl>
    <w:lvl w:ilvl="4" w:tplc="04090019" w:tentative="1">
      <w:start w:val="1"/>
      <w:numFmt w:val="lowerLetter"/>
      <w:lvlText w:val="%5."/>
      <w:lvlJc w:val="left"/>
      <w:pPr>
        <w:ind w:left="6654" w:hanging="360"/>
      </w:pPr>
    </w:lvl>
    <w:lvl w:ilvl="5" w:tplc="0409001B" w:tentative="1">
      <w:start w:val="1"/>
      <w:numFmt w:val="lowerRoman"/>
      <w:lvlText w:val="%6."/>
      <w:lvlJc w:val="right"/>
      <w:pPr>
        <w:ind w:left="7374" w:hanging="180"/>
      </w:pPr>
    </w:lvl>
    <w:lvl w:ilvl="6" w:tplc="0409000F" w:tentative="1">
      <w:start w:val="1"/>
      <w:numFmt w:val="decimal"/>
      <w:lvlText w:val="%7."/>
      <w:lvlJc w:val="left"/>
      <w:pPr>
        <w:ind w:left="8094" w:hanging="360"/>
      </w:pPr>
    </w:lvl>
    <w:lvl w:ilvl="7" w:tplc="04090019" w:tentative="1">
      <w:start w:val="1"/>
      <w:numFmt w:val="lowerLetter"/>
      <w:lvlText w:val="%8."/>
      <w:lvlJc w:val="left"/>
      <w:pPr>
        <w:ind w:left="8814" w:hanging="360"/>
      </w:pPr>
    </w:lvl>
    <w:lvl w:ilvl="8" w:tplc="0409001B" w:tentative="1">
      <w:start w:val="1"/>
      <w:numFmt w:val="lowerRoman"/>
      <w:lvlText w:val="%9."/>
      <w:lvlJc w:val="right"/>
      <w:pPr>
        <w:ind w:left="9534" w:hanging="180"/>
      </w:pPr>
    </w:lvl>
  </w:abstractNum>
  <w:abstractNum w:abstractNumId="2">
    <w:nsid w:val="00000002"/>
    <w:multiLevelType w:val="hybridMultilevel"/>
    <w:tmpl w:val="DE921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E223F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C9C336E"/>
    <w:lvl w:ilvl="0" w:tplc="C864396C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6774379C"/>
    <w:lvl w:ilvl="0" w:tplc="F8241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7A685984"/>
    <w:lvl w:ilvl="0" w:tplc="5752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8C38B462"/>
    <w:lvl w:ilvl="0" w:tplc="EE642F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4B50A07C"/>
    <w:lvl w:ilvl="0" w:tplc="83BA2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C82DD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6CB2557E"/>
    <w:lvl w:ilvl="0" w:tplc="6B12FD5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1">
    <w:nsid w:val="0000000B"/>
    <w:multiLevelType w:val="hybridMultilevel"/>
    <w:tmpl w:val="583ED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63507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422AA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C22ABA2"/>
    <w:lvl w:ilvl="0" w:tplc="4954788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5">
    <w:nsid w:val="0000000F"/>
    <w:multiLevelType w:val="hybridMultilevel"/>
    <w:tmpl w:val="4774A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7F84760C"/>
    <w:lvl w:ilvl="0" w:tplc="5FAA6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78642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3C1A3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BC0A8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2A8CB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0CE864DA"/>
    <w:lvl w:ilvl="0" w:tplc="B7023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68F853D2"/>
    <w:lvl w:ilvl="0" w:tplc="9FCC0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7"/>
  </w:num>
  <w:num w:numId="5">
    <w:abstractNumId w:val="14"/>
  </w:num>
  <w:num w:numId="6">
    <w:abstractNumId w:val="1"/>
  </w:num>
  <w:num w:numId="7">
    <w:abstractNumId w:val="15"/>
  </w:num>
  <w:num w:numId="8">
    <w:abstractNumId w:val="18"/>
  </w:num>
  <w:num w:numId="9">
    <w:abstractNumId w:val="6"/>
  </w:num>
  <w:num w:numId="10">
    <w:abstractNumId w:val="3"/>
  </w:num>
  <w:num w:numId="11">
    <w:abstractNumId w:val="8"/>
  </w:num>
  <w:num w:numId="12">
    <w:abstractNumId w:val="21"/>
  </w:num>
  <w:num w:numId="13">
    <w:abstractNumId w:val="22"/>
  </w:num>
  <w:num w:numId="14">
    <w:abstractNumId w:val="7"/>
  </w:num>
  <w:num w:numId="15">
    <w:abstractNumId w:val="16"/>
  </w:num>
  <w:num w:numId="16">
    <w:abstractNumId w:val="4"/>
  </w:num>
  <w:num w:numId="17">
    <w:abstractNumId w:val="10"/>
  </w:num>
  <w:num w:numId="18">
    <w:abstractNumId w:val="19"/>
  </w:num>
  <w:num w:numId="19">
    <w:abstractNumId w:val="0"/>
  </w:num>
  <w:num w:numId="20">
    <w:abstractNumId w:val="12"/>
  </w:num>
  <w:num w:numId="21">
    <w:abstractNumId w:val="13"/>
  </w:num>
  <w:num w:numId="22">
    <w:abstractNumId w:val="20"/>
  </w:num>
  <w:num w:numId="23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9.emf"/><Relationship Id="rId22" Type="http://schemas.openxmlformats.org/officeDocument/2006/relationships/image" Target="media/image21.emf"/><Relationship Id="rId21" Type="http://schemas.openxmlformats.org/officeDocument/2006/relationships/image" Target="media/image20.emf"/><Relationship Id="rId24" Type="http://schemas.openxmlformats.org/officeDocument/2006/relationships/image" Target="media/image23.emf"/><Relationship Id="rId23" Type="http://schemas.openxmlformats.org/officeDocument/2006/relationships/image" Target="media/image22.emf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26" Type="http://schemas.openxmlformats.org/officeDocument/2006/relationships/image" Target="media/image25.emf"/><Relationship Id="rId25" Type="http://schemas.openxmlformats.org/officeDocument/2006/relationships/image" Target="media/image24.emf"/><Relationship Id="rId28" Type="http://schemas.openxmlformats.org/officeDocument/2006/relationships/image" Target="media/image27.emf"/><Relationship Id="rId27" Type="http://schemas.openxmlformats.org/officeDocument/2006/relationships/image" Target="media/image26.emf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29" Type="http://schemas.openxmlformats.org/officeDocument/2006/relationships/image" Target="media/image28.emf"/><Relationship Id="rId7" Type="http://schemas.openxmlformats.org/officeDocument/2006/relationships/image" Target="media/image6.emf"/><Relationship Id="rId8" Type="http://schemas.openxmlformats.org/officeDocument/2006/relationships/image" Target="media/image7.emf"/><Relationship Id="rId31" Type="http://schemas.openxmlformats.org/officeDocument/2006/relationships/styles" Target="styles.xml"/><Relationship Id="rId30" Type="http://schemas.openxmlformats.org/officeDocument/2006/relationships/image" Target="media/image29.emf"/><Relationship Id="rId11" Type="http://schemas.openxmlformats.org/officeDocument/2006/relationships/image" Target="media/image10.emf"/><Relationship Id="rId33" Type="http://schemas.openxmlformats.org/officeDocument/2006/relationships/settings" Target="settings.xml"/><Relationship Id="rId10" Type="http://schemas.openxmlformats.org/officeDocument/2006/relationships/image" Target="media/image9.emf"/><Relationship Id="rId32" Type="http://schemas.openxmlformats.org/officeDocument/2006/relationships/fontTable" Target="fontTable.xml"/><Relationship Id="rId13" Type="http://schemas.openxmlformats.org/officeDocument/2006/relationships/image" Target="media/image12.emf"/><Relationship Id="rId12" Type="http://schemas.openxmlformats.org/officeDocument/2006/relationships/image" Target="media/image11.emf"/><Relationship Id="rId34" Type="http://schemas.openxmlformats.org/officeDocument/2006/relationships/theme" Target="theme/theme1.xml"/><Relationship Id="rId15" Type="http://schemas.openxmlformats.org/officeDocument/2006/relationships/image" Target="media/image14.emf"/><Relationship Id="rId14" Type="http://schemas.openxmlformats.org/officeDocument/2006/relationships/image" Target="media/image13.emf"/><Relationship Id="rId17" Type="http://schemas.openxmlformats.org/officeDocument/2006/relationships/image" Target="media/image16.emf"/><Relationship Id="rId16" Type="http://schemas.openxmlformats.org/officeDocument/2006/relationships/image" Target="media/image15.emf"/><Relationship Id="rId19" Type="http://schemas.openxmlformats.org/officeDocument/2006/relationships/image" Target="media/image18.emf"/><Relationship Id="rId18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2178</Words>
  <Pages>2</Pages>
  <Characters>13167</Characters>
  <Application>WPS Office</Application>
  <DocSecurity>0</DocSecurity>
  <Paragraphs>389</Paragraphs>
  <ScaleCrop>false</ScaleCrop>
  <LinksUpToDate>false</LinksUpToDate>
  <CharactersWithSpaces>21682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٢٠٢٥-١٠-١٧T١٠:٠٢:٠٠Z</dcterms:created>
  <dc:creator>ZEINA SAMER HAMMOURI</dc:creator>
  <lastModifiedBy>SM-S928B</lastModifiedBy>
  <dcterms:modified xsi:type="dcterms:W3CDTF">٢٠٢٥-١٠-٣١T١٦:١٤:٢٠Z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8c7e36a11083475793a2f982c519f6e2</vt:lpwstr>
  </property>
</Properties>
</file>