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C8" w:rsidRPr="007E12B6" w:rsidRDefault="007E12B6" w:rsidP="007E12B6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المدرسة: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اسماء بنت عميس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الصف و الشعبة: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الرابع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سجل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تقييم التداخلات العلاجية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bookmarkStart w:id="0" w:name="_GoBack"/>
      <w:bookmarkEnd w:id="0"/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معلم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ة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المادة :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ايات مصباح خليل</w:t>
      </w:r>
      <w:r w:rsidRPr="007E12B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</w:t>
      </w:r>
    </w:p>
    <w:tbl>
      <w:tblPr>
        <w:bidiVisual/>
        <w:tblW w:w="15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0"/>
        <w:gridCol w:w="2129"/>
        <w:gridCol w:w="680"/>
        <w:gridCol w:w="554"/>
        <w:gridCol w:w="835"/>
        <w:gridCol w:w="567"/>
        <w:gridCol w:w="706"/>
        <w:gridCol w:w="707"/>
        <w:gridCol w:w="1128"/>
        <w:gridCol w:w="707"/>
        <w:gridCol w:w="847"/>
        <w:gridCol w:w="848"/>
        <w:gridCol w:w="844"/>
        <w:gridCol w:w="989"/>
        <w:gridCol w:w="1128"/>
        <w:gridCol w:w="1126"/>
        <w:gridCol w:w="1550"/>
      </w:tblGrid>
      <w:tr w:rsidR="000027C8" w:rsidRPr="007E12B6">
        <w:trPr>
          <w:trHeight w:val="328"/>
          <w:tblHeader/>
        </w:trPr>
        <w:tc>
          <w:tcPr>
            <w:tcW w:w="573" w:type="dxa"/>
            <w:vMerge w:val="restart"/>
            <w:shd w:val="clear" w:color="auto" w:fill="auto"/>
            <w:vAlign w:val="center"/>
          </w:tcPr>
          <w:p w:rsidR="000027C8" w:rsidRPr="007E12B6" w:rsidRDefault="007E12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2143" w:type="dxa"/>
            <w:vMerge w:val="restart"/>
            <w:shd w:val="clear" w:color="auto" w:fill="auto"/>
            <w:vAlign w:val="center"/>
          </w:tcPr>
          <w:p w:rsidR="000027C8" w:rsidRPr="007E12B6" w:rsidRDefault="007E12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اسم الطالب</w:t>
            </w:r>
          </w:p>
        </w:tc>
        <w:tc>
          <w:tcPr>
            <w:tcW w:w="4060" w:type="dxa"/>
            <w:gridSpan w:val="6"/>
            <w:shd w:val="clear" w:color="auto" w:fill="auto"/>
            <w:vAlign w:val="center"/>
          </w:tcPr>
          <w:p w:rsidR="000027C8" w:rsidRPr="007E12B6" w:rsidRDefault="007E12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القراءة</w:t>
            </w:r>
          </w:p>
        </w:tc>
        <w:tc>
          <w:tcPr>
            <w:tcW w:w="4394" w:type="dxa"/>
            <w:gridSpan w:val="5"/>
            <w:shd w:val="clear" w:color="auto" w:fill="auto"/>
          </w:tcPr>
          <w:p w:rsidR="000027C8" w:rsidRPr="007E12B6" w:rsidRDefault="007E12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الكتابة</w:t>
            </w:r>
          </w:p>
        </w:tc>
        <w:tc>
          <w:tcPr>
            <w:tcW w:w="3262" w:type="dxa"/>
            <w:gridSpan w:val="3"/>
            <w:shd w:val="clear" w:color="auto" w:fill="auto"/>
          </w:tcPr>
          <w:p w:rsidR="000027C8" w:rsidRPr="007E12B6" w:rsidRDefault="007E12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أبني لغتي </w:t>
            </w:r>
          </w:p>
        </w:tc>
        <w:tc>
          <w:tcPr>
            <w:tcW w:w="1563" w:type="dxa"/>
            <w:shd w:val="clear" w:color="auto" w:fill="C5E0B3"/>
            <w:textDirection w:val="btLr"/>
          </w:tcPr>
          <w:p w:rsidR="000027C8" w:rsidRPr="007E12B6" w:rsidRDefault="000027C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val="2148"/>
          <w:tblHeader/>
        </w:trPr>
        <w:tc>
          <w:tcPr>
            <w:tcW w:w="573" w:type="dxa"/>
            <w:vMerge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81" w:type="dxa"/>
            <w:shd w:val="clear" w:color="auto" w:fill="auto"/>
            <w:textDirection w:val="btLr"/>
            <w:vAlign w:val="center"/>
          </w:tcPr>
          <w:p w:rsidR="000027C8" w:rsidRPr="007E12B6" w:rsidRDefault="007E12B6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تقرأ بطلاقة و فهم</w:t>
            </w:r>
          </w:p>
        </w:tc>
        <w:tc>
          <w:tcPr>
            <w:tcW w:w="554" w:type="dxa"/>
            <w:shd w:val="clear" w:color="auto" w:fill="auto"/>
            <w:textDirection w:val="btLr"/>
            <w:vAlign w:val="bottom"/>
          </w:tcPr>
          <w:p w:rsidR="000027C8" w:rsidRPr="007E12B6" w:rsidRDefault="007E12B6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تفسر معاني المفردات الصعبة</w:t>
            </w:r>
          </w:p>
        </w:tc>
        <w:tc>
          <w:tcPr>
            <w:tcW w:w="838" w:type="dxa"/>
            <w:shd w:val="clear" w:color="auto" w:fill="auto"/>
            <w:textDirection w:val="btLr"/>
            <w:vAlign w:val="center"/>
          </w:tcPr>
          <w:p w:rsidR="000027C8" w:rsidRPr="007E12B6" w:rsidRDefault="007E12B6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تقرأ وتتمثل المعنى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027C8" w:rsidRPr="007E12B6" w:rsidRDefault="007E12B6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تحلل الكلمات إلى مقاطع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0027C8" w:rsidRPr="007E12B6" w:rsidRDefault="007E12B6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تكتب ما يملى عليها كتابة سليمة</w:t>
            </w:r>
          </w:p>
        </w:tc>
        <w:tc>
          <w:tcPr>
            <w:tcW w:w="712" w:type="dxa"/>
            <w:shd w:val="clear" w:color="auto" w:fill="FBE4D5"/>
            <w:textDirection w:val="btLr"/>
            <w:vAlign w:val="center"/>
          </w:tcPr>
          <w:p w:rsidR="000027C8" w:rsidRPr="007E12B6" w:rsidRDefault="000027C8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0027C8" w:rsidRPr="007E12B6" w:rsidRDefault="007E12B6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تتعرف الشكل الكتابي</w:t>
            </w:r>
          </w:p>
        </w:tc>
        <w:tc>
          <w:tcPr>
            <w:tcW w:w="709" w:type="dxa"/>
            <w:shd w:val="clear" w:color="auto" w:fill="auto"/>
            <w:textDirection w:val="btLr"/>
            <w:vAlign w:val="bottom"/>
          </w:tcPr>
          <w:p w:rsidR="000027C8" w:rsidRPr="007E12B6" w:rsidRDefault="007E12B6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تكتب فقرة كتابة سليمة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0027C8" w:rsidRPr="007E12B6" w:rsidRDefault="007E12B6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تلتزم قواعد الكتابة وعناصرها</w:t>
            </w:r>
          </w:p>
        </w:tc>
        <w:tc>
          <w:tcPr>
            <w:tcW w:w="851" w:type="dxa"/>
            <w:shd w:val="clear" w:color="auto" w:fill="auto"/>
            <w:textDirection w:val="btLr"/>
            <w:vAlign w:val="bottom"/>
          </w:tcPr>
          <w:p w:rsidR="000027C8" w:rsidRPr="007E12B6" w:rsidRDefault="007E12B6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تكتب بخط واضح ومرتب</w:t>
            </w:r>
          </w:p>
        </w:tc>
        <w:tc>
          <w:tcPr>
            <w:tcW w:w="850" w:type="dxa"/>
            <w:shd w:val="clear" w:color="auto" w:fill="FBE4D5"/>
            <w:textDirection w:val="btLr"/>
            <w:vAlign w:val="center"/>
          </w:tcPr>
          <w:p w:rsidR="000027C8" w:rsidRPr="007E12B6" w:rsidRDefault="000027C8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0027C8" w:rsidRPr="007E12B6" w:rsidRDefault="007E12B6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تحاكي نمطا معطاة</w:t>
            </w:r>
          </w:p>
        </w:tc>
        <w:tc>
          <w:tcPr>
            <w:tcW w:w="1134" w:type="dxa"/>
            <w:shd w:val="clear" w:color="auto" w:fill="auto"/>
            <w:textDirection w:val="btLr"/>
            <w:vAlign w:val="bottom"/>
          </w:tcPr>
          <w:p w:rsidR="000027C8" w:rsidRPr="007E12B6" w:rsidRDefault="007E12B6">
            <w:pPr>
              <w:ind w:left="14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تكتب جملا على</w:t>
            </w: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النمط المعطاة</w:t>
            </w:r>
          </w:p>
        </w:tc>
        <w:tc>
          <w:tcPr>
            <w:tcW w:w="1135" w:type="dxa"/>
            <w:shd w:val="clear" w:color="auto" w:fill="FBE4D5"/>
            <w:textDirection w:val="btLr"/>
            <w:vAlign w:val="bottom"/>
          </w:tcPr>
          <w:p w:rsidR="000027C8" w:rsidRPr="007E12B6" w:rsidRDefault="000027C8">
            <w:pPr>
              <w:ind w:left="144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3" w:type="dxa"/>
            <w:shd w:val="clear" w:color="auto" w:fill="C5E0B3"/>
            <w:textDirection w:val="btLr"/>
            <w:vAlign w:val="center"/>
          </w:tcPr>
          <w:p w:rsidR="000027C8" w:rsidRPr="007E12B6" w:rsidRDefault="000027C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val="311"/>
          <w:tblHeader/>
        </w:trPr>
        <w:tc>
          <w:tcPr>
            <w:tcW w:w="573" w:type="dxa"/>
            <w:vMerge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val="346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7E12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E1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027C8" w:rsidRPr="007E12B6">
        <w:trPr>
          <w:trHeight w:hRule="exact" w:val="340"/>
        </w:trPr>
        <w:tc>
          <w:tcPr>
            <w:tcW w:w="573" w:type="dxa"/>
            <w:shd w:val="clear" w:color="auto" w:fill="auto"/>
          </w:tcPr>
          <w:p w:rsidR="000027C8" w:rsidRPr="007E12B6" w:rsidRDefault="000027C8">
            <w:pPr>
              <w:numPr>
                <w:ilvl w:val="0"/>
                <w:numId w:val="1"/>
              </w:num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3" w:type="dxa"/>
            <w:shd w:val="clear" w:color="auto" w:fill="auto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shd w:val="clear" w:color="auto" w:fill="auto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35" w:type="dxa"/>
            <w:shd w:val="clear" w:color="auto" w:fill="FBE4D5"/>
          </w:tcPr>
          <w:p w:rsidR="000027C8" w:rsidRPr="007E12B6" w:rsidRDefault="000027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3" w:type="dxa"/>
            <w:shd w:val="clear" w:color="auto" w:fill="C5E0B3"/>
          </w:tcPr>
          <w:p w:rsidR="000027C8" w:rsidRPr="007E12B6" w:rsidRDefault="000027C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0027C8" w:rsidRPr="007E12B6" w:rsidRDefault="000027C8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sectPr w:rsidR="000027C8" w:rsidRPr="007E12B6" w:rsidSect="000027C8">
      <w:type w:val="continuous"/>
      <w:pgSz w:w="16840" w:h="11907" w:orient="landscape" w:code="9"/>
      <w:pgMar w:top="567" w:right="624" w:bottom="567" w:left="56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7256AAD0"/>
    <w:lvl w:ilvl="0" w:tplc="88E2E456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">
    <w:nsid w:val="00000001"/>
    <w:multiLevelType w:val="hybridMultilevel"/>
    <w:tmpl w:val="DDE06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2BA06CE"/>
    <w:lvl w:ilvl="0" w:tplc="648E38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DE06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715AF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715AF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E08C0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715AF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E1B6BCE2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00000009"/>
    <w:multiLevelType w:val="hybridMultilevel"/>
    <w:tmpl w:val="8842DA28"/>
    <w:lvl w:ilvl="0" w:tplc="0409000F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0027C8"/>
    <w:rsid w:val="000027C8"/>
    <w:rsid w:val="007E1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C8"/>
    <w:pPr>
      <w:bidi/>
    </w:pPr>
    <w:rPr>
      <w:rFonts w:cs="Simplified Arabic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27C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rsid w:val="000027C8"/>
    <w:rPr>
      <w:sz w:val="16"/>
      <w:szCs w:val="16"/>
    </w:rPr>
  </w:style>
  <w:style w:type="paragraph" w:styleId="a5">
    <w:name w:val="annotation text"/>
    <w:basedOn w:val="a"/>
    <w:link w:val="Char"/>
    <w:rsid w:val="000027C8"/>
    <w:rPr>
      <w:sz w:val="20"/>
      <w:szCs w:val="20"/>
    </w:rPr>
  </w:style>
  <w:style w:type="character" w:customStyle="1" w:styleId="Char">
    <w:name w:val="نص تعليق Char"/>
    <w:link w:val="a5"/>
    <w:rsid w:val="000027C8"/>
    <w:rPr>
      <w:rFonts w:cs="Simplified Arabic"/>
    </w:rPr>
  </w:style>
  <w:style w:type="paragraph" w:styleId="a6">
    <w:name w:val="annotation subject"/>
    <w:basedOn w:val="a5"/>
    <w:next w:val="a5"/>
    <w:link w:val="Char0"/>
    <w:rsid w:val="000027C8"/>
    <w:rPr>
      <w:b/>
      <w:bCs/>
    </w:rPr>
  </w:style>
  <w:style w:type="character" w:customStyle="1" w:styleId="Char0">
    <w:name w:val="موضوع تعليق Char"/>
    <w:link w:val="a6"/>
    <w:rsid w:val="000027C8"/>
    <w:rPr>
      <w:rFonts w:cs="Simplified Arabic"/>
      <w:b/>
      <w:bCs/>
    </w:rPr>
  </w:style>
  <w:style w:type="paragraph" w:styleId="a7">
    <w:name w:val="Balloon Text"/>
    <w:basedOn w:val="a"/>
    <w:link w:val="Char1"/>
    <w:rsid w:val="000027C8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link w:val="a7"/>
    <w:rsid w:val="000027C8"/>
    <w:rPr>
      <w:rFonts w:ascii="Segoe UI" w:hAnsi="Segoe UI" w:cs="Segoe UI"/>
      <w:sz w:val="18"/>
      <w:szCs w:val="18"/>
    </w:rPr>
  </w:style>
  <w:style w:type="character" w:styleId="a8">
    <w:name w:val="Strong"/>
    <w:qFormat/>
    <w:rsid w:val="000027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28369-4ABB-49C4-AADB-97987F82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1078</Characters>
  <Application>Microsoft Office Word</Application>
  <DocSecurity>0</DocSecurity>
  <Lines>8</Lines>
  <Paragraphs>2</Paragraphs>
  <ScaleCrop>false</ScaleCrop>
  <Company>Oriental Tel5517362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أدائي الصف التاسع (أ) 2014/2015 مدرسة أم ورقة الأساسية</dc:title>
  <dc:creator>user</dc:creator>
  <cp:lastModifiedBy>mahmoud absi</cp:lastModifiedBy>
  <cp:revision>3</cp:revision>
  <cp:lastPrinted>2021-11-02T17:41:00Z</cp:lastPrinted>
  <dcterms:created xsi:type="dcterms:W3CDTF">2024-02-03T14:43:00Z</dcterms:created>
  <dcterms:modified xsi:type="dcterms:W3CDTF">2024-08-23T22:30:00Z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ebe16df9e4e84484a498e6f5ffcc8738</vt:lpwstr>
  </property>
</Properties>
</file>